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41BF" w14:textId="77777777" w:rsidR="00E8010B" w:rsidRDefault="00E8010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jc w:val="left"/>
        <w:textAlignment w:val="auto"/>
      </w:pPr>
    </w:p>
    <w:p w14:paraId="7773212A" w14:textId="77777777" w:rsidR="00E8010B" w:rsidRDefault="00E8010B"/>
    <w:p w14:paraId="16CC2DDD" w14:textId="77777777" w:rsidR="00E8010B" w:rsidRDefault="00464F8F">
      <w:pPr>
        <w:wordWrap/>
        <w:jc w:val="center"/>
        <w:rPr>
          <w:rFonts w:ascii="Times New Roman"/>
          <w:b/>
          <w:color w:val="292929"/>
          <w:sz w:val="28"/>
        </w:rPr>
      </w:pPr>
      <w:r>
        <w:rPr>
          <w:rFonts w:ascii="Times New Roman"/>
          <w:b/>
          <w:color w:val="292929"/>
          <w:sz w:val="28"/>
        </w:rPr>
        <w:t>2019 Annual Conference of the Korean Psychological Association</w:t>
      </w:r>
    </w:p>
    <w:p w14:paraId="32083673" w14:textId="77777777" w:rsidR="00E8010B" w:rsidRDefault="00464F8F">
      <w:pPr>
        <w:wordWrap/>
        <w:jc w:val="center"/>
        <w:rPr>
          <w:rFonts w:ascii="Arial"/>
          <w:i/>
          <w:color w:val="292929"/>
        </w:rPr>
      </w:pPr>
      <w:r>
        <w:rPr>
          <w:rFonts w:ascii="Arial"/>
          <w:i/>
          <w:color w:val="292929"/>
        </w:rPr>
        <w:t>August 22</w:t>
      </w:r>
      <w:r>
        <w:rPr>
          <w:rFonts w:ascii="Arial" w:hint="eastAsia"/>
          <w:i/>
          <w:color w:val="292929"/>
        </w:rPr>
        <w:t xml:space="preserve"> </w:t>
      </w:r>
      <w:r>
        <w:rPr>
          <w:rFonts w:ascii="Arial"/>
          <w:i/>
          <w:color w:val="292929"/>
        </w:rPr>
        <w:t>-</w:t>
      </w:r>
      <w:r>
        <w:rPr>
          <w:rFonts w:ascii="Arial" w:hint="eastAsia"/>
          <w:i/>
          <w:color w:val="292929"/>
        </w:rPr>
        <w:t xml:space="preserve"> </w:t>
      </w:r>
      <w:r>
        <w:rPr>
          <w:rFonts w:ascii="Arial"/>
          <w:i/>
          <w:color w:val="292929"/>
        </w:rPr>
        <w:t>24, 2019 in Seoul</w:t>
      </w:r>
    </w:p>
    <w:p w14:paraId="001DB857" w14:textId="77777777" w:rsidR="00E8010B" w:rsidRDefault="00E8010B">
      <w:pPr>
        <w:wordWrap/>
        <w:jc w:val="center"/>
      </w:pPr>
    </w:p>
    <w:p w14:paraId="0F359DED" w14:textId="77777777" w:rsidR="00E8010B" w:rsidRDefault="00464F8F">
      <w:pPr>
        <w:pStyle w:val="aa"/>
        <w:spacing w:line="320" w:lineRule="exact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The Korean Psychological Association (KPA) Annual Conference will be held in Seoul, South Korea. </w:t>
      </w:r>
    </w:p>
    <w:p w14:paraId="16F8490B" w14:textId="77777777" w:rsidR="00E8010B" w:rsidRDefault="00464F8F">
      <w:pPr>
        <w:pStyle w:val="aa"/>
        <w:spacing w:line="320" w:lineRule="exact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The KPA cordially invites JPA members who wish to present </w:t>
      </w:r>
      <w:r>
        <w:rPr>
          <w:rFonts w:ascii="Times New Roman" w:hAnsi="Times New Roman" w:cs="Times New Roman" w:hint="eastAsia"/>
          <w:color w:val="000000"/>
          <w:szCs w:val="20"/>
        </w:rPr>
        <w:t>t</w:t>
      </w:r>
      <w:r>
        <w:rPr>
          <w:rFonts w:ascii="Times New Roman" w:hAnsi="Times New Roman" w:cs="Times New Roman"/>
          <w:color w:val="000000"/>
          <w:szCs w:val="20"/>
        </w:rPr>
        <w:t>heir work at the KPA Annual Conference. If you would like to present your research at the KPA Annua</w:t>
      </w:r>
      <w:r>
        <w:rPr>
          <w:rFonts w:ascii="Times New Roman" w:hAnsi="Times New Roman" w:cs="Times New Roman"/>
          <w:color w:val="000000"/>
          <w:szCs w:val="20"/>
        </w:rPr>
        <w:t>l Conference Poster Session, please see appended file. Thank you and see you in Seoul soon.</w:t>
      </w:r>
    </w:p>
    <w:p w14:paraId="4E16F8D4" w14:textId="77777777" w:rsidR="00E8010B" w:rsidRDefault="00E8010B">
      <w:pPr>
        <w:pStyle w:val="aa"/>
        <w:spacing w:line="320" w:lineRule="exact"/>
        <w:rPr>
          <w:rFonts w:ascii="Times New Roman" w:hAnsi="Times New Roman" w:cs="Times New Roman"/>
          <w:szCs w:val="20"/>
        </w:rPr>
      </w:pPr>
    </w:p>
    <w:p w14:paraId="6254B423" w14:textId="77777777" w:rsidR="00E8010B" w:rsidRDefault="00464F8F">
      <w:pPr>
        <w:pStyle w:val="aa"/>
        <w:wordWrap/>
        <w:spacing w:line="320" w:lineRule="exact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i/>
          <w:color w:val="292929"/>
          <w:szCs w:val="20"/>
        </w:rPr>
        <w:t xml:space="preserve">KPA Organizing Committee </w:t>
      </w:r>
    </w:p>
    <w:p w14:paraId="668F8DEF" w14:textId="77777777" w:rsidR="00E8010B" w:rsidRDefault="00E8010B">
      <w:pPr>
        <w:wordWrap/>
        <w:jc w:val="left"/>
        <w:rPr>
          <w:sz w:val="20"/>
          <w:szCs w:val="20"/>
        </w:rPr>
      </w:pPr>
    </w:p>
    <w:p w14:paraId="2C450741" w14:textId="77777777" w:rsidR="00E8010B" w:rsidRDefault="00E8010B"/>
    <w:p w14:paraId="6F3424FF" w14:textId="77777777" w:rsidR="00E8010B" w:rsidRDefault="00E8010B"/>
    <w:p w14:paraId="3E7C496A" w14:textId="77777777" w:rsidR="00E8010B" w:rsidRDefault="00E8010B">
      <w:pPr>
        <w:pStyle w:val="aa"/>
        <w:spacing w:line="320" w:lineRule="exact"/>
        <w:jc w:val="left"/>
      </w:pPr>
    </w:p>
    <w:tbl>
      <w:tblPr>
        <w:tblOverlap w:val="never"/>
        <w:tblW w:w="91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174"/>
      </w:tblGrid>
      <w:tr w:rsidR="00E8010B" w14:paraId="02DB2EC4" w14:textId="77777777">
        <w:trPr>
          <w:trHeight w:val="716"/>
        </w:trPr>
        <w:tc>
          <w:tcPr>
            <w:tcW w:w="9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194E3C" w14:textId="77777777" w:rsidR="00E8010B" w:rsidRDefault="00464F8F">
            <w:pPr>
              <w:pStyle w:val="aa"/>
              <w:wordWrap/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4"/>
              </w:rPr>
              <w:t>General Information</w:t>
            </w:r>
          </w:p>
        </w:tc>
      </w:tr>
    </w:tbl>
    <w:p w14:paraId="2D9DB5F3" w14:textId="77777777" w:rsidR="00E8010B" w:rsidRDefault="00E8010B">
      <w:pPr>
        <w:pStyle w:val="aa"/>
        <w:spacing w:line="300" w:lineRule="exact"/>
        <w:jc w:val="left"/>
        <w:rPr>
          <w:rFonts w:ascii="Times New Roman" w:hAnsi="Times New Roman" w:cs="Times New Roman"/>
        </w:rPr>
      </w:pPr>
    </w:p>
    <w:p w14:paraId="1659ED38" w14:textId="77777777" w:rsidR="00E8010B" w:rsidRDefault="00464F8F">
      <w:pPr>
        <w:pStyle w:val="aa"/>
        <w:spacing w:line="300" w:lineRule="exact"/>
        <w:ind w:left="3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92929"/>
        </w:rPr>
        <w:t>[Date]</w:t>
      </w:r>
    </w:p>
    <w:p w14:paraId="12EE41D5" w14:textId="77777777" w:rsidR="00E8010B" w:rsidRDefault="00464F8F">
      <w:pPr>
        <w:pStyle w:val="aa"/>
        <w:spacing w:line="300" w:lineRule="exact"/>
        <w:ind w:left="300"/>
        <w:jc w:val="left"/>
        <w:rPr>
          <w:rFonts w:ascii="Times New Roman" w:hAnsi="Times New Roman" w:cs="Times New Roman"/>
          <w:b/>
          <w:color w:val="2B2B2B"/>
          <w:szCs w:val="20"/>
        </w:rPr>
      </w:pPr>
      <w:r>
        <w:rPr>
          <w:rFonts w:ascii="Times New Roman" w:hAnsi="Times New Roman" w:cs="Times New Roman"/>
          <w:color w:val="2B2B2B"/>
          <w:sz w:val="22"/>
        </w:rPr>
        <w:t xml:space="preserve">  </w:t>
      </w:r>
      <w:r>
        <w:rPr>
          <w:rFonts w:ascii="Times New Roman" w:hAnsi="Times New Roman" w:cs="Times New Roman"/>
          <w:b/>
          <w:color w:val="2B2B2B"/>
          <w:szCs w:val="20"/>
        </w:rPr>
        <w:t>August 22 (Thu) - 24 (Sat), 2019</w:t>
      </w:r>
    </w:p>
    <w:p w14:paraId="59603C9A" w14:textId="77777777" w:rsidR="00E8010B" w:rsidRDefault="00E8010B">
      <w:pPr>
        <w:pStyle w:val="aa"/>
        <w:spacing w:line="300" w:lineRule="exact"/>
        <w:ind w:left="300"/>
        <w:jc w:val="left"/>
        <w:rPr>
          <w:rFonts w:ascii="Times New Roman" w:hAnsi="Times New Roman" w:cs="Times New Roman"/>
        </w:rPr>
      </w:pPr>
    </w:p>
    <w:p w14:paraId="5C01D0F0" w14:textId="77777777" w:rsidR="00E8010B" w:rsidRDefault="00464F8F">
      <w:pPr>
        <w:pStyle w:val="aa"/>
        <w:spacing w:line="300" w:lineRule="exact"/>
        <w:ind w:left="3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92929"/>
        </w:rPr>
        <w:t>[President of the KPA]</w:t>
      </w:r>
    </w:p>
    <w:p w14:paraId="4CB95DBB" w14:textId="77777777" w:rsidR="00E8010B" w:rsidRDefault="00464F8F">
      <w:pPr>
        <w:pStyle w:val="aa"/>
        <w:spacing w:line="300" w:lineRule="exact"/>
        <w:ind w:left="300"/>
        <w:rPr>
          <w:rFonts w:ascii="Times New Roman" w:hAnsi="Times New Roman" w:cs="Times New Roman"/>
          <w:color w:val="2B2B2B"/>
          <w:sz w:val="22"/>
        </w:rPr>
      </w:pPr>
      <w:r>
        <w:rPr>
          <w:rFonts w:ascii="Times New Roman" w:hAnsi="Times New Roman" w:cs="Times New Roman"/>
          <w:color w:val="2B2B2B"/>
          <w:sz w:val="22"/>
        </w:rPr>
        <w:t xml:space="preserve">  Hyun Seob Cho</w:t>
      </w:r>
    </w:p>
    <w:p w14:paraId="7E4DA0E7" w14:textId="77777777" w:rsidR="00E8010B" w:rsidRDefault="00464F8F">
      <w:pPr>
        <w:pStyle w:val="aa"/>
        <w:spacing w:line="300" w:lineRule="exact"/>
        <w:ind w:left="300"/>
        <w:rPr>
          <w:rFonts w:ascii="Times New Roman" w:hAnsi="Times New Roman" w:cs="Times New Roman"/>
          <w:color w:val="2B2B2B"/>
        </w:rPr>
      </w:pPr>
      <w:r>
        <w:rPr>
          <w:rFonts w:ascii="Times New Roman" w:hAnsi="Times New Roman" w:cs="Times New Roman"/>
          <w:color w:val="2B2B2B"/>
          <w:sz w:val="18"/>
          <w:shd w:val="clear" w:color="000000" w:fill="FFFFFF"/>
        </w:rPr>
        <w:t xml:space="preserve">  Professor / </w:t>
      </w:r>
      <w:r>
        <w:rPr>
          <w:rFonts w:ascii="Times New Roman" w:hAnsi="Times New Roman" w:cs="Times New Roman"/>
          <w:color w:val="2B2B2B"/>
          <w:sz w:val="18"/>
        </w:rPr>
        <w:t>Ch</w:t>
      </w:r>
      <w:r>
        <w:rPr>
          <w:rFonts w:ascii="Times New Roman" w:hAnsi="Times New Roman" w:cs="Times New Roman"/>
          <w:color w:val="2B2B2B"/>
          <w:sz w:val="18"/>
        </w:rPr>
        <w:t xml:space="preserve">ongshin University / </w:t>
      </w:r>
      <w:r>
        <w:rPr>
          <w:rFonts w:ascii="Times New Roman" w:hAnsi="Times New Roman" w:cs="Times New Roman" w:hint="eastAsia"/>
          <w:color w:val="2B2B2B"/>
          <w:sz w:val="18"/>
        </w:rPr>
        <w:t>g</w:t>
      </w:r>
      <w:r>
        <w:rPr>
          <w:rFonts w:ascii="Times New Roman" w:hAnsi="Times New Roman" w:cs="Times New Roman"/>
          <w:color w:val="2B2B2B"/>
          <w:sz w:val="18"/>
        </w:rPr>
        <w:t>rangchohs@hanmail.net</w:t>
      </w:r>
    </w:p>
    <w:p w14:paraId="0322B32F" w14:textId="77777777" w:rsidR="00E8010B" w:rsidRDefault="00464F8F">
      <w:pPr>
        <w:pStyle w:val="aa"/>
        <w:spacing w:line="300" w:lineRule="exact"/>
        <w:ind w:left="300"/>
        <w:rPr>
          <w:rFonts w:ascii="Times New Roman" w:hAnsi="Times New Roman" w:cs="Times New Roman"/>
          <w:color w:val="2B2B2B"/>
        </w:rPr>
      </w:pPr>
      <w:r>
        <w:rPr>
          <w:rFonts w:ascii="Times New Roman" w:hAnsi="Times New Roman" w:cs="Times New Roman"/>
          <w:color w:val="2B2B2B"/>
          <w:sz w:val="18"/>
        </w:rPr>
        <w:t xml:space="preserve">   </w:t>
      </w:r>
    </w:p>
    <w:p w14:paraId="6540CFE3" w14:textId="77777777" w:rsidR="00E8010B" w:rsidRDefault="00464F8F">
      <w:pPr>
        <w:pStyle w:val="aa"/>
        <w:spacing w:line="300" w:lineRule="exact"/>
        <w:ind w:left="3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92929"/>
        </w:rPr>
        <w:t>[Chair of the Organizing Committee]</w:t>
      </w:r>
    </w:p>
    <w:p w14:paraId="0274320E" w14:textId="77777777" w:rsidR="00E8010B" w:rsidRDefault="00464F8F">
      <w:pPr>
        <w:pStyle w:val="aa"/>
        <w:spacing w:line="300" w:lineRule="exact"/>
        <w:ind w:left="300" w:firstLineChars="100" w:firstLine="220"/>
        <w:rPr>
          <w:rFonts w:ascii="Times New Roman" w:hAnsi="Times New Roman" w:cs="Times New Roman"/>
          <w:color w:val="2B2B2B"/>
          <w:sz w:val="22"/>
        </w:rPr>
      </w:pPr>
      <w:r>
        <w:rPr>
          <w:rFonts w:ascii="Times New Roman" w:hAnsi="Times New Roman" w:cs="Times New Roman"/>
          <w:color w:val="2B2B2B"/>
          <w:sz w:val="22"/>
        </w:rPr>
        <w:t xml:space="preserve">Tae Yun Jung   </w:t>
      </w:r>
    </w:p>
    <w:p w14:paraId="3EB0ED7F" w14:textId="77777777" w:rsidR="00E8010B" w:rsidRDefault="00464F8F">
      <w:pPr>
        <w:pStyle w:val="aa"/>
        <w:spacing w:line="300" w:lineRule="exact"/>
        <w:ind w:left="300" w:firstLineChars="100" w:firstLine="180"/>
        <w:rPr>
          <w:rFonts w:ascii="Times New Roman" w:hAnsi="Times New Roman" w:cs="Times New Roman"/>
          <w:color w:val="2B2B2B"/>
          <w:sz w:val="18"/>
          <w:shd w:val="clear" w:color="000000" w:fill="FFFFFF"/>
        </w:rPr>
      </w:pPr>
      <w:r>
        <w:rPr>
          <w:rFonts w:ascii="Times New Roman" w:hAnsi="Times New Roman" w:cs="Times New Roman"/>
          <w:color w:val="2B2B2B"/>
          <w:sz w:val="18"/>
          <w:shd w:val="clear" w:color="000000" w:fill="FFFFFF"/>
        </w:rPr>
        <w:t>Professor / Choongang University/ tjung@cau.ac.kr</w:t>
      </w:r>
    </w:p>
    <w:p w14:paraId="2493F3A3" w14:textId="77777777" w:rsidR="00E8010B" w:rsidRDefault="00464F8F">
      <w:pPr>
        <w:pStyle w:val="aa"/>
        <w:spacing w:line="300" w:lineRule="exact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</w:t>
      </w:r>
    </w:p>
    <w:p w14:paraId="5AF67E2B" w14:textId="77777777" w:rsidR="00E8010B" w:rsidRDefault="00464F8F">
      <w:pPr>
        <w:pStyle w:val="aa"/>
        <w:spacing w:line="300" w:lineRule="exact"/>
        <w:ind w:left="3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92929"/>
        </w:rPr>
        <w:t>[Venue]</w:t>
      </w:r>
    </w:p>
    <w:p w14:paraId="3D531C2D" w14:textId="77777777" w:rsidR="00E8010B" w:rsidRDefault="00464F8F">
      <w:pPr>
        <w:pStyle w:val="aa"/>
        <w:spacing w:line="300" w:lineRule="exact"/>
        <w:ind w:left="300"/>
        <w:jc w:val="left"/>
        <w:rPr>
          <w:rFonts w:ascii="Times New Roman" w:hAnsi="Times New Roman" w:cs="Times New Roman"/>
          <w:color w:val="2B2B2B"/>
        </w:rPr>
      </w:pPr>
      <w:r>
        <w:rPr>
          <w:rFonts w:ascii="Times New Roman" w:hAnsi="Times New Roman" w:cs="Times New Roman"/>
          <w:b/>
          <w:color w:val="2B2B2B"/>
        </w:rPr>
        <w:t xml:space="preserve">  </w:t>
      </w:r>
      <w:r>
        <w:rPr>
          <w:rFonts w:ascii="Times New Roman" w:hAnsi="Times New Roman" w:cs="Times New Roman" w:hint="eastAsia"/>
          <w:color w:val="2B2B2B"/>
        </w:rPr>
        <w:t>Sejong University Convention Center</w:t>
      </w:r>
    </w:p>
    <w:p w14:paraId="386CBB0C" w14:textId="77777777" w:rsidR="00E8010B" w:rsidRDefault="00464F8F">
      <w:pPr>
        <w:pStyle w:val="aa"/>
        <w:spacing w:line="300" w:lineRule="exact"/>
        <w:ind w:left="300" w:firstLineChars="50" w:firstLine="100"/>
        <w:jc w:val="left"/>
        <w:rPr>
          <w:rFonts w:ascii="Times New Roman" w:hAnsi="Times New Roman" w:cs="Times New Roman"/>
          <w:color w:val="2B2B2B"/>
        </w:rPr>
      </w:pPr>
      <w:r>
        <w:rPr>
          <w:rFonts w:ascii="Times New Roman" w:hAnsi="Times New Roman" w:cs="Times New Roman"/>
          <w:color w:val="2B2B2B"/>
        </w:rPr>
        <w:t xml:space="preserve"> </w:t>
      </w:r>
      <w:r>
        <w:rPr>
          <w:rFonts w:ascii="Times New Roman" w:hAnsi="Times New Roman" w:cs="Times New Roman"/>
          <w:color w:val="2B2B2B"/>
          <w:sz w:val="18"/>
        </w:rPr>
        <w:t xml:space="preserve">209, Neungdong-ro, Gwangjin-gu, Seoul, Republic of </w:t>
      </w:r>
      <w:r>
        <w:rPr>
          <w:rFonts w:ascii="Times New Roman" w:hAnsi="Times New Roman" w:cs="Times New Roman"/>
          <w:color w:val="2B2B2B"/>
          <w:sz w:val="18"/>
        </w:rPr>
        <w:t>Korea</w:t>
      </w:r>
    </w:p>
    <w:p w14:paraId="3E5086E3" w14:textId="77777777" w:rsidR="00E8010B" w:rsidRDefault="00464F8F">
      <w:pPr>
        <w:pStyle w:val="aa"/>
        <w:spacing w:line="300" w:lineRule="exact"/>
        <w:ind w:left="320"/>
        <w:jc w:val="left"/>
        <w:rPr>
          <w:rFonts w:ascii="Times New Roman" w:hAnsi="Times New Roman" w:cs="Times New Roman"/>
          <w:color w:val="2B2B2B"/>
        </w:rPr>
      </w:pPr>
      <w:r>
        <w:rPr>
          <w:rFonts w:ascii="Times New Roman" w:hAnsi="Times New Roman" w:cs="Times New Roman"/>
          <w:color w:val="2B2B2B"/>
          <w:sz w:val="18"/>
        </w:rPr>
        <w:t xml:space="preserve">  TEL: +82-2-</w:t>
      </w:r>
      <w:r>
        <w:rPr>
          <w:rFonts w:ascii="Times New Roman" w:hAnsi="Times New Roman" w:cs="Times New Roman" w:hint="eastAsia"/>
          <w:color w:val="2B2B2B"/>
          <w:sz w:val="18"/>
        </w:rPr>
        <w:t>3408-4458</w:t>
      </w:r>
      <w:r>
        <w:rPr>
          <w:rFonts w:ascii="Times New Roman" w:hAnsi="Times New Roman" w:cs="Times New Roman"/>
          <w:color w:val="2B2B2B"/>
          <w:sz w:val="18"/>
        </w:rPr>
        <w:t xml:space="preserve">  FAX: +82-2-</w:t>
      </w:r>
      <w:r>
        <w:rPr>
          <w:rFonts w:ascii="Times New Roman" w:hAnsi="Times New Roman" w:cs="Times New Roman" w:hint="eastAsia"/>
          <w:color w:val="2B2B2B"/>
          <w:sz w:val="18"/>
        </w:rPr>
        <w:t>3408-4460</w:t>
      </w:r>
    </w:p>
    <w:p w14:paraId="32538FE7" w14:textId="77777777" w:rsidR="00E8010B" w:rsidRDefault="00464F8F">
      <w:pPr>
        <w:pStyle w:val="aa"/>
        <w:spacing w:line="300" w:lineRule="exact"/>
        <w:ind w:left="320"/>
        <w:jc w:val="left"/>
        <w:rPr>
          <w:rFonts w:ascii="Times New Roman" w:hAnsi="Times New Roman" w:cs="Times New Roman"/>
          <w:color w:val="2B2B2B"/>
        </w:rPr>
      </w:pPr>
      <w:r>
        <w:rPr>
          <w:rFonts w:ascii="Times New Roman" w:hAnsi="Times New Roman" w:cs="Times New Roman"/>
          <w:color w:val="2B2B2B"/>
          <w:sz w:val="18"/>
        </w:rPr>
        <w:t xml:space="preserve">  MAP : </w:t>
      </w:r>
      <w:r>
        <w:rPr>
          <w:rFonts w:ascii="Times New Roman" w:hAnsi="Times New Roman" w:cs="Times New Roman"/>
          <w:color w:val="2B2B2B"/>
          <w:sz w:val="14"/>
        </w:rPr>
        <w:t>http://convention.sejong.ac.kr/webService.do?menuCode=K00M0002</w:t>
      </w:r>
    </w:p>
    <w:p w14:paraId="4AC457CD" w14:textId="77777777" w:rsidR="00E8010B" w:rsidRDefault="00E8010B">
      <w:pPr>
        <w:pStyle w:val="aa"/>
        <w:wordWrap/>
        <w:spacing w:line="300" w:lineRule="exact"/>
        <w:jc w:val="center"/>
        <w:rPr>
          <w:rFonts w:ascii="Times New Roman" w:hAnsi="Times New Roman" w:cs="Times New Roman"/>
        </w:rPr>
      </w:pPr>
    </w:p>
    <w:p w14:paraId="696926DE" w14:textId="77777777" w:rsidR="00E8010B" w:rsidRDefault="00464F8F">
      <w:pPr>
        <w:pStyle w:val="aa"/>
        <w:spacing w:line="300" w:lineRule="exact"/>
        <w:ind w:left="3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92929"/>
        </w:rPr>
        <w:t xml:space="preserve">[Contact ] </w:t>
      </w:r>
    </w:p>
    <w:p w14:paraId="0204F2DC" w14:textId="77777777" w:rsidR="00E8010B" w:rsidRDefault="00464F8F">
      <w:pPr>
        <w:pStyle w:val="aa"/>
        <w:spacing w:line="300" w:lineRule="exact"/>
        <w:ind w:left="300" w:firstLine="195"/>
        <w:jc w:val="left"/>
      </w:pPr>
      <w:hyperlink r:id="rId4" w:history="1">
        <w:r>
          <w:rPr>
            <w:rStyle w:val="a9"/>
            <w:rFonts w:hint="eastAsia"/>
          </w:rPr>
          <w:t>k</w:t>
        </w:r>
        <w:r>
          <w:rPr>
            <w:rStyle w:val="a9"/>
          </w:rPr>
          <w:t>pa2@kpsy.or.kr</w:t>
        </w:r>
      </w:hyperlink>
    </w:p>
    <w:p w14:paraId="12E59E18" w14:textId="77777777" w:rsidR="00E8010B" w:rsidRDefault="00E8010B">
      <w:pPr>
        <w:pStyle w:val="aa"/>
        <w:spacing w:line="300" w:lineRule="exact"/>
        <w:ind w:left="300" w:firstLine="195"/>
        <w:jc w:val="left"/>
        <w:rPr>
          <w:rFonts w:ascii="Times New Roman" w:hAnsi="Times New Roman" w:cs="Times New Roman"/>
        </w:rPr>
      </w:pPr>
    </w:p>
    <w:p w14:paraId="0DEEACBB" w14:textId="77777777" w:rsidR="00E8010B" w:rsidRDefault="00E8010B">
      <w:pPr>
        <w:pStyle w:val="aa"/>
        <w:spacing w:line="300" w:lineRule="exact"/>
        <w:ind w:left="300" w:firstLine="195"/>
        <w:jc w:val="left"/>
        <w:rPr>
          <w:rFonts w:ascii="Times New Roman" w:hAnsi="Times New Roman" w:cs="Times New Roman"/>
        </w:rPr>
      </w:pPr>
    </w:p>
    <w:p w14:paraId="18653A48" w14:textId="77777777" w:rsidR="00E8010B" w:rsidRDefault="00E8010B">
      <w:pPr>
        <w:pStyle w:val="aa"/>
        <w:spacing w:line="300" w:lineRule="exact"/>
        <w:ind w:left="300" w:firstLine="195"/>
        <w:jc w:val="left"/>
        <w:rPr>
          <w:rFonts w:ascii="Times New Roman" w:hAnsi="Times New Roman" w:cs="Times New Roman"/>
        </w:rPr>
      </w:pPr>
    </w:p>
    <w:p w14:paraId="7E79A668" w14:textId="77777777" w:rsidR="00E8010B" w:rsidRDefault="00E8010B">
      <w:pPr>
        <w:pStyle w:val="aa"/>
        <w:spacing w:line="300" w:lineRule="exact"/>
        <w:ind w:left="300" w:firstLine="195"/>
        <w:jc w:val="left"/>
        <w:rPr>
          <w:rFonts w:ascii="Times New Roman" w:hAnsi="Times New Roman" w:cs="Times New Roman"/>
        </w:rPr>
      </w:pPr>
    </w:p>
    <w:p w14:paraId="1BF1E436" w14:textId="77777777" w:rsidR="00E8010B" w:rsidRDefault="00E8010B"/>
    <w:p w14:paraId="29CCABFB" w14:textId="77777777" w:rsidR="00E8010B" w:rsidRDefault="00E8010B"/>
    <w:p w14:paraId="2BEE9726" w14:textId="77777777" w:rsidR="00E8010B" w:rsidRDefault="00E8010B">
      <w:pPr>
        <w:pStyle w:val="aa"/>
        <w:wordWrap/>
        <w:spacing w:line="320" w:lineRule="exact"/>
        <w:jc w:val="center"/>
        <w:rPr>
          <w:rFonts w:ascii="Times New Roman"/>
          <w:b/>
          <w:color w:val="292929"/>
          <w:sz w:val="28"/>
        </w:rPr>
      </w:pPr>
    </w:p>
    <w:p w14:paraId="7B2953E9" w14:textId="77777777" w:rsidR="00E8010B" w:rsidRDefault="00464F8F">
      <w:pPr>
        <w:wordWrap/>
        <w:jc w:val="center"/>
        <w:rPr>
          <w:rFonts w:ascii="Times New Roman"/>
          <w:b/>
          <w:color w:val="292929"/>
          <w:sz w:val="28"/>
        </w:rPr>
      </w:pPr>
      <w:r>
        <w:rPr>
          <w:rFonts w:ascii="Times New Roman"/>
          <w:b/>
          <w:color w:val="292929"/>
          <w:sz w:val="28"/>
        </w:rPr>
        <w:lastRenderedPageBreak/>
        <w:t>2019 Annual Conference of the Korean Psychological Associat</w:t>
      </w:r>
      <w:r>
        <w:rPr>
          <w:rFonts w:ascii="Times New Roman"/>
          <w:b/>
          <w:color w:val="292929"/>
          <w:sz w:val="28"/>
        </w:rPr>
        <w:t>ion</w:t>
      </w:r>
    </w:p>
    <w:p w14:paraId="7B84F9F1" w14:textId="77777777" w:rsidR="00E8010B" w:rsidRDefault="00464F8F">
      <w:pPr>
        <w:wordWrap/>
        <w:jc w:val="center"/>
        <w:rPr>
          <w:rFonts w:ascii="Arial"/>
          <w:i/>
          <w:color w:val="292929"/>
        </w:rPr>
      </w:pPr>
      <w:r>
        <w:rPr>
          <w:rFonts w:ascii="Arial"/>
          <w:i/>
          <w:color w:val="292929"/>
        </w:rPr>
        <w:t>August 22</w:t>
      </w:r>
      <w:r>
        <w:rPr>
          <w:rFonts w:ascii="Arial" w:hint="eastAsia"/>
          <w:i/>
          <w:color w:val="292929"/>
        </w:rPr>
        <w:t xml:space="preserve"> </w:t>
      </w:r>
      <w:r>
        <w:rPr>
          <w:rFonts w:ascii="Arial"/>
          <w:i/>
          <w:color w:val="292929"/>
        </w:rPr>
        <w:t>-</w:t>
      </w:r>
      <w:r>
        <w:rPr>
          <w:rFonts w:ascii="Arial" w:hint="eastAsia"/>
          <w:i/>
          <w:color w:val="292929"/>
        </w:rPr>
        <w:t xml:space="preserve"> </w:t>
      </w:r>
      <w:r>
        <w:rPr>
          <w:rFonts w:ascii="Arial"/>
          <w:i/>
          <w:color w:val="292929"/>
        </w:rPr>
        <w:t>24, 2019 in Seoul</w:t>
      </w:r>
    </w:p>
    <w:p w14:paraId="37758CC2" w14:textId="77777777" w:rsidR="00E8010B" w:rsidRDefault="00E8010B">
      <w:pPr>
        <w:wordWrap/>
        <w:jc w:val="center"/>
        <w:rPr>
          <w:rFonts w:ascii="Arial"/>
          <w:i/>
          <w:color w:val="292929"/>
        </w:rPr>
      </w:pPr>
    </w:p>
    <w:p w14:paraId="33A5D235" w14:textId="77777777" w:rsidR="00E8010B" w:rsidRDefault="00464F8F">
      <w:pPr>
        <w:wordWrap/>
        <w:jc w:val="left"/>
      </w:pPr>
      <w:r>
        <w:rPr>
          <w:noProof/>
        </w:rPr>
        <mc:AlternateContent>
          <mc:Choice Requires="wps">
            <w:drawing>
              <wp:anchor distT="0" distB="0" distL="115189" distR="115189" simplePos="0" relativeHeight="251660288" behindDoc="0" locked="0" layoutInCell="0" hidden="0" allowOverlap="1" wp14:anchorId="339AC3F0" wp14:editId="535BA45B">
                <wp:simplePos x="0" y="0"/>
                <wp:positionH relativeFrom="column">
                  <wp:posOffset>9525</wp:posOffset>
                </wp:positionH>
                <wp:positionV relativeFrom="line">
                  <wp:posOffset>77470</wp:posOffset>
                </wp:positionV>
                <wp:extent cx="5676900" cy="0"/>
                <wp:effectExtent l="19050" t="19050" r="19050" b="19050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A5A5A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.75pt;margin-top:6.1pt;width:447pt;height:0pt;mso-position-horizontal-relative:column;mso-position-vertical-relative:line;v-text-anchor:top;mso-wrap-style:square;z-index:251660288" o:allowincell="f" filled="f" fillcolor="#ffffff" stroked="t" strokecolor="#5a5a5a" strokeweight="3pt">
                <v:stroke joinstyle="round"/>
              </v:line>
            </w:pict>
          </mc:Fallback>
        </mc:AlternateContent>
      </w:r>
    </w:p>
    <w:p w14:paraId="7B7E0C06" w14:textId="77777777" w:rsidR="00E8010B" w:rsidRDefault="00464F8F">
      <w:pPr>
        <w:wordWrap/>
        <w:jc w:val="center"/>
      </w:pPr>
      <w:r>
        <w:rPr>
          <w:rFonts w:ascii="Times New Roman"/>
          <w:b/>
          <w:color w:val="292929"/>
          <w:sz w:val="30"/>
        </w:rPr>
        <w:t>REGISTRATION FORM</w:t>
      </w:r>
    </w:p>
    <w:p w14:paraId="2DA03B0A" w14:textId="77777777" w:rsidR="00E8010B" w:rsidRDefault="00E8010B">
      <w:pPr>
        <w:wordWrap/>
        <w:jc w:val="center"/>
      </w:pPr>
    </w:p>
    <w:p w14:paraId="7705C805" w14:textId="77777777" w:rsidR="00E8010B" w:rsidRDefault="00464F8F">
      <w:pPr>
        <w:pStyle w:val="aa"/>
        <w:wordWrap/>
        <w:spacing w:line="320" w:lineRule="exact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If you would like to present your research at the KPA Annual Conference Poster Session, </w:t>
      </w:r>
    </w:p>
    <w:p w14:paraId="33D75C68" w14:textId="77777777" w:rsidR="00E8010B" w:rsidRDefault="00464F8F">
      <w:pPr>
        <w:pStyle w:val="aa"/>
        <w:wordWrap/>
        <w:spacing w:line="320" w:lineRule="exact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please fill out this form and submit it by E-mail to the KPA(</w:t>
      </w:r>
      <w:r>
        <w:t>kpa2@kpsy.or.kr</w:t>
      </w:r>
      <w:r>
        <w:rPr>
          <w:rFonts w:ascii="Times New Roman" w:hAnsi="Times New Roman" w:cs="Times New Roman"/>
          <w:color w:val="000000"/>
          <w:szCs w:val="20"/>
        </w:rPr>
        <w:t>) Before Jul</w:t>
      </w:r>
      <w:r>
        <w:rPr>
          <w:rFonts w:ascii="Times New Roman" w:hAnsi="Times New Roman" w:cs="Times New Roman" w:hint="eastAsia"/>
          <w:color w:val="000000"/>
          <w:szCs w:val="20"/>
        </w:rPr>
        <w:t>y</w:t>
      </w:r>
      <w:r>
        <w:rPr>
          <w:rFonts w:ascii="Times New Roman" w:hAnsi="Times New Roman" w:cs="Times New Roman"/>
          <w:color w:val="000000"/>
          <w:szCs w:val="20"/>
        </w:rPr>
        <w:t xml:space="preserve"> 12.</w:t>
      </w:r>
    </w:p>
    <w:p w14:paraId="6800CD88" w14:textId="77777777" w:rsidR="00E8010B" w:rsidRDefault="00E8010B">
      <w:pPr>
        <w:wordWrap/>
        <w:jc w:val="left"/>
      </w:pPr>
    </w:p>
    <w:p w14:paraId="01D9CCC0" w14:textId="77777777" w:rsidR="00E8010B" w:rsidRDefault="00464F8F">
      <w:pPr>
        <w:wordWrap/>
        <w:jc w:val="left"/>
      </w:pPr>
      <w:r>
        <w:rPr>
          <w:rFonts w:ascii="Times New Roman"/>
          <w:b/>
          <w:color w:val="292929"/>
        </w:rPr>
        <w:t xml:space="preserve">PERSONAL </w:t>
      </w:r>
      <w:r>
        <w:rPr>
          <w:rFonts w:ascii="Times New Roman"/>
          <w:b/>
          <w:color w:val="292929"/>
        </w:rPr>
        <w:t>INFORMATION</w:t>
      </w:r>
    </w:p>
    <w:tbl>
      <w:tblPr>
        <w:tblOverlap w:val="never"/>
        <w:tblW w:w="93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2"/>
        <w:gridCol w:w="4681"/>
      </w:tblGrid>
      <w:tr w:rsidR="00E8010B" w14:paraId="15C7D797" w14:textId="77777777">
        <w:trPr>
          <w:trHeight w:val="360"/>
        </w:trPr>
        <w:tc>
          <w:tcPr>
            <w:tcW w:w="9343" w:type="dxa"/>
            <w:gridSpan w:val="2"/>
            <w:tcBorders>
              <w:top w:val="none" w:sz="3" w:space="0" w:color="FFFFFF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B909C46" w14:textId="77777777" w:rsidR="00E8010B" w:rsidRDefault="00464F8F">
            <w:pPr>
              <w:pStyle w:val="aa"/>
              <w:wordWrap/>
            </w:pPr>
            <w:r>
              <w:rPr>
                <w:rFonts w:ascii="Malgun Gothic"/>
                <w:color w:val="292929"/>
              </w:rPr>
              <w:t>Title:  (  ) Prof.      (  ) Dr.       (  )Mr.       (  ) Ms.</w:t>
            </w:r>
          </w:p>
        </w:tc>
      </w:tr>
      <w:tr w:rsidR="00E8010B" w14:paraId="2F288A2B" w14:textId="77777777">
        <w:trPr>
          <w:trHeight w:val="396"/>
        </w:trPr>
        <w:tc>
          <w:tcPr>
            <w:tcW w:w="466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EA68224" w14:textId="77777777" w:rsidR="00E8010B" w:rsidRDefault="00464F8F">
            <w:pPr>
              <w:pStyle w:val="aa"/>
              <w:wordWrap/>
            </w:pPr>
            <w:r>
              <w:rPr>
                <w:rFonts w:ascii="Malgun Gothic"/>
                <w:color w:val="292929"/>
              </w:rPr>
              <w:t xml:space="preserve">First Name: </w:t>
            </w:r>
          </w:p>
        </w:tc>
        <w:tc>
          <w:tcPr>
            <w:tcW w:w="46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4DB6117" w14:textId="77777777" w:rsidR="00E8010B" w:rsidRDefault="00464F8F">
            <w:pPr>
              <w:pStyle w:val="aa"/>
              <w:wordWrap/>
            </w:pPr>
            <w:r>
              <w:rPr>
                <w:rFonts w:ascii="Malgun Gothic"/>
                <w:color w:val="292929"/>
              </w:rPr>
              <w:t xml:space="preserve">Last Name: </w:t>
            </w:r>
          </w:p>
        </w:tc>
      </w:tr>
      <w:tr w:rsidR="00E8010B" w14:paraId="043D0C37" w14:textId="77777777">
        <w:trPr>
          <w:trHeight w:val="396"/>
        </w:trPr>
        <w:tc>
          <w:tcPr>
            <w:tcW w:w="466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1497328" w14:textId="77777777" w:rsidR="00E8010B" w:rsidRDefault="00464F8F">
            <w:pPr>
              <w:pStyle w:val="aa"/>
              <w:wordWrap/>
            </w:pPr>
            <w:r>
              <w:rPr>
                <w:rFonts w:ascii="Malgun Gothic"/>
                <w:color w:val="292929"/>
              </w:rPr>
              <w:t xml:space="preserve">Affiliation: </w:t>
            </w:r>
          </w:p>
        </w:tc>
        <w:tc>
          <w:tcPr>
            <w:tcW w:w="46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9D38FB6" w14:textId="77777777" w:rsidR="00E8010B" w:rsidRDefault="00E8010B">
            <w:pPr>
              <w:pStyle w:val="aa"/>
              <w:wordWrap/>
            </w:pPr>
          </w:p>
        </w:tc>
      </w:tr>
      <w:tr w:rsidR="00E8010B" w14:paraId="69D11613" w14:textId="77777777">
        <w:trPr>
          <w:trHeight w:val="360"/>
        </w:trPr>
        <w:tc>
          <w:tcPr>
            <w:tcW w:w="9343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50A5E51" w14:textId="77777777" w:rsidR="00E8010B" w:rsidRDefault="00464F8F">
            <w:pPr>
              <w:pStyle w:val="aa"/>
              <w:wordWrap/>
            </w:pPr>
            <w:r>
              <w:rPr>
                <w:rFonts w:ascii="Malgun Gothic"/>
                <w:color w:val="292929"/>
              </w:rPr>
              <w:t xml:space="preserve">Address: </w:t>
            </w:r>
          </w:p>
        </w:tc>
      </w:tr>
      <w:tr w:rsidR="00E8010B" w14:paraId="4764E83E" w14:textId="77777777">
        <w:trPr>
          <w:trHeight w:val="396"/>
        </w:trPr>
        <w:tc>
          <w:tcPr>
            <w:tcW w:w="466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548D024" w14:textId="77777777" w:rsidR="00E8010B" w:rsidRDefault="00464F8F">
            <w:pPr>
              <w:pStyle w:val="aa"/>
              <w:wordWrap/>
            </w:pPr>
            <w:r>
              <w:rPr>
                <w:rFonts w:ascii="Malgun Gothic"/>
                <w:color w:val="292929"/>
              </w:rPr>
              <w:t xml:space="preserve">Country: </w:t>
            </w:r>
          </w:p>
        </w:tc>
        <w:tc>
          <w:tcPr>
            <w:tcW w:w="46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565A482" w14:textId="77777777" w:rsidR="00E8010B" w:rsidRDefault="00E8010B">
            <w:pPr>
              <w:pStyle w:val="aa"/>
              <w:wordWrap/>
            </w:pPr>
          </w:p>
        </w:tc>
      </w:tr>
      <w:tr w:rsidR="00E8010B" w14:paraId="51F69EB3" w14:textId="77777777">
        <w:trPr>
          <w:trHeight w:val="396"/>
        </w:trPr>
        <w:tc>
          <w:tcPr>
            <w:tcW w:w="466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52E6446" w14:textId="77777777" w:rsidR="00E8010B" w:rsidRDefault="00464F8F">
            <w:pPr>
              <w:pStyle w:val="aa"/>
              <w:wordWrap/>
            </w:pPr>
            <w:r>
              <w:rPr>
                <w:rFonts w:ascii="Malgun Gothic"/>
                <w:color w:val="292929"/>
              </w:rPr>
              <w:t xml:space="preserve">Tel:            </w:t>
            </w:r>
            <w:r>
              <w:rPr>
                <w:rFonts w:ascii="Malgun Gothic" w:hint="eastAsia"/>
                <w:color w:val="292929"/>
              </w:rPr>
              <w:t xml:space="preserve">       </w:t>
            </w:r>
            <w:r>
              <w:rPr>
                <w:rFonts w:ascii="Malgun Gothic"/>
                <w:color w:val="292929"/>
              </w:rPr>
              <w:t xml:space="preserve"> Fax:</w:t>
            </w:r>
            <w:r>
              <w:rPr>
                <w:rFonts w:ascii="Malgun Gothic" w:hint="eastAsia"/>
                <w:color w:val="292929"/>
              </w:rPr>
              <w:t xml:space="preserve">                </w:t>
            </w:r>
            <w:r>
              <w:rPr>
                <w:rFonts w:ascii="Malgun Gothic"/>
                <w:color w:val="292929"/>
              </w:rPr>
              <w:t xml:space="preserve"> </w:t>
            </w:r>
          </w:p>
        </w:tc>
        <w:tc>
          <w:tcPr>
            <w:tcW w:w="4681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FC98B6C" w14:textId="77777777" w:rsidR="00E8010B" w:rsidRDefault="00464F8F">
            <w:pPr>
              <w:pStyle w:val="aa"/>
              <w:wordWrap/>
            </w:pPr>
            <w:r>
              <w:rPr>
                <w:rFonts w:ascii="Malgun Gothic"/>
                <w:color w:val="292929"/>
              </w:rPr>
              <w:t xml:space="preserve">E-Mail: </w:t>
            </w:r>
          </w:p>
        </w:tc>
      </w:tr>
      <w:tr w:rsidR="00E8010B" w14:paraId="2F1955C6" w14:textId="77777777">
        <w:trPr>
          <w:trHeight w:val="360"/>
        </w:trPr>
        <w:tc>
          <w:tcPr>
            <w:tcW w:w="9343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D332B84" w14:textId="77777777" w:rsidR="00E8010B" w:rsidRDefault="00464F8F">
            <w:pPr>
              <w:pStyle w:val="aa"/>
              <w:wordWrap/>
              <w:jc w:val="left"/>
            </w:pPr>
            <w:r>
              <w:rPr>
                <w:rFonts w:ascii="Malgun Gothic"/>
              </w:rPr>
              <w:t xml:space="preserve">Presentation Format: Poster presentation Only </w:t>
            </w:r>
          </w:p>
        </w:tc>
      </w:tr>
    </w:tbl>
    <w:p w14:paraId="79FC5947" w14:textId="77777777" w:rsidR="00E8010B" w:rsidRDefault="00E8010B">
      <w:pPr>
        <w:wordWrap/>
        <w:jc w:val="left"/>
      </w:pPr>
    </w:p>
    <w:p w14:paraId="60F9FC84" w14:textId="77777777" w:rsidR="00E8010B" w:rsidRDefault="00464F8F">
      <w:pPr>
        <w:wordWrap/>
        <w:jc w:val="left"/>
      </w:pPr>
      <w:r>
        <w:rPr>
          <w:rFonts w:ascii="Times New Roman"/>
          <w:b/>
          <w:color w:val="292929"/>
        </w:rPr>
        <w:t>REGISTRATION</w:t>
      </w:r>
    </w:p>
    <w:tbl>
      <w:tblPr>
        <w:tblOverlap w:val="never"/>
        <w:tblW w:w="9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03"/>
        <w:gridCol w:w="1916"/>
      </w:tblGrid>
      <w:tr w:rsidR="00E8010B" w14:paraId="2B52DE0B" w14:textId="77777777">
        <w:trPr>
          <w:trHeight w:val="327"/>
        </w:trPr>
        <w:tc>
          <w:tcPr>
            <w:tcW w:w="73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593A61" w14:textId="77777777" w:rsidR="00E8010B" w:rsidRDefault="00464F8F">
            <w:pPr>
              <w:pStyle w:val="aa"/>
              <w:wordWrap/>
              <w:jc w:val="center"/>
            </w:pPr>
            <w:r>
              <w:rPr>
                <w:rFonts w:ascii="Times New Roman"/>
                <w:b/>
                <w:color w:val="292929"/>
              </w:rPr>
              <w:t>Type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180B2" w14:textId="77777777" w:rsidR="00E8010B" w:rsidRDefault="00464F8F">
            <w:pPr>
              <w:pStyle w:val="aa"/>
              <w:wordWrap/>
              <w:jc w:val="center"/>
            </w:pPr>
            <w:r>
              <w:rPr>
                <w:rFonts w:ascii="Times New Roman"/>
                <w:b/>
                <w:color w:val="292929"/>
              </w:rPr>
              <w:t>Fee</w:t>
            </w:r>
          </w:p>
        </w:tc>
      </w:tr>
      <w:tr w:rsidR="00E8010B" w14:paraId="141439C2" w14:textId="77777777">
        <w:trPr>
          <w:trHeight w:val="327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1D1A60" w14:textId="77777777" w:rsidR="00E8010B" w:rsidRDefault="00464F8F">
            <w:pPr>
              <w:pStyle w:val="aa"/>
              <w:wordWrap/>
              <w:jc w:val="center"/>
            </w:pPr>
            <w:r>
              <w:rPr>
                <w:rFonts w:ascii="Arial"/>
                <w:color w:val="292929"/>
              </w:rPr>
              <w:t>□</w:t>
            </w:r>
          </w:p>
        </w:tc>
        <w:tc>
          <w:tcPr>
            <w:tcW w:w="7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898833" w14:textId="77777777" w:rsidR="00E8010B" w:rsidRDefault="00464F8F">
            <w:pPr>
              <w:pStyle w:val="aa"/>
              <w:wordWrap/>
              <w:jc w:val="center"/>
              <w:rPr>
                <w:color w:val="000000"/>
              </w:rPr>
            </w:pPr>
            <w:r>
              <w:rPr>
                <w:rFonts w:ascii="Malgun Gothic"/>
                <w:color w:val="000000"/>
              </w:rPr>
              <w:t>Pre-registration for JPA members (Before Jul</w:t>
            </w:r>
            <w:r>
              <w:rPr>
                <w:rFonts w:ascii="Malgun Gothic" w:hint="eastAsia"/>
                <w:color w:val="000000"/>
              </w:rPr>
              <w:t>y</w:t>
            </w:r>
            <w:r>
              <w:rPr>
                <w:rFonts w:ascii="Malgun Gothic"/>
                <w:color w:val="000000"/>
              </w:rPr>
              <w:t xml:space="preserve"> 12)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3AF69F" w14:textId="77777777" w:rsidR="00E8010B" w:rsidRDefault="00464F8F">
            <w:pPr>
              <w:pStyle w:val="aa"/>
              <w:wordWrap/>
              <w:jc w:val="center"/>
            </w:pPr>
            <w:r>
              <w:rPr>
                <w:rFonts w:ascii="Malgun Gothic"/>
                <w:color w:val="292929"/>
              </w:rPr>
              <w:t>81,000 won</w:t>
            </w:r>
          </w:p>
        </w:tc>
      </w:tr>
      <w:tr w:rsidR="00E8010B" w14:paraId="3BEF48EE" w14:textId="77777777">
        <w:trPr>
          <w:trHeight w:val="327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F89506" w14:textId="77777777" w:rsidR="00E8010B" w:rsidRDefault="00464F8F">
            <w:pPr>
              <w:pStyle w:val="aa"/>
              <w:wordWrap/>
              <w:jc w:val="center"/>
            </w:pPr>
            <w:r>
              <w:rPr>
                <w:rFonts w:ascii="Arial"/>
                <w:color w:val="292929"/>
              </w:rPr>
              <w:t>□</w:t>
            </w:r>
          </w:p>
        </w:tc>
        <w:tc>
          <w:tcPr>
            <w:tcW w:w="7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7A074E" w14:textId="77777777" w:rsidR="00E8010B" w:rsidRDefault="00464F8F">
            <w:pPr>
              <w:pStyle w:val="aa"/>
              <w:wordWrap/>
              <w:jc w:val="center"/>
              <w:rPr>
                <w:color w:val="000000"/>
              </w:rPr>
            </w:pPr>
            <w:r>
              <w:rPr>
                <w:rFonts w:ascii="Malgun Gothic"/>
                <w:color w:val="000000"/>
              </w:rPr>
              <w:t>On-site registration for JPA members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772C68" w14:textId="77777777" w:rsidR="00E8010B" w:rsidRDefault="00464F8F">
            <w:pPr>
              <w:pStyle w:val="aa"/>
              <w:wordWrap/>
              <w:jc w:val="center"/>
            </w:pPr>
            <w:r>
              <w:rPr>
                <w:rFonts w:ascii="Malgun Gothic"/>
                <w:color w:val="292929"/>
              </w:rPr>
              <w:t>120,000 won</w:t>
            </w:r>
          </w:p>
        </w:tc>
      </w:tr>
      <w:tr w:rsidR="00E8010B" w14:paraId="1192A0AA" w14:textId="77777777">
        <w:trPr>
          <w:trHeight w:val="352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CDA04F" w14:textId="77777777" w:rsidR="00E8010B" w:rsidRDefault="00E8010B">
            <w:pPr>
              <w:pStyle w:val="aa"/>
              <w:wordWrap/>
              <w:jc w:val="center"/>
            </w:pPr>
          </w:p>
        </w:tc>
        <w:tc>
          <w:tcPr>
            <w:tcW w:w="7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8BEC57" w14:textId="77777777" w:rsidR="00E8010B" w:rsidRDefault="00464F8F">
            <w:pPr>
              <w:pStyle w:val="aa"/>
              <w:wordWrap/>
              <w:jc w:val="center"/>
            </w:pPr>
            <w:r>
              <w:rPr>
                <w:rFonts w:ascii="Malgun Gothic"/>
                <w:b/>
                <w:color w:val="292929"/>
              </w:rPr>
              <w:t>Total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F67FD3" w14:textId="77777777" w:rsidR="00E8010B" w:rsidRDefault="00464F8F">
            <w:pPr>
              <w:pStyle w:val="aa"/>
              <w:wordWrap/>
              <w:jc w:val="center"/>
            </w:pPr>
            <w:r>
              <w:rPr>
                <w:rFonts w:ascii="Malgun Gothic"/>
                <w:color w:val="292929"/>
                <w:u w:val="single"/>
              </w:rPr>
              <w:t xml:space="preserve">          </w:t>
            </w:r>
            <w:r>
              <w:rPr>
                <w:rFonts w:ascii="Malgun Gothic"/>
                <w:color w:val="292929"/>
              </w:rPr>
              <w:t>won</w:t>
            </w:r>
          </w:p>
        </w:tc>
      </w:tr>
    </w:tbl>
    <w:p w14:paraId="412A5986" w14:textId="77777777" w:rsidR="00E8010B" w:rsidRDefault="00E8010B">
      <w:pPr>
        <w:wordWrap/>
        <w:jc w:val="left"/>
      </w:pPr>
    </w:p>
    <w:p w14:paraId="10B93343" w14:textId="77777777" w:rsidR="00E8010B" w:rsidRDefault="00464F8F">
      <w:pPr>
        <w:wordWrap/>
        <w:jc w:val="left"/>
      </w:pPr>
      <w:r>
        <w:rPr>
          <w:rFonts w:ascii="Times New Roman"/>
          <w:b/>
          <w:color w:val="292929"/>
        </w:rPr>
        <w:t>PAYMENT</w:t>
      </w:r>
    </w:p>
    <w:p w14:paraId="2BF0530E" w14:textId="77777777" w:rsidR="00E8010B" w:rsidRDefault="00464F8F">
      <w:pPr>
        <w:wordWrap/>
        <w:spacing w:line="320" w:lineRule="exact"/>
        <w:jc w:val="left"/>
      </w:pPr>
      <w:r>
        <w:rPr>
          <w:rFonts w:ascii="Malgun Gothic"/>
          <w:color w:val="292929"/>
          <w:sz w:val="20"/>
        </w:rPr>
        <w:t xml:space="preserve">For </w:t>
      </w:r>
      <w:r>
        <w:rPr>
          <w:rFonts w:ascii="Malgun Gothic"/>
          <w:color w:val="292929"/>
          <w:sz w:val="20"/>
        </w:rPr>
        <w:t>pre-registration, you should fill out this form and send it to the KPA secretariat.</w:t>
      </w:r>
    </w:p>
    <w:p w14:paraId="3DAEFF07" w14:textId="77777777" w:rsidR="00E8010B" w:rsidRDefault="00464F8F">
      <w:pPr>
        <w:wordWrap/>
        <w:spacing w:line="320" w:lineRule="exact"/>
        <w:jc w:val="left"/>
      </w:pPr>
      <w:r>
        <w:rPr>
          <w:rFonts w:ascii="Malgun Gothic"/>
          <w:color w:val="292929"/>
          <w:sz w:val="20"/>
        </w:rPr>
        <w:t>You could also pay the registration fee at the registration desk on the conference day by Credit card (Visa or Master).</w:t>
      </w:r>
    </w:p>
    <w:p w14:paraId="7D7A7932" w14:textId="77777777" w:rsidR="00E8010B" w:rsidRDefault="00E8010B">
      <w:pPr>
        <w:wordWrap/>
        <w:jc w:val="left"/>
      </w:pPr>
    </w:p>
    <w:p w14:paraId="5E886235" w14:textId="77777777" w:rsidR="00E8010B" w:rsidRDefault="00464F8F">
      <w:pPr>
        <w:wordWrap/>
        <w:spacing w:line="320" w:lineRule="exact"/>
        <w:jc w:val="left"/>
      </w:pPr>
      <w:r>
        <w:rPr>
          <w:rFonts w:ascii="Lucida Bright"/>
          <w:b/>
          <w:sz w:val="20"/>
        </w:rPr>
        <w:t>ABSTRACT</w:t>
      </w:r>
    </w:p>
    <w:p w14:paraId="312C6C96" w14:textId="77777777" w:rsidR="00E8010B" w:rsidRDefault="00464F8F">
      <w:pPr>
        <w:spacing w:line="320" w:lineRule="exact"/>
      </w:pPr>
      <w:r>
        <w:rPr>
          <w:rFonts w:ascii="Malgun Gothic"/>
          <w:sz w:val="20"/>
        </w:rPr>
        <w:t>Please refer to the following guidelines a</w:t>
      </w:r>
      <w:r>
        <w:rPr>
          <w:rFonts w:ascii="Malgun Gothic"/>
          <w:sz w:val="20"/>
        </w:rPr>
        <w:t>nd submit your abstract to the KPA secretari</w:t>
      </w:r>
      <w:r>
        <w:rPr>
          <w:rFonts w:ascii="Malgun Gothic"/>
          <w:sz w:val="20"/>
        </w:rPr>
        <w:t xml:space="preserve">at by July 12 </w:t>
      </w:r>
    </w:p>
    <w:p w14:paraId="104E8E76" w14:textId="77777777" w:rsidR="00E8010B" w:rsidRDefault="00464F8F">
      <w:pPr>
        <w:pStyle w:val="aa"/>
        <w:wordWrap/>
        <w:jc w:val="right"/>
        <w:rPr>
          <w:rFonts w:ascii="Times New Roman" w:hAnsi="Times New Roman" w:cs="Times New Roman"/>
          <w:b/>
          <w:i/>
          <w:color w:val="0000FF"/>
        </w:rPr>
      </w:pPr>
      <w:hyperlink r:id="rId5" w:history="1">
        <w:r>
          <w:rPr>
            <w:rStyle w:val="a9"/>
            <w:rFonts w:ascii="Times New Roman" w:hAnsi="Times New Roman" w:cs="Times New Roman"/>
            <w:b/>
            <w:i/>
          </w:rPr>
          <w:t>http://www.koreanpsychology.or.kr/symposium/info.asp</w:t>
        </w:r>
      </w:hyperlink>
    </w:p>
    <w:p w14:paraId="30BC01C9" w14:textId="77777777" w:rsidR="00E8010B" w:rsidRDefault="00E8010B">
      <w:pPr>
        <w:pStyle w:val="aa"/>
        <w:wordWrap/>
        <w:jc w:val="right"/>
        <w:rPr>
          <w:rFonts w:ascii="Times New Roman" w:hAnsi="Times New Roman" w:cs="Times New Roman"/>
          <w:b/>
          <w:i/>
          <w:color w:val="0000FF"/>
        </w:rPr>
      </w:pPr>
    </w:p>
    <w:p w14:paraId="379D4959" w14:textId="77777777" w:rsidR="00E8010B" w:rsidRDefault="00E8010B">
      <w:pPr>
        <w:pStyle w:val="aa"/>
        <w:wordWrap/>
        <w:jc w:val="right"/>
        <w:rPr>
          <w:rFonts w:ascii="Times New Roman" w:hAnsi="Times New Roman" w:cs="Times New Roman"/>
          <w:b/>
          <w:i/>
          <w:color w:val="0000FF"/>
        </w:rPr>
      </w:pPr>
    </w:p>
    <w:p w14:paraId="2813A031" w14:textId="77777777" w:rsidR="00E8010B" w:rsidRDefault="00E8010B">
      <w:pPr>
        <w:pStyle w:val="aa"/>
        <w:wordWrap/>
        <w:jc w:val="right"/>
        <w:rPr>
          <w:rFonts w:ascii="Times New Roman" w:hAnsi="Times New Roman" w:cs="Times New Roman"/>
          <w:b/>
          <w:i/>
          <w:color w:val="0000FF"/>
        </w:rPr>
      </w:pPr>
    </w:p>
    <w:p w14:paraId="13F54EDF" w14:textId="77777777" w:rsidR="00E8010B" w:rsidRDefault="00E8010B">
      <w:pPr>
        <w:pStyle w:val="aa"/>
        <w:wordWrap/>
        <w:jc w:val="right"/>
        <w:rPr>
          <w:rFonts w:ascii="Times New Roman" w:hAnsi="Times New Roman" w:cs="Times New Roman"/>
          <w:b/>
          <w:i/>
          <w:color w:val="0000FF"/>
        </w:rPr>
      </w:pPr>
    </w:p>
    <w:p w14:paraId="44DF7709" w14:textId="77777777" w:rsidR="00E8010B" w:rsidRDefault="00E8010B">
      <w:pPr>
        <w:pStyle w:val="aa"/>
        <w:wordWrap/>
        <w:jc w:val="right"/>
        <w:rPr>
          <w:rFonts w:ascii="Times New Roman" w:hAnsi="Times New Roman" w:cs="Times New Roman"/>
          <w:b/>
          <w:i/>
          <w:color w:val="0000FF"/>
        </w:rPr>
      </w:pPr>
    </w:p>
    <w:p w14:paraId="4BE66CAF" w14:textId="77777777" w:rsidR="00E8010B" w:rsidRDefault="00E8010B">
      <w:pPr>
        <w:pStyle w:val="aa"/>
        <w:wordWrap/>
        <w:jc w:val="right"/>
        <w:rPr>
          <w:rFonts w:ascii="Times New Roman" w:hAnsi="Times New Roman" w:cs="Times New Roman"/>
          <w:b/>
          <w:i/>
          <w:color w:val="0000FF"/>
        </w:rPr>
      </w:pPr>
    </w:p>
    <w:p w14:paraId="61E45C4D" w14:textId="77777777" w:rsidR="00E8010B" w:rsidRDefault="00E8010B">
      <w:pPr>
        <w:pStyle w:val="aa"/>
        <w:wordWrap/>
        <w:jc w:val="right"/>
        <w:rPr>
          <w:rFonts w:ascii="Times New Roman" w:hAnsi="Times New Roman" w:cs="Times New Roman"/>
          <w:b/>
          <w:i/>
          <w:color w:val="0000FF"/>
        </w:rPr>
      </w:pPr>
    </w:p>
    <w:p w14:paraId="10B5D0F0" w14:textId="77777777" w:rsidR="00E8010B" w:rsidRDefault="00E8010B">
      <w:pPr>
        <w:pStyle w:val="aa"/>
        <w:wordWrap/>
        <w:jc w:val="right"/>
        <w:rPr>
          <w:rFonts w:ascii="Times New Roman" w:hAnsi="Times New Roman" w:cs="Times New Roman"/>
          <w:b/>
          <w:i/>
          <w:color w:val="0000FF"/>
        </w:rPr>
      </w:pPr>
    </w:p>
    <w:p w14:paraId="2A1D4E4C" w14:textId="745A8E0E" w:rsidR="00464F8F" w:rsidRDefault="00464F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jc w:val="left"/>
        <w:textAlignment w:val="auto"/>
        <w:rPr>
          <w:rFonts w:ascii="Times New Roman" w:eastAsiaTheme="minorEastAsia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</w:rPr>
        <w:br w:type="page"/>
      </w:r>
    </w:p>
    <w:p w14:paraId="5108A6E5" w14:textId="77777777" w:rsidR="00E8010B" w:rsidRDefault="00E8010B">
      <w:pPr>
        <w:pStyle w:val="aa"/>
        <w:wordWrap/>
        <w:jc w:val="right"/>
        <w:rPr>
          <w:rFonts w:ascii="Times New Roman" w:hAnsi="Times New Roman" w:cs="Times New Roman"/>
        </w:rPr>
      </w:pPr>
    </w:p>
    <w:tbl>
      <w:tblPr>
        <w:tblOverlap w:val="never"/>
        <w:tblW w:w="91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7264"/>
      </w:tblGrid>
      <w:tr w:rsidR="00E8010B" w14:paraId="30CC460C" w14:textId="77777777">
        <w:trPr>
          <w:trHeight w:val="624"/>
        </w:trPr>
        <w:tc>
          <w:tcPr>
            <w:tcW w:w="1927" w:type="dxa"/>
            <w:tcBorders>
              <w:top w:val="none" w:sz="3" w:space="0" w:color="FFFFFF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1517B8C" w14:textId="77777777" w:rsidR="00E8010B" w:rsidRDefault="00464F8F">
            <w:pPr>
              <w:pStyle w:val="aa"/>
              <w:wordWrap/>
              <w:jc w:val="left"/>
            </w:pPr>
            <w:r>
              <w:rPr>
                <w:rFonts w:ascii="Times New Roman"/>
                <w:b/>
                <w:color w:val="2A2A2A"/>
                <w:sz w:val="30"/>
              </w:rPr>
              <w:t>Title:</w:t>
            </w:r>
          </w:p>
        </w:tc>
        <w:tc>
          <w:tcPr>
            <w:tcW w:w="7264" w:type="dxa"/>
            <w:tcBorders>
              <w:top w:val="none" w:sz="3" w:space="0" w:color="FFFFFF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DFD7DB4" w14:textId="77777777" w:rsidR="00E8010B" w:rsidRDefault="00E8010B">
            <w:pPr>
              <w:pStyle w:val="aa"/>
              <w:wordWrap/>
              <w:jc w:val="center"/>
            </w:pPr>
          </w:p>
        </w:tc>
      </w:tr>
      <w:tr w:rsidR="00E8010B" w14:paraId="4E735F18" w14:textId="77777777">
        <w:trPr>
          <w:trHeight w:val="624"/>
        </w:trPr>
        <w:tc>
          <w:tcPr>
            <w:tcW w:w="192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27A80451" w14:textId="77777777" w:rsidR="00E8010B" w:rsidRDefault="00464F8F">
            <w:pPr>
              <w:pStyle w:val="aa"/>
              <w:wordWrap/>
              <w:jc w:val="left"/>
            </w:pPr>
            <w:r>
              <w:rPr>
                <w:rFonts w:ascii="Times New Roman"/>
                <w:b/>
                <w:color w:val="292929"/>
              </w:rPr>
              <w:t>Name:</w:t>
            </w:r>
          </w:p>
        </w:tc>
        <w:tc>
          <w:tcPr>
            <w:tcW w:w="726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3BA559D" w14:textId="77777777" w:rsidR="00E8010B" w:rsidRDefault="00E8010B">
            <w:pPr>
              <w:pStyle w:val="aa"/>
              <w:wordWrap/>
              <w:jc w:val="center"/>
            </w:pPr>
          </w:p>
        </w:tc>
      </w:tr>
      <w:tr w:rsidR="00E8010B" w14:paraId="2A0D1DF2" w14:textId="77777777">
        <w:trPr>
          <w:trHeight w:val="624"/>
        </w:trPr>
        <w:tc>
          <w:tcPr>
            <w:tcW w:w="192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B140DAF" w14:textId="77777777" w:rsidR="00E8010B" w:rsidRDefault="00464F8F">
            <w:pPr>
              <w:pStyle w:val="aa"/>
              <w:wordWrap/>
              <w:jc w:val="left"/>
            </w:pPr>
            <w:r>
              <w:rPr>
                <w:rFonts w:ascii="Times New Roman"/>
                <w:b/>
                <w:color w:val="2A2A2A"/>
                <w:sz w:val="22"/>
              </w:rPr>
              <w:t>Affiliation</w:t>
            </w:r>
          </w:p>
        </w:tc>
        <w:tc>
          <w:tcPr>
            <w:tcW w:w="726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B5DD6FB" w14:textId="77777777" w:rsidR="00E8010B" w:rsidRDefault="00464F8F">
            <w:pPr>
              <w:pStyle w:val="aa"/>
              <w:wordWrap/>
              <w:jc w:val="left"/>
            </w:pPr>
            <w:r>
              <w:rPr>
                <w:rFonts w:ascii="Times New Roman"/>
                <w:i/>
              </w:rPr>
              <w:t xml:space="preserve">Department, Organization of the </w:t>
            </w:r>
            <w:r>
              <w:rPr>
                <w:rFonts w:ascii="Times New Roman"/>
                <w:i/>
              </w:rPr>
              <w:t>author</w:t>
            </w:r>
          </w:p>
        </w:tc>
      </w:tr>
      <w:tr w:rsidR="00E8010B" w14:paraId="1B1B3643" w14:textId="77777777">
        <w:trPr>
          <w:trHeight w:val="272"/>
        </w:trPr>
        <w:tc>
          <w:tcPr>
            <w:tcW w:w="9191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442A0AF" w14:textId="77777777" w:rsidR="00E8010B" w:rsidRDefault="00464F8F">
            <w:pPr>
              <w:pStyle w:val="aa"/>
              <w:wordWrap/>
              <w:jc w:val="left"/>
            </w:pPr>
            <w:r>
              <w:rPr>
                <w:rFonts w:ascii="Times New Roman"/>
                <w:b/>
                <w:i/>
                <w:color w:val="2A2A2A"/>
                <w:sz w:val="22"/>
              </w:rPr>
              <w:t>Abstract           *  amount: 1-2page</w:t>
            </w:r>
          </w:p>
        </w:tc>
      </w:tr>
      <w:tr w:rsidR="00E8010B" w14:paraId="525C5E0B" w14:textId="77777777">
        <w:trPr>
          <w:trHeight w:val="10406"/>
        </w:trPr>
        <w:tc>
          <w:tcPr>
            <w:tcW w:w="9191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DFD7643" w14:textId="77777777" w:rsidR="00E8010B" w:rsidRDefault="00E8010B">
            <w:pPr>
              <w:pStyle w:val="aa"/>
              <w:wordWrap/>
              <w:spacing w:line="320" w:lineRule="exact"/>
            </w:pPr>
          </w:p>
          <w:p w14:paraId="7FAEE4F1" w14:textId="77777777" w:rsidR="00E8010B" w:rsidRDefault="00E8010B">
            <w:pPr>
              <w:pStyle w:val="aa"/>
              <w:wordWrap/>
              <w:spacing w:line="320" w:lineRule="exact"/>
            </w:pPr>
          </w:p>
          <w:p w14:paraId="7391F473" w14:textId="77777777" w:rsidR="00E8010B" w:rsidRDefault="00E8010B">
            <w:pPr>
              <w:pStyle w:val="aa"/>
              <w:wordWrap/>
              <w:spacing w:line="320" w:lineRule="exact"/>
            </w:pPr>
          </w:p>
          <w:p w14:paraId="415BC634" w14:textId="77777777" w:rsidR="00E8010B" w:rsidRDefault="00E8010B">
            <w:pPr>
              <w:pStyle w:val="aa"/>
              <w:wordWrap/>
              <w:spacing w:line="320" w:lineRule="exact"/>
            </w:pPr>
          </w:p>
          <w:p w14:paraId="78CF9E6A" w14:textId="77777777" w:rsidR="00E8010B" w:rsidRDefault="00E8010B">
            <w:pPr>
              <w:pStyle w:val="aa"/>
              <w:wordWrap/>
              <w:spacing w:line="320" w:lineRule="exact"/>
            </w:pPr>
          </w:p>
          <w:p w14:paraId="4FFD4D6E" w14:textId="77777777" w:rsidR="00E8010B" w:rsidRDefault="00E8010B">
            <w:pPr>
              <w:pStyle w:val="aa"/>
              <w:wordWrap/>
              <w:spacing w:line="320" w:lineRule="exact"/>
            </w:pPr>
          </w:p>
          <w:p w14:paraId="439057CB" w14:textId="77777777" w:rsidR="00E8010B" w:rsidRDefault="00E8010B">
            <w:pPr>
              <w:pStyle w:val="aa"/>
              <w:wordWrap/>
              <w:spacing w:line="320" w:lineRule="exact"/>
            </w:pPr>
          </w:p>
          <w:p w14:paraId="1384D0A1" w14:textId="77777777" w:rsidR="00E8010B" w:rsidRDefault="00E8010B">
            <w:pPr>
              <w:pStyle w:val="aa"/>
              <w:wordWrap/>
              <w:spacing w:line="320" w:lineRule="exact"/>
            </w:pPr>
          </w:p>
          <w:p w14:paraId="694467B5" w14:textId="77777777" w:rsidR="00E8010B" w:rsidRDefault="00E8010B">
            <w:pPr>
              <w:pStyle w:val="aa"/>
              <w:wordWrap/>
              <w:spacing w:line="320" w:lineRule="exact"/>
            </w:pPr>
          </w:p>
          <w:p w14:paraId="004B85F1" w14:textId="77777777" w:rsidR="00E8010B" w:rsidRDefault="00E8010B">
            <w:pPr>
              <w:pStyle w:val="aa"/>
              <w:wordWrap/>
              <w:spacing w:line="320" w:lineRule="exact"/>
            </w:pPr>
          </w:p>
          <w:p w14:paraId="6C5E1357" w14:textId="77777777" w:rsidR="00E8010B" w:rsidRDefault="00E8010B">
            <w:pPr>
              <w:pStyle w:val="aa"/>
              <w:wordWrap/>
              <w:spacing w:line="320" w:lineRule="exact"/>
            </w:pPr>
          </w:p>
          <w:p w14:paraId="7018D190" w14:textId="77777777" w:rsidR="00E8010B" w:rsidRDefault="00E8010B">
            <w:pPr>
              <w:pStyle w:val="aa"/>
              <w:wordWrap/>
              <w:spacing w:line="320" w:lineRule="exact"/>
            </w:pPr>
          </w:p>
          <w:p w14:paraId="032C6B31" w14:textId="77777777" w:rsidR="00E8010B" w:rsidRDefault="00E8010B">
            <w:pPr>
              <w:pStyle w:val="aa"/>
              <w:wordWrap/>
              <w:spacing w:line="320" w:lineRule="exact"/>
            </w:pPr>
          </w:p>
          <w:p w14:paraId="5A18DD3D" w14:textId="77777777" w:rsidR="00E8010B" w:rsidRDefault="00E8010B">
            <w:pPr>
              <w:pStyle w:val="aa"/>
              <w:wordWrap/>
              <w:spacing w:line="320" w:lineRule="exact"/>
            </w:pPr>
          </w:p>
          <w:p w14:paraId="06EC4DF9" w14:textId="77777777" w:rsidR="00E8010B" w:rsidRDefault="00E8010B">
            <w:pPr>
              <w:pStyle w:val="aa"/>
              <w:wordWrap/>
              <w:spacing w:line="320" w:lineRule="exact"/>
            </w:pPr>
          </w:p>
          <w:p w14:paraId="327807A6" w14:textId="77777777" w:rsidR="00E8010B" w:rsidRDefault="00E8010B">
            <w:pPr>
              <w:pStyle w:val="aa"/>
              <w:wordWrap/>
              <w:spacing w:line="320" w:lineRule="exact"/>
            </w:pPr>
          </w:p>
          <w:p w14:paraId="41CA3C01" w14:textId="77777777" w:rsidR="00E8010B" w:rsidRDefault="00E8010B">
            <w:pPr>
              <w:pStyle w:val="aa"/>
              <w:wordWrap/>
              <w:spacing w:line="320" w:lineRule="exact"/>
            </w:pPr>
          </w:p>
          <w:p w14:paraId="066CBDE5" w14:textId="77777777" w:rsidR="00E8010B" w:rsidRDefault="00E8010B">
            <w:pPr>
              <w:pStyle w:val="aa"/>
              <w:wordWrap/>
              <w:spacing w:line="320" w:lineRule="exact"/>
            </w:pPr>
          </w:p>
          <w:p w14:paraId="14BDB144" w14:textId="77777777" w:rsidR="00E8010B" w:rsidRDefault="00E8010B">
            <w:pPr>
              <w:pStyle w:val="aa"/>
              <w:wordWrap/>
              <w:spacing w:line="320" w:lineRule="exact"/>
            </w:pPr>
          </w:p>
          <w:p w14:paraId="4C464496" w14:textId="77777777" w:rsidR="00E8010B" w:rsidRDefault="00E8010B">
            <w:pPr>
              <w:pStyle w:val="aa"/>
              <w:wordWrap/>
              <w:spacing w:line="320" w:lineRule="exact"/>
            </w:pPr>
          </w:p>
          <w:p w14:paraId="3EC201E3" w14:textId="77777777" w:rsidR="00E8010B" w:rsidRDefault="00E8010B">
            <w:pPr>
              <w:pStyle w:val="aa"/>
              <w:wordWrap/>
              <w:spacing w:line="320" w:lineRule="exact"/>
            </w:pPr>
          </w:p>
          <w:p w14:paraId="33CF41AD" w14:textId="77777777" w:rsidR="00E8010B" w:rsidRDefault="00E8010B">
            <w:pPr>
              <w:pStyle w:val="aa"/>
              <w:wordWrap/>
              <w:spacing w:line="320" w:lineRule="exact"/>
            </w:pPr>
          </w:p>
          <w:p w14:paraId="31174604" w14:textId="77777777" w:rsidR="00E8010B" w:rsidRDefault="00E8010B">
            <w:pPr>
              <w:pStyle w:val="aa"/>
              <w:wordWrap/>
              <w:spacing w:line="320" w:lineRule="exact"/>
            </w:pPr>
          </w:p>
          <w:p w14:paraId="64E5DBD2" w14:textId="77777777" w:rsidR="00E8010B" w:rsidRDefault="00E8010B">
            <w:pPr>
              <w:pStyle w:val="aa"/>
              <w:wordWrap/>
              <w:spacing w:line="320" w:lineRule="exact"/>
            </w:pPr>
          </w:p>
          <w:p w14:paraId="612EF55B" w14:textId="77777777" w:rsidR="00E8010B" w:rsidRDefault="00E8010B">
            <w:pPr>
              <w:pStyle w:val="aa"/>
              <w:wordWrap/>
              <w:spacing w:line="320" w:lineRule="exact"/>
            </w:pPr>
          </w:p>
          <w:p w14:paraId="61879DBE" w14:textId="77777777" w:rsidR="00E8010B" w:rsidRDefault="00E8010B">
            <w:pPr>
              <w:pStyle w:val="aa"/>
              <w:wordWrap/>
              <w:spacing w:line="320" w:lineRule="exact"/>
            </w:pPr>
          </w:p>
          <w:p w14:paraId="2ABB5B44" w14:textId="77777777" w:rsidR="00E8010B" w:rsidRDefault="00E8010B">
            <w:pPr>
              <w:pStyle w:val="aa"/>
              <w:wordWrap/>
              <w:spacing w:line="320" w:lineRule="exact"/>
            </w:pPr>
          </w:p>
          <w:p w14:paraId="70A8FFFD" w14:textId="77777777" w:rsidR="00E8010B" w:rsidRDefault="00E8010B">
            <w:pPr>
              <w:pStyle w:val="aa"/>
              <w:wordWrap/>
              <w:spacing w:line="320" w:lineRule="exact"/>
            </w:pPr>
          </w:p>
          <w:p w14:paraId="1E718745" w14:textId="77777777" w:rsidR="00E8010B" w:rsidRDefault="00E8010B">
            <w:pPr>
              <w:pStyle w:val="aa"/>
              <w:wordWrap/>
              <w:spacing w:line="320" w:lineRule="exact"/>
            </w:pPr>
          </w:p>
          <w:p w14:paraId="045F2D60" w14:textId="77777777" w:rsidR="00E8010B" w:rsidRDefault="00464F8F">
            <w:pPr>
              <w:pStyle w:val="aa"/>
              <w:wordWrap/>
              <w:spacing w:line="320" w:lineRule="exact"/>
            </w:pPr>
            <w:r>
              <w:rPr>
                <w:rFonts w:ascii="Times New Roman"/>
                <w:b/>
                <w:color w:val="FF0000"/>
              </w:rPr>
              <w:t>Abst</w:t>
            </w:r>
            <w:bookmarkStart w:id="0" w:name="_GoBack"/>
            <w:bookmarkEnd w:id="0"/>
            <w:r>
              <w:rPr>
                <w:rFonts w:ascii="Times New Roman"/>
                <w:b/>
                <w:color w:val="FF0000"/>
              </w:rPr>
              <w:t>racts should be written in three paragraph structures; Objective, Methods, and Results</w:t>
            </w:r>
          </w:p>
        </w:tc>
      </w:tr>
      <w:tr w:rsidR="00E8010B" w14:paraId="2E4B5985" w14:textId="77777777" w:rsidTr="00464F8F">
        <w:trPr>
          <w:trHeight w:val="506"/>
        </w:trPr>
        <w:tc>
          <w:tcPr>
            <w:tcW w:w="1927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C909F3E" w14:textId="77777777" w:rsidR="00E8010B" w:rsidRDefault="00464F8F">
            <w:pPr>
              <w:pStyle w:val="aa"/>
              <w:wordWrap/>
              <w:jc w:val="left"/>
            </w:pPr>
            <w:r>
              <w:rPr>
                <w:rFonts w:ascii="Times New Roman"/>
                <w:b/>
                <w:i/>
                <w:color w:val="2A2A2A"/>
                <w:sz w:val="22"/>
              </w:rPr>
              <w:t xml:space="preserve">Keywords: </w:t>
            </w:r>
          </w:p>
        </w:tc>
        <w:tc>
          <w:tcPr>
            <w:tcW w:w="726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339DFCC" w14:textId="77777777" w:rsidR="00E8010B" w:rsidRDefault="00464F8F">
            <w:pPr>
              <w:pStyle w:val="aa"/>
              <w:wordWrap/>
            </w:pPr>
            <w:r>
              <w:rPr>
                <w:rFonts w:ascii="Times New Roman"/>
                <w:i/>
                <w:color w:val="FF0000"/>
              </w:rPr>
              <w:t xml:space="preserve">Less than 3 keywords </w:t>
            </w:r>
            <w:r>
              <w:rPr>
                <w:rFonts w:ascii="Wingdings"/>
                <w:i/>
                <w:color w:val="FF0000"/>
              </w:rPr>
              <w:t>ß</w:t>
            </w:r>
            <w:r>
              <w:rPr>
                <w:rFonts w:ascii="Times New Roman"/>
                <w:i/>
                <w:color w:val="FF0000"/>
              </w:rPr>
              <w:t>10pt, Times New Roman italic</w:t>
            </w:r>
          </w:p>
        </w:tc>
      </w:tr>
    </w:tbl>
    <w:p w14:paraId="1BB616F0" w14:textId="77777777" w:rsidR="00E8010B" w:rsidRDefault="00E8010B"/>
    <w:sectPr w:rsidR="00E8010B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Batang"/>
    <w:charset w:val="81"/>
    <w:family w:val="roman"/>
    <w:pitch w:val="variable"/>
    <w:sig w:usb0="00000000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0B"/>
    <w:rsid w:val="00464F8F"/>
    <w:rsid w:val="00E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76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basedOn w:val="a0"/>
    <w:semiHidden/>
    <w:rPr>
      <w:rFonts w:ascii="한컴바탕" w:eastAsia="한컴바탕"/>
      <w:color w:val="000000"/>
      <w:sz w:val="22"/>
    </w:rPr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풍선 도움말 텍스트 Char"/>
    <w:basedOn w:val="a0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Unresolved Mention"/>
    <w:basedOn w:val="a0"/>
    <w:semiHidden/>
    <w:unhideWhenUsed/>
    <w:rPr>
      <w:color w:val="808080"/>
      <w:shd w:val="clear" w:color="auto" w:fill="E6E6E6"/>
    </w:rPr>
  </w:style>
  <w:style w:type="paragraph" w:customStyle="1" w:styleId="a6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</w:rPr>
  </w:style>
  <w:style w:type="paragraph" w:styleId="a7">
    <w:name w:val="annotation text"/>
    <w:basedOn w:val="a"/>
    <w:semiHidden/>
    <w:unhideWhenUsed/>
    <w:pPr>
      <w:jc w:val="left"/>
    </w:pPr>
  </w:style>
  <w:style w:type="character" w:customStyle="1" w:styleId="Char1">
    <w:name w:val="머리글 Char"/>
    <w:basedOn w:val="a0"/>
    <w:rPr>
      <w:rFonts w:ascii="한컴바탕" w:eastAsia="한컴바탕"/>
      <w:color w:val="000000"/>
      <w:sz w:val="22"/>
    </w:rPr>
  </w:style>
  <w:style w:type="character" w:customStyle="1" w:styleId="Char2">
    <w:name w:val="바닥글 Char"/>
    <w:basedOn w:val="a0"/>
    <w:rPr>
      <w:rFonts w:ascii="한컴바탕" w:eastAsia="한컴바탕"/>
      <w:color w:val="000000"/>
      <w:sz w:val="22"/>
    </w:rPr>
  </w:style>
  <w:style w:type="paragraph" w:styleId="a8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Pr>
      <w:color w:val="0000FF"/>
      <w:u w:val="single"/>
    </w:rPr>
  </w:style>
  <w:style w:type="paragraph" w:styleId="aa">
    <w:name w:val="No Spacing"/>
    <w:qFormat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Chars="400" w:left="800"/>
      <w:textAlignment w:val="auto"/>
    </w:pPr>
    <w:rPr>
      <w:rFonts w:ascii="Malgun Gothic" w:eastAsia="Malgun Gothic" w:hAnsi="Malgun Gothic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eanpsychology.or.kr/symposium/info.asp" TargetMode="External"/><Relationship Id="rId4" Type="http://schemas.openxmlformats.org/officeDocument/2006/relationships/hyperlink" Target="mailto:kpa2@kpsy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2138</Characters>
  <Application>Microsoft Office Word</Application>
  <DocSecurity>0</DocSecurity>
  <Lines>17</Lines>
  <Paragraphs>5</Paragraphs>
  <ScaleCrop>false</ScaleCrop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2018-03-19T10:42:00Z</cp:lastPrinted>
  <dcterms:created xsi:type="dcterms:W3CDTF">2019-06-21T04:15:00Z</dcterms:created>
  <dcterms:modified xsi:type="dcterms:W3CDTF">2019-06-27T04:44:00Z</dcterms:modified>
  <cp:version>0900.0001.01</cp:version>
</cp:coreProperties>
</file>