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6452" w14:textId="75957FF1" w:rsidR="00750F4F" w:rsidRDefault="00750F4F" w:rsidP="000672EA"/>
    <w:p w14:paraId="035A3ECF" w14:textId="77777777" w:rsidR="00750F4F" w:rsidRDefault="00750F4F" w:rsidP="000672EA"/>
    <w:p w14:paraId="3E3E99E7" w14:textId="71F42641" w:rsidR="00D51DCE" w:rsidRPr="00D51DCE" w:rsidRDefault="00D51DCE" w:rsidP="000672EA">
      <w:pPr>
        <w:jc w:val="center"/>
        <w:rPr>
          <w:rFonts w:ascii="ＭＳ ゴシック" w:eastAsia="ＭＳ ゴシック" w:hAnsi="ＭＳ ゴシック"/>
          <w:b/>
          <w:bCs/>
          <w:sz w:val="44"/>
          <w:szCs w:val="44"/>
        </w:rPr>
      </w:pPr>
      <w:bookmarkStart w:id="0" w:name="_Hlk93667978"/>
      <w:r w:rsidRPr="00D51DCE">
        <w:rPr>
          <w:rFonts w:ascii="ＭＳ ゴシック" w:eastAsia="ＭＳ ゴシック" w:hAnsi="ＭＳ ゴシック" w:hint="eastAsia"/>
          <w:b/>
          <w:bCs/>
          <w:sz w:val="44"/>
          <w:szCs w:val="44"/>
        </w:rPr>
        <w:t>公大協</w:t>
      </w:r>
    </w:p>
    <w:p w14:paraId="05E71E3E" w14:textId="27E2AE1F" w:rsidR="000672EA" w:rsidRPr="006C6CB1" w:rsidRDefault="000672EA" w:rsidP="000672EA">
      <w:pPr>
        <w:jc w:val="center"/>
        <w:rPr>
          <w:rFonts w:ascii="ＭＳ ゴシック" w:eastAsia="ＭＳ ゴシック" w:hAnsi="ＭＳ ゴシック"/>
          <w:b/>
          <w:bCs/>
          <w:sz w:val="52"/>
          <w:szCs w:val="52"/>
        </w:rPr>
      </w:pPr>
      <w:r w:rsidRPr="006C6CB1">
        <w:rPr>
          <w:rFonts w:ascii="ＭＳ ゴシック" w:eastAsia="ＭＳ ゴシック" w:hAnsi="ＭＳ ゴシック" w:hint="eastAsia"/>
          <w:b/>
          <w:bCs/>
          <w:sz w:val="52"/>
          <w:szCs w:val="52"/>
        </w:rPr>
        <w:t>公認心理師教育コアカリキュラム案</w:t>
      </w:r>
    </w:p>
    <w:bookmarkEnd w:id="0"/>
    <w:p w14:paraId="3751453E" w14:textId="77777777" w:rsidR="00D51DCE" w:rsidRDefault="00D51DCE" w:rsidP="000672EA">
      <w:pPr>
        <w:jc w:val="center"/>
        <w:rPr>
          <w:rFonts w:ascii="ＭＳ ゴシック" w:eastAsia="ＭＳ ゴシック" w:hAnsi="ＭＳ ゴシック"/>
          <w:b/>
          <w:bCs/>
          <w:sz w:val="48"/>
          <w:szCs w:val="48"/>
        </w:rPr>
      </w:pPr>
    </w:p>
    <w:p w14:paraId="5FF07263" w14:textId="5D53F3FA" w:rsidR="000672EA" w:rsidRPr="0052341C" w:rsidRDefault="000672EA" w:rsidP="000672EA">
      <w:pPr>
        <w:jc w:val="center"/>
        <w:rPr>
          <w:rFonts w:ascii="ＭＳ ゴシック" w:eastAsia="ＭＳ ゴシック" w:hAnsi="ＭＳ ゴシック"/>
          <w:b/>
          <w:bCs/>
          <w:sz w:val="44"/>
          <w:szCs w:val="44"/>
        </w:rPr>
      </w:pPr>
      <w:r w:rsidRPr="0052341C">
        <w:rPr>
          <w:rFonts w:ascii="ＭＳ ゴシック" w:eastAsia="ＭＳ ゴシック" w:hAnsi="ＭＳ ゴシック" w:hint="eastAsia"/>
          <w:b/>
          <w:bCs/>
          <w:sz w:val="44"/>
          <w:szCs w:val="44"/>
        </w:rPr>
        <w:t>―</w:t>
      </w:r>
      <w:bookmarkStart w:id="1" w:name="_Hlk100307096"/>
      <w:bookmarkStart w:id="2" w:name="_Hlk103335703"/>
      <w:r w:rsidR="008D01D5" w:rsidRPr="0052341C">
        <w:rPr>
          <w:rFonts w:ascii="ＭＳ ゴシック" w:eastAsia="ＭＳ ゴシック" w:hAnsi="ＭＳ ゴシック" w:hint="eastAsia"/>
          <w:b/>
          <w:bCs/>
          <w:sz w:val="44"/>
          <w:szCs w:val="44"/>
        </w:rPr>
        <w:t>中間報告ver.</w:t>
      </w:r>
      <w:r w:rsidR="00701C64" w:rsidRPr="0052341C">
        <w:rPr>
          <w:rFonts w:ascii="ＭＳ ゴシック" w:eastAsia="ＭＳ ゴシック" w:hAnsi="ＭＳ ゴシック" w:hint="eastAsia"/>
          <w:b/>
          <w:bCs/>
          <w:sz w:val="44"/>
          <w:szCs w:val="44"/>
        </w:rPr>
        <w:t>２</w:t>
      </w:r>
      <w:bookmarkEnd w:id="1"/>
      <w:bookmarkEnd w:id="2"/>
      <w:r w:rsidR="00932E5C">
        <w:rPr>
          <w:rFonts w:ascii="ＭＳ ゴシック" w:eastAsia="ＭＳ ゴシック" w:hAnsi="ＭＳ ゴシック" w:hint="eastAsia"/>
          <w:b/>
          <w:bCs/>
          <w:sz w:val="44"/>
          <w:szCs w:val="44"/>
        </w:rPr>
        <w:t>.１</w:t>
      </w:r>
      <w:r w:rsidRPr="0052341C">
        <w:rPr>
          <w:rFonts w:ascii="ＭＳ ゴシック" w:eastAsia="ＭＳ ゴシック" w:hAnsi="ＭＳ ゴシック" w:hint="eastAsia"/>
          <w:b/>
          <w:bCs/>
          <w:sz w:val="44"/>
          <w:szCs w:val="44"/>
        </w:rPr>
        <w:t>―</w:t>
      </w:r>
    </w:p>
    <w:p w14:paraId="51425CF0" w14:textId="7745A042" w:rsidR="001E52E0" w:rsidRPr="001550CC" w:rsidRDefault="001550CC" w:rsidP="000672EA">
      <w:pPr>
        <w:jc w:val="center"/>
        <w:rPr>
          <w:rFonts w:ascii="ＭＳ ゴシック" w:eastAsia="ＭＳ ゴシック" w:hAnsi="ＭＳ ゴシック"/>
          <w:b/>
          <w:bCs/>
          <w:sz w:val="16"/>
          <w:szCs w:val="16"/>
          <w:bdr w:val="single" w:sz="4" w:space="0" w:color="auto"/>
        </w:rPr>
      </w:pPr>
      <w:r w:rsidRPr="001550CC">
        <w:rPr>
          <w:rFonts w:ascii="ＭＳ ゴシック" w:eastAsia="ＭＳ ゴシック" w:hAnsi="ＭＳ ゴシック" w:hint="eastAsia"/>
          <w:b/>
          <w:bCs/>
          <w:sz w:val="16"/>
          <w:szCs w:val="16"/>
          <w:bdr w:val="single" w:sz="4" w:space="0" w:color="auto"/>
        </w:rPr>
        <w:t>注</w:t>
      </w:r>
      <w:r w:rsidRPr="001550CC">
        <w:rPr>
          <w:rFonts w:ascii="ＭＳ ゴシック" w:eastAsia="ＭＳ ゴシック" w:hAnsi="ＭＳ ゴシック" w:hint="eastAsia"/>
          <w:b/>
          <w:bCs/>
          <w:sz w:val="16"/>
          <w:szCs w:val="16"/>
          <w:bdr w:val="single" w:sz="4" w:space="0" w:color="auto"/>
        </w:rPr>
        <w:t xml:space="preserve">　</w:t>
      </w:r>
      <w:r w:rsidRPr="001550CC">
        <w:rPr>
          <w:rFonts w:ascii="ＭＳ ゴシック" w:eastAsia="ＭＳ ゴシック" w:hAnsi="ＭＳ ゴシック"/>
          <w:b/>
          <w:bCs/>
          <w:sz w:val="16"/>
          <w:szCs w:val="16"/>
          <w:bdr w:val="single" w:sz="4" w:space="0" w:color="auto"/>
        </w:rPr>
        <w:t>D-5-1産業・組織に関する心理学（基礎）</w:t>
      </w:r>
      <w:r w:rsidRPr="001550CC">
        <w:rPr>
          <w:rFonts w:ascii="ＭＳ ゴシック" w:eastAsia="ＭＳ ゴシック" w:hAnsi="ＭＳ ゴシック" w:hint="eastAsia"/>
          <w:b/>
          <w:bCs/>
          <w:sz w:val="16"/>
          <w:szCs w:val="16"/>
          <w:bdr w:val="single" w:sz="4" w:space="0" w:color="auto"/>
        </w:rPr>
        <w:t>の</w:t>
      </w:r>
      <w:r w:rsidRPr="001550CC">
        <w:rPr>
          <w:rFonts w:ascii="ＭＳ ゴシック" w:eastAsia="ＭＳ ゴシック" w:hAnsi="ＭＳ ゴシック"/>
          <w:b/>
          <w:bCs/>
          <w:sz w:val="16"/>
          <w:szCs w:val="16"/>
          <w:bdr w:val="single" w:sz="4" w:space="0" w:color="auto"/>
        </w:rPr>
        <w:t>小項目に修正がありましたので</w:t>
      </w:r>
      <w:r w:rsidRPr="001550CC">
        <w:rPr>
          <w:rFonts w:ascii="ＭＳ ゴシック" w:eastAsia="ＭＳ ゴシック" w:hAnsi="ＭＳ ゴシック" w:hint="eastAsia"/>
          <w:b/>
          <w:bCs/>
          <w:sz w:val="16"/>
          <w:szCs w:val="16"/>
          <w:bdr w:val="single" w:sz="4" w:space="0" w:color="auto"/>
        </w:rPr>
        <w:t>、5月25日に</w:t>
      </w:r>
      <w:r w:rsidRPr="001550CC">
        <w:rPr>
          <w:rFonts w:ascii="ＭＳ ゴシック" w:eastAsia="ＭＳ ゴシック" w:hAnsi="ＭＳ ゴシック"/>
          <w:b/>
          <w:bCs/>
          <w:sz w:val="16"/>
          <w:szCs w:val="16"/>
          <w:bdr w:val="single" w:sz="4" w:space="0" w:color="auto"/>
        </w:rPr>
        <w:t>Ver2.1として差し替えさせていただきました</w:t>
      </w:r>
    </w:p>
    <w:p w14:paraId="2B5CF5A1" w14:textId="2847E3A7" w:rsidR="001E52E0" w:rsidRPr="001550CC" w:rsidRDefault="001E52E0" w:rsidP="000672EA">
      <w:pPr>
        <w:jc w:val="center"/>
        <w:rPr>
          <w:rFonts w:ascii="ＭＳ ゴシック" w:eastAsia="ＭＳ ゴシック" w:hAnsi="ＭＳ ゴシック"/>
          <w:b/>
          <w:bCs/>
          <w:sz w:val="16"/>
          <w:szCs w:val="16"/>
          <w:bdr w:val="single" w:sz="4" w:space="0" w:color="auto"/>
        </w:rPr>
      </w:pPr>
    </w:p>
    <w:p w14:paraId="550D4398" w14:textId="79B6714B" w:rsidR="001E52E0" w:rsidRDefault="001E52E0" w:rsidP="000672EA">
      <w:pPr>
        <w:jc w:val="center"/>
        <w:rPr>
          <w:rFonts w:ascii="ＭＳ ゴシック" w:eastAsia="ＭＳ ゴシック" w:hAnsi="ＭＳ ゴシック"/>
          <w:b/>
          <w:bCs/>
          <w:sz w:val="20"/>
          <w:szCs w:val="20"/>
        </w:rPr>
      </w:pPr>
    </w:p>
    <w:p w14:paraId="67253517" w14:textId="77777777" w:rsidR="00EE45FC" w:rsidRPr="00EE45FC" w:rsidRDefault="00EE45FC" w:rsidP="000672EA">
      <w:pPr>
        <w:jc w:val="center"/>
        <w:rPr>
          <w:rFonts w:ascii="ＭＳ ゴシック" w:eastAsia="ＭＳ ゴシック" w:hAnsi="ＭＳ ゴシック"/>
          <w:b/>
          <w:bCs/>
          <w:sz w:val="20"/>
          <w:szCs w:val="20"/>
        </w:rPr>
      </w:pPr>
    </w:p>
    <w:p w14:paraId="600D4FAC" w14:textId="5CD0D626" w:rsidR="00EE45FC" w:rsidRDefault="00EE45FC" w:rsidP="000672EA">
      <w:pPr>
        <w:jc w:val="center"/>
        <w:rPr>
          <w:rFonts w:ascii="ＭＳ ゴシック" w:eastAsia="ＭＳ ゴシック" w:hAnsi="ＭＳ ゴシック"/>
          <w:b/>
          <w:bCs/>
          <w:sz w:val="20"/>
          <w:szCs w:val="20"/>
        </w:rPr>
      </w:pPr>
    </w:p>
    <w:p w14:paraId="52B4648B" w14:textId="77777777" w:rsidR="0052341C" w:rsidRPr="00EE45FC" w:rsidRDefault="0052341C" w:rsidP="000672EA">
      <w:pPr>
        <w:jc w:val="center"/>
        <w:rPr>
          <w:rFonts w:ascii="ＭＳ ゴシック" w:eastAsia="ＭＳ ゴシック" w:hAnsi="ＭＳ ゴシック"/>
          <w:b/>
          <w:bCs/>
          <w:sz w:val="20"/>
          <w:szCs w:val="20"/>
        </w:rPr>
      </w:pPr>
    </w:p>
    <w:p w14:paraId="726674CC" w14:textId="4B1AE5D3" w:rsidR="000672EA" w:rsidRPr="00EB445D" w:rsidRDefault="000672EA" w:rsidP="000672EA">
      <w:pPr>
        <w:jc w:val="center"/>
        <w:rPr>
          <w:rFonts w:ascii="ＭＳ ゴシック" w:eastAsia="ＭＳ ゴシック" w:hAnsi="ＭＳ ゴシック"/>
          <w:b/>
          <w:bCs/>
          <w:sz w:val="36"/>
          <w:szCs w:val="36"/>
        </w:rPr>
      </w:pPr>
      <w:r w:rsidRPr="00EB445D">
        <w:rPr>
          <w:rFonts w:ascii="ＭＳ ゴシック" w:eastAsia="ＭＳ ゴシック" w:hAnsi="ＭＳ ゴシック" w:hint="eastAsia"/>
          <w:b/>
          <w:bCs/>
          <w:sz w:val="36"/>
          <w:szCs w:val="36"/>
        </w:rPr>
        <w:t>2022年</w:t>
      </w:r>
      <w:r w:rsidR="00D51DCE" w:rsidRPr="00EB445D">
        <w:rPr>
          <w:rFonts w:ascii="ＭＳ ゴシック" w:eastAsia="ＭＳ ゴシック" w:hAnsi="ＭＳ ゴシック" w:hint="eastAsia"/>
          <w:b/>
          <w:bCs/>
          <w:sz w:val="36"/>
          <w:szCs w:val="36"/>
        </w:rPr>
        <w:t>５</w:t>
      </w:r>
      <w:r w:rsidRPr="00EB445D">
        <w:rPr>
          <w:rFonts w:ascii="ＭＳ ゴシック" w:eastAsia="ＭＳ ゴシック" w:hAnsi="ＭＳ ゴシック" w:hint="eastAsia"/>
          <w:b/>
          <w:bCs/>
          <w:sz w:val="36"/>
          <w:szCs w:val="36"/>
        </w:rPr>
        <w:t>月</w:t>
      </w:r>
      <w:r w:rsidR="00DC7725">
        <w:rPr>
          <w:rFonts w:ascii="ＭＳ ゴシック" w:eastAsia="ＭＳ ゴシック" w:hAnsi="ＭＳ ゴシック" w:hint="eastAsia"/>
          <w:b/>
          <w:bCs/>
          <w:sz w:val="36"/>
          <w:szCs w:val="36"/>
        </w:rPr>
        <w:t>版</w:t>
      </w:r>
    </w:p>
    <w:p w14:paraId="72D283C6" w14:textId="77777777" w:rsidR="00540F96" w:rsidRPr="00EE45FC" w:rsidRDefault="000672EA" w:rsidP="006C6CB1">
      <w:pPr>
        <w:jc w:val="center"/>
        <w:rPr>
          <w:rFonts w:ascii="ＭＳ ゴシック" w:eastAsia="ＭＳ ゴシック" w:hAnsi="ＭＳ ゴシック"/>
          <w:b/>
          <w:bCs/>
          <w:sz w:val="40"/>
          <w:szCs w:val="40"/>
        </w:rPr>
      </w:pPr>
      <w:bookmarkStart w:id="3" w:name="_Hlk100306613"/>
      <w:r w:rsidRPr="00EE45FC">
        <w:rPr>
          <w:rFonts w:ascii="ＭＳ ゴシック" w:eastAsia="ＭＳ ゴシック" w:hAnsi="ＭＳ ゴシック" w:hint="eastAsia"/>
          <w:b/>
          <w:bCs/>
          <w:sz w:val="40"/>
          <w:szCs w:val="40"/>
        </w:rPr>
        <w:t>公認心理師養成大学教員連絡協議会（公大協）</w:t>
      </w:r>
    </w:p>
    <w:p w14:paraId="77D54925" w14:textId="28C3DF3A" w:rsidR="00540F96" w:rsidRDefault="00B62D69" w:rsidP="006C6CB1">
      <w:pPr>
        <w:jc w:val="center"/>
        <w:rPr>
          <w:rFonts w:ascii="ＭＳ ゴシック" w:eastAsia="ＭＳ ゴシック" w:hAnsi="ＭＳ ゴシック"/>
          <w:b/>
          <w:bCs/>
          <w:sz w:val="36"/>
          <w:szCs w:val="36"/>
        </w:rPr>
      </w:pPr>
      <w:r>
        <w:rPr>
          <w:rFonts w:ascii="ＭＳ ゴシック" w:eastAsia="ＭＳ ゴシック" w:hAnsi="ＭＳ ゴシック"/>
          <w:b/>
          <w:bCs/>
          <w:noProof/>
          <w:sz w:val="36"/>
          <w:szCs w:val="36"/>
        </w:rPr>
        <mc:AlternateContent>
          <mc:Choice Requires="wps">
            <w:drawing>
              <wp:anchor distT="0" distB="0" distL="114300" distR="114300" simplePos="0" relativeHeight="251681792" behindDoc="0" locked="0" layoutInCell="1" allowOverlap="1" wp14:anchorId="7D577627" wp14:editId="3A4C5000">
                <wp:simplePos x="0" y="0"/>
                <wp:positionH relativeFrom="column">
                  <wp:posOffset>399415</wp:posOffset>
                </wp:positionH>
                <wp:positionV relativeFrom="paragraph">
                  <wp:posOffset>226695</wp:posOffset>
                </wp:positionV>
                <wp:extent cx="5835650" cy="11557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5835650" cy="1155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D1006" id="正方形/長方形 2" o:spid="_x0000_s1026" style="position:absolute;left:0;text-align:left;margin-left:31.45pt;margin-top:17.85pt;width:459.5pt;height:9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" filled="f" strokecolor="#1f3763 [1604]" strokeweight="1pt"/>
            </w:pict>
          </mc:Fallback>
        </mc:AlternateContent>
      </w:r>
    </w:p>
    <w:p w14:paraId="3ECF9342" w14:textId="65E4065F" w:rsidR="000672EA" w:rsidRPr="00540F96" w:rsidRDefault="00540F96" w:rsidP="006C6CB1">
      <w:pPr>
        <w:jc w:val="center"/>
        <w:rPr>
          <w:rFonts w:ascii="ＭＳ ゴシック" w:eastAsia="ＭＳ ゴシック" w:hAnsi="ＭＳ ゴシック"/>
          <w:b/>
          <w:bCs/>
          <w:sz w:val="36"/>
          <w:szCs w:val="36"/>
        </w:rPr>
      </w:pPr>
      <w:r w:rsidRPr="00540F96">
        <w:rPr>
          <w:rFonts w:ascii="ＭＳ ゴシック" w:eastAsia="ＭＳ ゴシック" w:hAnsi="ＭＳ ゴシック" w:hint="eastAsia"/>
          <w:b/>
          <w:bCs/>
          <w:sz w:val="36"/>
          <w:szCs w:val="36"/>
        </w:rPr>
        <w:t xml:space="preserve">後援　</w:t>
      </w:r>
      <w:bookmarkStart w:id="4" w:name="_Hlk103336372"/>
      <w:r w:rsidRPr="00540F96">
        <w:rPr>
          <w:rFonts w:ascii="ＭＳ ゴシック" w:eastAsia="ＭＳ ゴシック" w:hAnsi="ＭＳ ゴシック" w:hint="eastAsia"/>
          <w:b/>
          <w:bCs/>
          <w:sz w:val="36"/>
          <w:szCs w:val="36"/>
        </w:rPr>
        <w:t>日本学術会議 心理学・教育学委員会</w:t>
      </w:r>
    </w:p>
    <w:p w14:paraId="360376CC" w14:textId="77777777" w:rsidR="00BB4AC0" w:rsidRDefault="00540F96" w:rsidP="00540F96">
      <w:pPr>
        <w:jc w:val="center"/>
        <w:rPr>
          <w:rFonts w:ascii="ＭＳ ゴシック" w:eastAsia="ＭＳ ゴシック" w:hAnsi="ＭＳ ゴシック"/>
          <w:b/>
          <w:bCs/>
          <w:sz w:val="28"/>
          <w:szCs w:val="28"/>
        </w:rPr>
      </w:pPr>
      <w:r w:rsidRPr="00B844AF">
        <w:rPr>
          <w:rFonts w:ascii="ＭＳ ゴシック" w:eastAsia="ＭＳ ゴシック" w:hAnsi="ＭＳ ゴシック" w:hint="eastAsia"/>
          <w:b/>
          <w:bCs/>
          <w:sz w:val="28"/>
          <w:szCs w:val="28"/>
        </w:rPr>
        <w:t>公認心理師の専門性と社会貢献検討分科会</w:t>
      </w:r>
      <w:r w:rsidR="00BB4AC0">
        <w:rPr>
          <w:rFonts w:ascii="ＭＳ ゴシック" w:eastAsia="ＭＳ ゴシック" w:hAnsi="ＭＳ ゴシック" w:hint="eastAsia"/>
          <w:b/>
          <w:bCs/>
          <w:sz w:val="28"/>
          <w:szCs w:val="28"/>
        </w:rPr>
        <w:t xml:space="preserve">　</w:t>
      </w:r>
      <w:r w:rsidRPr="00B844AF">
        <w:rPr>
          <w:rFonts w:ascii="ＭＳ ゴシック" w:eastAsia="ＭＳ ゴシック" w:hAnsi="ＭＳ ゴシック"/>
          <w:b/>
          <w:bCs/>
          <w:sz w:val="28"/>
          <w:szCs w:val="28"/>
        </w:rPr>
        <w:t>健康</w:t>
      </w:r>
      <w:r w:rsidRPr="00B844AF">
        <w:rPr>
          <w:rFonts w:ascii="ＭＳ ゴシック" w:eastAsia="ＭＳ ゴシック" w:hAnsi="ＭＳ ゴシック" w:hint="eastAsia"/>
          <w:b/>
          <w:bCs/>
          <w:sz w:val="28"/>
          <w:szCs w:val="28"/>
        </w:rPr>
        <w:t>・</w:t>
      </w:r>
      <w:r w:rsidRPr="00B844AF">
        <w:rPr>
          <w:rFonts w:ascii="ＭＳ ゴシック" w:eastAsia="ＭＳ ゴシック" w:hAnsi="ＭＳ ゴシック"/>
          <w:b/>
          <w:bCs/>
          <w:sz w:val="28"/>
          <w:szCs w:val="28"/>
        </w:rPr>
        <w:t>医療と心理学分科会</w:t>
      </w:r>
      <w:r w:rsidR="00B844AF" w:rsidRPr="00B844AF">
        <w:rPr>
          <w:rFonts w:ascii="ＭＳ ゴシック" w:eastAsia="ＭＳ ゴシック" w:hAnsi="ＭＳ ゴシック" w:hint="eastAsia"/>
          <w:b/>
          <w:bCs/>
          <w:sz w:val="28"/>
          <w:szCs w:val="28"/>
        </w:rPr>
        <w:t xml:space="preserve">　</w:t>
      </w:r>
    </w:p>
    <w:p w14:paraId="0F08E3AD" w14:textId="6B9DC43C" w:rsidR="00540F96" w:rsidRPr="00B844AF" w:rsidRDefault="00540F96" w:rsidP="00540F96">
      <w:pPr>
        <w:jc w:val="center"/>
        <w:rPr>
          <w:rFonts w:ascii="ＭＳ ゴシック" w:eastAsia="ＭＳ ゴシック" w:hAnsi="ＭＳ ゴシック"/>
          <w:b/>
          <w:bCs/>
          <w:sz w:val="28"/>
          <w:szCs w:val="28"/>
        </w:rPr>
      </w:pPr>
      <w:r w:rsidRPr="00B844AF">
        <w:rPr>
          <w:rFonts w:ascii="ＭＳ ゴシック" w:eastAsia="ＭＳ ゴシック" w:hAnsi="ＭＳ ゴシック" w:hint="eastAsia"/>
          <w:b/>
          <w:bCs/>
          <w:sz w:val="28"/>
          <w:szCs w:val="28"/>
        </w:rPr>
        <w:t>法と心理学分科会</w:t>
      </w:r>
      <w:r w:rsidR="00BB4AC0">
        <w:rPr>
          <w:rFonts w:ascii="ＭＳ ゴシック" w:eastAsia="ＭＳ ゴシック" w:hAnsi="ＭＳ ゴシック" w:hint="eastAsia"/>
          <w:b/>
          <w:bCs/>
          <w:sz w:val="28"/>
          <w:szCs w:val="28"/>
        </w:rPr>
        <w:t xml:space="preserve">　</w:t>
      </w:r>
      <w:r w:rsidRPr="00B844AF">
        <w:rPr>
          <w:rFonts w:ascii="ＭＳ ゴシック" w:eastAsia="ＭＳ ゴシック" w:hAnsi="ＭＳ ゴシック" w:hint="eastAsia"/>
          <w:b/>
          <w:bCs/>
          <w:sz w:val="28"/>
          <w:szCs w:val="28"/>
        </w:rPr>
        <w:t>心の総合基礎分科会</w:t>
      </w:r>
      <w:r w:rsidR="00B844AF" w:rsidRPr="00B844AF">
        <w:rPr>
          <w:rFonts w:ascii="ＭＳ ゴシック" w:eastAsia="ＭＳ ゴシック" w:hAnsi="ＭＳ ゴシック" w:hint="eastAsia"/>
          <w:b/>
          <w:bCs/>
          <w:sz w:val="28"/>
          <w:szCs w:val="28"/>
        </w:rPr>
        <w:t xml:space="preserve">　</w:t>
      </w:r>
      <w:r w:rsidRPr="00B844AF">
        <w:rPr>
          <w:rFonts w:ascii="ＭＳ ゴシック" w:eastAsia="ＭＳ ゴシック" w:hAnsi="ＭＳ ゴシック"/>
          <w:b/>
          <w:bCs/>
          <w:sz w:val="28"/>
          <w:szCs w:val="28"/>
        </w:rPr>
        <w:t>心の研究将来構想分科会</w:t>
      </w:r>
    </w:p>
    <w:bookmarkEnd w:id="3"/>
    <w:bookmarkEnd w:id="4"/>
    <w:p w14:paraId="372D5FB8" w14:textId="77777777" w:rsidR="00B62D69" w:rsidRDefault="00B62D69" w:rsidP="000672EA">
      <w:pPr>
        <w:rPr>
          <w:rFonts w:ascii="ＭＳ ゴシック" w:eastAsia="ＭＳ ゴシック" w:hAnsi="ＭＳ ゴシック"/>
          <w:b/>
          <w:bCs/>
          <w:sz w:val="32"/>
          <w:szCs w:val="32"/>
        </w:rPr>
      </w:pPr>
    </w:p>
    <w:p w14:paraId="0BE2916A" w14:textId="0E88F50B" w:rsidR="00370244" w:rsidRPr="00370244" w:rsidRDefault="0052341C" w:rsidP="000672EA">
      <w:pP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w:t>
      </w:r>
      <w:r w:rsidR="00370244" w:rsidRPr="00370244">
        <w:rPr>
          <w:rFonts w:ascii="ＭＳ ゴシック" w:eastAsia="ＭＳ ゴシック" w:hAnsi="ＭＳ ゴシック" w:hint="eastAsia"/>
          <w:b/>
          <w:bCs/>
          <w:sz w:val="32"/>
          <w:szCs w:val="32"/>
        </w:rPr>
        <w:t>目次</w:t>
      </w:r>
      <w:r>
        <w:rPr>
          <w:rFonts w:ascii="ＭＳ ゴシック" w:eastAsia="ＭＳ ゴシック" w:hAnsi="ＭＳ ゴシック" w:hint="eastAsia"/>
          <w:b/>
          <w:bCs/>
          <w:sz w:val="32"/>
          <w:szCs w:val="32"/>
        </w:rPr>
        <w:t>＞</w:t>
      </w:r>
    </w:p>
    <w:p w14:paraId="78B64C76" w14:textId="02D72EF6" w:rsidR="00D51DCE" w:rsidRPr="00774D1C" w:rsidRDefault="00D51DCE" w:rsidP="000672EA">
      <w:pPr>
        <w:rPr>
          <w:rFonts w:ascii="ＭＳ ゴシック" w:eastAsia="ＭＳ ゴシック" w:hAnsi="ＭＳ ゴシック"/>
          <w:b/>
          <w:bCs/>
          <w:sz w:val="28"/>
          <w:szCs w:val="28"/>
        </w:rPr>
      </w:pPr>
      <w:bookmarkStart w:id="5" w:name="_Hlk93570132"/>
      <w:r w:rsidRPr="00774D1C">
        <w:rPr>
          <w:rFonts w:ascii="ＭＳ ゴシック" w:eastAsia="ＭＳ ゴシック" w:hAnsi="ＭＳ ゴシック" w:hint="eastAsia"/>
          <w:b/>
          <w:bCs/>
          <w:sz w:val="28"/>
          <w:szCs w:val="28"/>
        </w:rPr>
        <w:t>○概要</w:t>
      </w:r>
    </w:p>
    <w:p w14:paraId="275536F2" w14:textId="384CE33C" w:rsidR="00370244" w:rsidRPr="00774D1C" w:rsidRDefault="00370244" w:rsidP="000672EA">
      <w:pPr>
        <w:rPr>
          <w:rFonts w:ascii="ＭＳ ゴシック" w:eastAsia="ＭＳ ゴシック" w:hAnsi="ＭＳ ゴシック"/>
          <w:b/>
          <w:bCs/>
          <w:sz w:val="28"/>
          <w:szCs w:val="28"/>
        </w:rPr>
      </w:pPr>
      <w:r w:rsidRPr="00774D1C">
        <w:rPr>
          <w:rFonts w:ascii="ＭＳ ゴシック" w:eastAsia="ＭＳ ゴシック" w:hAnsi="ＭＳ ゴシック" w:hint="eastAsia"/>
          <w:b/>
          <w:bCs/>
          <w:sz w:val="28"/>
          <w:szCs w:val="28"/>
        </w:rPr>
        <w:t>○コアカリキュラムの構造と考え方</w:t>
      </w:r>
    </w:p>
    <w:p w14:paraId="01E99EFB" w14:textId="26736825" w:rsidR="00370244" w:rsidRPr="00774D1C" w:rsidRDefault="00370244" w:rsidP="000672EA">
      <w:pPr>
        <w:rPr>
          <w:rFonts w:ascii="ＭＳ ゴシック" w:eastAsia="ＭＳ ゴシック" w:hAnsi="ＭＳ ゴシック"/>
          <w:b/>
          <w:bCs/>
          <w:sz w:val="28"/>
          <w:szCs w:val="28"/>
        </w:rPr>
      </w:pPr>
      <w:bookmarkStart w:id="6" w:name="_Hlk93570177"/>
      <w:bookmarkEnd w:id="5"/>
      <w:r w:rsidRPr="00774D1C">
        <w:rPr>
          <w:rFonts w:ascii="ＭＳ ゴシック" w:eastAsia="ＭＳ ゴシック" w:hAnsi="ＭＳ ゴシック" w:hint="eastAsia"/>
          <w:b/>
          <w:bCs/>
          <w:sz w:val="28"/>
          <w:szCs w:val="28"/>
        </w:rPr>
        <w:t>○</w:t>
      </w:r>
      <w:bookmarkStart w:id="7" w:name="_Hlk93571369"/>
      <w:r w:rsidRPr="00774D1C">
        <w:rPr>
          <w:rFonts w:ascii="ＭＳ ゴシック" w:eastAsia="ＭＳ ゴシック" w:hAnsi="ＭＳ ゴシック" w:hint="eastAsia"/>
          <w:b/>
          <w:bCs/>
          <w:sz w:val="28"/>
          <w:szCs w:val="28"/>
        </w:rPr>
        <w:t>コアカリキュラム作成の経緯</w:t>
      </w:r>
    </w:p>
    <w:p w14:paraId="349374FC" w14:textId="10FDF4A8" w:rsidR="00F3180C" w:rsidRPr="00F3180C" w:rsidRDefault="00F3180C" w:rsidP="00F3180C">
      <w:pPr>
        <w:rPr>
          <w:rFonts w:ascii="ＭＳ ゴシック" w:eastAsia="ＭＳ ゴシック" w:hAnsi="ＭＳ ゴシック"/>
          <w:b/>
          <w:bCs/>
          <w:sz w:val="28"/>
          <w:szCs w:val="28"/>
        </w:rPr>
      </w:pPr>
      <w:bookmarkStart w:id="8" w:name="_Hlk103337741"/>
      <w:bookmarkStart w:id="9" w:name="_Hlk93668011"/>
      <w:bookmarkEnd w:id="6"/>
      <w:bookmarkEnd w:id="7"/>
      <w:r w:rsidRPr="00F3180C">
        <w:rPr>
          <w:rFonts w:ascii="ＭＳ ゴシック" w:eastAsia="ＭＳ ゴシック" w:hAnsi="ＭＳ ゴシック" w:hint="eastAsia"/>
          <w:b/>
          <w:bCs/>
          <w:sz w:val="28"/>
          <w:szCs w:val="28"/>
        </w:rPr>
        <w:t>○公大協　公認心理師教育コアカリキュラム案（中間報告</w:t>
      </w:r>
      <w:r w:rsidRPr="00F3180C">
        <w:rPr>
          <w:rFonts w:ascii="ＭＳ ゴシック" w:eastAsia="ＭＳ ゴシック" w:hAnsi="ＭＳ ゴシック"/>
          <w:b/>
          <w:bCs/>
          <w:sz w:val="28"/>
          <w:szCs w:val="28"/>
        </w:rPr>
        <w:t>ver.２） 2022年５月版</w:t>
      </w:r>
    </w:p>
    <w:p w14:paraId="328A5279" w14:textId="257542F5" w:rsidR="00370244" w:rsidRPr="00774D1C" w:rsidRDefault="00370244" w:rsidP="000672EA">
      <w:pPr>
        <w:rPr>
          <w:rFonts w:ascii="ＭＳ ゴシック" w:eastAsia="ＭＳ ゴシック" w:hAnsi="ＭＳ ゴシック"/>
          <w:b/>
          <w:bCs/>
          <w:sz w:val="28"/>
          <w:szCs w:val="28"/>
        </w:rPr>
      </w:pPr>
      <w:bookmarkStart w:id="10" w:name="_Hlk93570304"/>
      <w:bookmarkEnd w:id="8"/>
      <w:bookmarkEnd w:id="9"/>
      <w:r w:rsidRPr="00774D1C">
        <w:rPr>
          <w:rFonts w:ascii="ＭＳ ゴシック" w:eastAsia="ＭＳ ゴシック" w:hAnsi="ＭＳ ゴシック" w:hint="eastAsia"/>
          <w:b/>
          <w:bCs/>
          <w:sz w:val="28"/>
          <w:szCs w:val="28"/>
        </w:rPr>
        <w:t>○公認心理師として求められる基本的な資質・能力（試案）</w:t>
      </w:r>
    </w:p>
    <w:p w14:paraId="19553A01" w14:textId="684F4076" w:rsidR="009F3FA6" w:rsidRPr="009F3FA6" w:rsidRDefault="009F3FA6" w:rsidP="000672EA">
      <w:pPr>
        <w:rPr>
          <w:rFonts w:ascii="ＭＳ ゴシック" w:eastAsia="ＭＳ ゴシック" w:hAnsi="ＭＳ ゴシック"/>
          <w:b/>
          <w:bCs/>
          <w:sz w:val="24"/>
          <w:szCs w:val="24"/>
        </w:rPr>
      </w:pPr>
      <w:bookmarkStart w:id="11" w:name="_Hlk93609117"/>
      <w:bookmarkEnd w:id="10"/>
      <w:r w:rsidRPr="009F3FA6">
        <w:rPr>
          <w:rFonts w:ascii="ＭＳ ゴシック" w:eastAsia="ＭＳ ゴシック" w:hAnsi="ＭＳ ゴシック" w:hint="eastAsia"/>
          <w:b/>
          <w:bCs/>
          <w:sz w:val="24"/>
          <w:szCs w:val="24"/>
        </w:rPr>
        <w:t>作成者名簿</w:t>
      </w:r>
    </w:p>
    <w:bookmarkEnd w:id="11"/>
    <w:p w14:paraId="23040D44" w14:textId="77777777" w:rsidR="006C6CB1" w:rsidRPr="00B844AF" w:rsidRDefault="006C6CB1">
      <w:pPr>
        <w:widowControl/>
        <w:adjustRightInd/>
        <w:textAlignment w:val="auto"/>
        <w:rPr>
          <w:rFonts w:ascii="ＭＳ ゴシック" w:eastAsia="ＭＳ ゴシック" w:hAnsi="ＭＳ ゴシック"/>
          <w:b/>
          <w:bCs/>
          <w:sz w:val="12"/>
          <w:szCs w:val="12"/>
        </w:rPr>
      </w:pPr>
      <w:r w:rsidRPr="00B844AF">
        <w:rPr>
          <w:rFonts w:ascii="ＭＳ ゴシック" w:eastAsia="ＭＳ ゴシック" w:hAnsi="ＭＳ ゴシック"/>
          <w:b/>
          <w:bCs/>
          <w:sz w:val="12"/>
          <w:szCs w:val="12"/>
        </w:rPr>
        <w:br w:type="page"/>
      </w:r>
    </w:p>
    <w:p w14:paraId="5E023815" w14:textId="1008C251" w:rsidR="005C5B9F" w:rsidRPr="00F63129" w:rsidRDefault="00F63129" w:rsidP="00F63129">
      <w:pPr>
        <w:rPr>
          <w:rFonts w:ascii="ＭＳ ゴシック" w:eastAsia="ＭＳ ゴシック" w:hAnsi="ＭＳ ゴシック"/>
          <w:b/>
          <w:bCs/>
          <w:sz w:val="32"/>
          <w:szCs w:val="32"/>
          <w:bdr w:val="single" w:sz="4" w:space="0" w:color="auto"/>
        </w:rPr>
      </w:pPr>
      <w:r>
        <w:rPr>
          <w:rFonts w:ascii="ＭＳ ゴシック" w:eastAsia="ＭＳ ゴシック" w:hAnsi="ＭＳ ゴシック" w:hint="eastAsia"/>
          <w:b/>
          <w:bCs/>
          <w:sz w:val="32"/>
          <w:szCs w:val="32"/>
          <w:bdr w:val="single" w:sz="4" w:space="0" w:color="auto"/>
        </w:rPr>
        <w:lastRenderedPageBreak/>
        <w:t xml:space="preserve">　○　　</w:t>
      </w:r>
      <w:r w:rsidR="005C5B9F" w:rsidRPr="00F63129">
        <w:rPr>
          <w:rFonts w:ascii="ＭＳ ゴシック" w:eastAsia="ＭＳ ゴシック" w:hAnsi="ＭＳ ゴシック" w:hint="eastAsia"/>
          <w:b/>
          <w:bCs/>
          <w:sz w:val="32"/>
          <w:szCs w:val="32"/>
          <w:bdr w:val="single" w:sz="4" w:space="0" w:color="auto"/>
        </w:rPr>
        <w:t>概</w:t>
      </w:r>
      <w:r>
        <w:rPr>
          <w:rFonts w:ascii="ＭＳ ゴシック" w:eastAsia="ＭＳ ゴシック" w:hAnsi="ＭＳ ゴシック" w:hint="eastAsia"/>
          <w:b/>
          <w:bCs/>
          <w:sz w:val="32"/>
          <w:szCs w:val="32"/>
          <w:bdr w:val="single" w:sz="4" w:space="0" w:color="auto"/>
        </w:rPr>
        <w:t xml:space="preserve">　　</w:t>
      </w:r>
      <w:r w:rsidR="005C5B9F" w:rsidRPr="00F63129">
        <w:rPr>
          <w:rFonts w:ascii="ＭＳ ゴシック" w:eastAsia="ＭＳ ゴシック" w:hAnsi="ＭＳ ゴシック" w:hint="eastAsia"/>
          <w:b/>
          <w:bCs/>
          <w:sz w:val="32"/>
          <w:szCs w:val="32"/>
          <w:bdr w:val="single" w:sz="4" w:space="0" w:color="auto"/>
        </w:rPr>
        <w:t>要</w:t>
      </w:r>
      <w:r>
        <w:rPr>
          <w:rFonts w:ascii="ＭＳ ゴシック" w:eastAsia="ＭＳ ゴシック" w:hAnsi="ＭＳ ゴシック" w:hint="eastAsia"/>
          <w:b/>
          <w:bCs/>
          <w:sz w:val="32"/>
          <w:szCs w:val="32"/>
          <w:bdr w:val="single" w:sz="4" w:space="0" w:color="auto"/>
        </w:rPr>
        <w:t xml:space="preserve">　　　　　　　　　　　　　　　　　　　　　　　　　</w:t>
      </w:r>
    </w:p>
    <w:p w14:paraId="14BCB865" w14:textId="77777777" w:rsidR="008E66CC" w:rsidRDefault="008E66CC" w:rsidP="005C5B9F">
      <w:pPr>
        <w:ind w:firstLineChars="100" w:firstLine="181"/>
        <w:rPr>
          <w:rFonts w:hAnsiTheme="minorHAnsi" w:cs="Times New Roman"/>
          <w:spacing w:val="8"/>
          <w:sz w:val="18"/>
          <w:szCs w:val="18"/>
        </w:rPr>
      </w:pPr>
      <w:bookmarkStart w:id="12" w:name="_Hlk100310334"/>
    </w:p>
    <w:bookmarkEnd w:id="12"/>
    <w:p w14:paraId="55BC0584" w14:textId="6F1E114F" w:rsidR="005C5B9F" w:rsidRPr="005F0368" w:rsidRDefault="005C5B9F" w:rsidP="005C5B9F">
      <w:pPr>
        <w:ind w:firstLineChars="100" w:firstLine="181"/>
        <w:rPr>
          <w:rFonts w:hAnsiTheme="minorHAnsi" w:cs="Times New Roman"/>
          <w:spacing w:val="8"/>
          <w:sz w:val="18"/>
          <w:szCs w:val="18"/>
        </w:rPr>
      </w:pPr>
      <w:r w:rsidRPr="005F0368">
        <w:rPr>
          <w:rFonts w:hAnsiTheme="minorHAnsi" w:cs="Times New Roman" w:hint="eastAsia"/>
          <w:spacing w:val="8"/>
          <w:sz w:val="18"/>
          <w:szCs w:val="18"/>
        </w:rPr>
        <w:t>公認心理師養成大学教員連絡協議会（以下、公大協と略）は、「公認心理師教育コアカリキュラム案」</w:t>
      </w:r>
      <w:r w:rsidR="0052341C">
        <w:rPr>
          <w:rFonts w:hAnsiTheme="minorHAnsi" w:cs="Times New Roman" w:hint="eastAsia"/>
          <w:spacing w:val="8"/>
          <w:sz w:val="18"/>
          <w:szCs w:val="18"/>
        </w:rPr>
        <w:t>（</w:t>
      </w:r>
      <w:r w:rsidR="0052341C" w:rsidRPr="0052341C">
        <w:rPr>
          <w:rFonts w:hAnsiTheme="minorHAnsi" w:cs="Times New Roman" w:hint="eastAsia"/>
          <w:spacing w:val="8"/>
          <w:sz w:val="18"/>
          <w:szCs w:val="18"/>
        </w:rPr>
        <w:t>中間報告</w:t>
      </w:r>
      <w:r w:rsidR="0052341C" w:rsidRPr="0052341C">
        <w:rPr>
          <w:rFonts w:hAnsiTheme="minorHAnsi" w:cs="Times New Roman"/>
          <w:spacing w:val="8"/>
          <w:sz w:val="18"/>
          <w:szCs w:val="18"/>
        </w:rPr>
        <w:t>ver.２   2022年５月版</w:t>
      </w:r>
      <w:r w:rsidR="0052341C">
        <w:rPr>
          <w:rFonts w:hAnsiTheme="minorHAnsi" w:cs="Times New Roman" w:hint="eastAsia"/>
          <w:spacing w:val="8"/>
          <w:sz w:val="18"/>
          <w:szCs w:val="18"/>
        </w:rPr>
        <w:t>）</w:t>
      </w:r>
      <w:r w:rsidRPr="005F0368">
        <w:rPr>
          <w:rFonts w:hAnsiTheme="minorHAnsi" w:cs="Times New Roman" w:hint="eastAsia"/>
          <w:spacing w:val="8"/>
          <w:sz w:val="18"/>
          <w:szCs w:val="18"/>
        </w:rPr>
        <w:t>を</w:t>
      </w:r>
      <w:r w:rsidR="0052341C">
        <w:rPr>
          <w:rFonts w:hAnsiTheme="minorHAnsi" w:cs="Times New Roman" w:hint="eastAsia"/>
          <w:spacing w:val="8"/>
          <w:sz w:val="18"/>
          <w:szCs w:val="18"/>
        </w:rPr>
        <w:t>公表いた</w:t>
      </w:r>
      <w:r w:rsidRPr="005F0368">
        <w:rPr>
          <w:rFonts w:hAnsiTheme="minorHAnsi" w:cs="Times New Roman" w:hint="eastAsia"/>
          <w:spacing w:val="8"/>
          <w:sz w:val="18"/>
          <w:szCs w:val="18"/>
        </w:rPr>
        <w:t>しま</w:t>
      </w:r>
      <w:r w:rsidR="0052341C">
        <w:rPr>
          <w:rFonts w:hAnsiTheme="minorHAnsi" w:cs="Times New Roman" w:hint="eastAsia"/>
          <w:spacing w:val="8"/>
          <w:sz w:val="18"/>
          <w:szCs w:val="18"/>
        </w:rPr>
        <w:t>す</w:t>
      </w:r>
      <w:r w:rsidRPr="005F0368">
        <w:rPr>
          <w:rFonts w:hAnsiTheme="minorHAnsi" w:cs="Times New Roman" w:hint="eastAsia"/>
          <w:spacing w:val="8"/>
          <w:sz w:val="18"/>
          <w:szCs w:val="18"/>
        </w:rPr>
        <w:t>。</w:t>
      </w:r>
    </w:p>
    <w:p w14:paraId="737DA769" w14:textId="77777777" w:rsidR="006166D1" w:rsidRPr="005F0368" w:rsidRDefault="006166D1" w:rsidP="006166D1">
      <w:pPr>
        <w:ind w:firstLineChars="100" w:firstLine="181"/>
        <w:rPr>
          <w:rFonts w:hAnsiTheme="minorHAnsi" w:cs="Times New Roman"/>
          <w:spacing w:val="8"/>
          <w:sz w:val="18"/>
          <w:szCs w:val="18"/>
        </w:rPr>
      </w:pPr>
    </w:p>
    <w:p w14:paraId="22EC4306" w14:textId="195F2E3D" w:rsidR="006166D1" w:rsidRPr="005F0368" w:rsidRDefault="006166D1" w:rsidP="006166D1">
      <w:pPr>
        <w:snapToGrid w:val="0"/>
        <w:rPr>
          <w:rFonts w:hAnsiTheme="minorHAnsi" w:cs="Times New Roman"/>
          <w:b/>
          <w:bCs/>
          <w:spacing w:val="8"/>
          <w:sz w:val="18"/>
          <w:szCs w:val="18"/>
        </w:rPr>
      </w:pPr>
      <w:r w:rsidRPr="005F0368">
        <w:rPr>
          <w:rFonts w:hAnsiTheme="minorHAnsi" w:cs="Times New Roman" w:hint="eastAsia"/>
          <w:b/>
          <w:bCs/>
          <w:spacing w:val="8"/>
          <w:sz w:val="18"/>
          <w:szCs w:val="18"/>
        </w:rPr>
        <w:t>1．作成経過と今後の予定</w:t>
      </w:r>
    </w:p>
    <w:p w14:paraId="22D0EF16" w14:textId="578FDDD1" w:rsidR="005C5B9F" w:rsidRDefault="005C5B9F" w:rsidP="005C5B9F">
      <w:pPr>
        <w:ind w:firstLineChars="100" w:firstLine="181"/>
        <w:rPr>
          <w:rFonts w:hAnsiTheme="minorHAnsi" w:cs="Times New Roman"/>
          <w:spacing w:val="8"/>
          <w:sz w:val="18"/>
          <w:szCs w:val="18"/>
        </w:rPr>
      </w:pPr>
      <w:r w:rsidRPr="005F0368">
        <w:rPr>
          <w:rFonts w:hAnsiTheme="minorHAnsi" w:cs="Times New Roman" w:hint="eastAsia"/>
          <w:spacing w:val="8"/>
          <w:sz w:val="18"/>
          <w:szCs w:val="18"/>
        </w:rPr>
        <w:t>コアカリキュラムとは、専門職の養成において、全大学で共通する「コア」の部分を抽出し、体系的に整理したもので、医師、歯科医師、看護師、薬剤師、教師などについて作成されています。公大協は、</w:t>
      </w:r>
      <w:r w:rsidR="00A24BB4" w:rsidRPr="00A24BB4">
        <w:rPr>
          <w:rFonts w:hAnsiTheme="minorHAnsi" w:cs="Times New Roman" w:hint="eastAsia"/>
          <w:spacing w:val="8"/>
          <w:sz w:val="18"/>
          <w:szCs w:val="18"/>
        </w:rPr>
        <w:t>これまでの活動実績をもとにして、</w:t>
      </w:r>
      <w:r w:rsidRPr="005F0368">
        <w:rPr>
          <w:rFonts w:hAnsiTheme="minorHAnsi" w:cs="Times New Roman" w:hint="eastAsia"/>
          <w:spacing w:val="8"/>
          <w:sz w:val="18"/>
          <w:szCs w:val="18"/>
        </w:rPr>
        <w:t>他の専門職を参考にして、</w:t>
      </w:r>
      <w:r w:rsidRPr="005F0368">
        <w:rPr>
          <w:rFonts w:hAnsiTheme="minorHAnsi" w:cs="Times New Roman"/>
          <w:spacing w:val="8"/>
          <w:sz w:val="18"/>
          <w:szCs w:val="18"/>
        </w:rPr>
        <w:t>202</w:t>
      </w:r>
      <w:r w:rsidR="00CE54F1" w:rsidRPr="005F0368">
        <w:rPr>
          <w:rFonts w:hAnsiTheme="minorHAnsi" w:cs="Times New Roman" w:hint="eastAsia"/>
          <w:spacing w:val="8"/>
          <w:sz w:val="18"/>
          <w:szCs w:val="18"/>
        </w:rPr>
        <w:t>2</w:t>
      </w:r>
      <w:r w:rsidRPr="005F0368">
        <w:rPr>
          <w:rFonts w:hAnsiTheme="minorHAnsi" w:cs="Times New Roman"/>
          <w:spacing w:val="8"/>
          <w:sz w:val="18"/>
          <w:szCs w:val="18"/>
        </w:rPr>
        <w:t>年</w:t>
      </w:r>
      <w:r w:rsidR="00CE54F1" w:rsidRPr="005F0368">
        <w:rPr>
          <w:rFonts w:hAnsiTheme="minorHAnsi" w:cs="Times New Roman" w:hint="eastAsia"/>
          <w:spacing w:val="8"/>
          <w:sz w:val="18"/>
          <w:szCs w:val="18"/>
        </w:rPr>
        <w:t>３月に</w:t>
      </w:r>
      <w:r w:rsidR="00A24BB4">
        <w:rPr>
          <w:rFonts w:hAnsiTheme="minorHAnsi" w:cs="Times New Roman" w:hint="eastAsia"/>
          <w:spacing w:val="8"/>
          <w:sz w:val="18"/>
          <w:szCs w:val="18"/>
        </w:rPr>
        <w:t>コアカリキュラム案の「</w:t>
      </w:r>
      <w:r w:rsidRPr="005F0368">
        <w:rPr>
          <w:rFonts w:hAnsiTheme="minorHAnsi" w:cs="Times New Roman"/>
          <w:spacing w:val="8"/>
          <w:sz w:val="18"/>
          <w:szCs w:val="18"/>
        </w:rPr>
        <w:t>中間報告</w:t>
      </w:r>
      <w:r w:rsidR="00CE54F1" w:rsidRPr="005F0368">
        <w:rPr>
          <w:rFonts w:hAnsiTheme="minorHAnsi" w:cs="Times New Roman" w:hint="eastAsia"/>
          <w:spacing w:val="8"/>
          <w:sz w:val="18"/>
          <w:szCs w:val="18"/>
        </w:rPr>
        <w:t>」</w:t>
      </w:r>
      <w:r w:rsidRPr="005F0368">
        <w:rPr>
          <w:rFonts w:hAnsiTheme="minorHAnsi" w:cs="Times New Roman"/>
          <w:spacing w:val="8"/>
          <w:sz w:val="18"/>
          <w:szCs w:val="18"/>
        </w:rPr>
        <w:t>を公表し</w:t>
      </w:r>
      <w:r w:rsidR="0052341C">
        <w:rPr>
          <w:rFonts w:hAnsiTheme="minorHAnsi" w:cs="Times New Roman" w:hint="eastAsia"/>
          <w:spacing w:val="8"/>
          <w:sz w:val="18"/>
          <w:szCs w:val="18"/>
        </w:rPr>
        <w:t>、</w:t>
      </w:r>
      <w:r w:rsidR="00CE54F1" w:rsidRPr="005F0368">
        <w:rPr>
          <w:rFonts w:hAnsiTheme="minorHAnsi" w:cs="Times New Roman" w:hint="eastAsia"/>
          <w:spacing w:val="8"/>
          <w:sz w:val="18"/>
          <w:szCs w:val="18"/>
        </w:rPr>
        <w:t>今回「</w:t>
      </w:r>
      <w:r w:rsidR="00DE4A99" w:rsidRPr="00DE4A99">
        <w:rPr>
          <w:rFonts w:hAnsiTheme="minorHAnsi" w:cs="Times New Roman" w:hint="eastAsia"/>
          <w:spacing w:val="8"/>
          <w:sz w:val="18"/>
          <w:szCs w:val="18"/>
        </w:rPr>
        <w:t>中間報告</w:t>
      </w:r>
      <w:r w:rsidR="00DE4A99" w:rsidRPr="00DE4A99">
        <w:rPr>
          <w:rFonts w:hAnsiTheme="minorHAnsi" w:cs="Times New Roman"/>
          <w:spacing w:val="8"/>
          <w:sz w:val="18"/>
          <w:szCs w:val="18"/>
        </w:rPr>
        <w:t>ver.２   2022年５月版</w:t>
      </w:r>
      <w:r w:rsidR="00CE54F1" w:rsidRPr="005F0368">
        <w:rPr>
          <w:rFonts w:hAnsiTheme="minorHAnsi" w:cs="Times New Roman" w:hint="eastAsia"/>
          <w:spacing w:val="8"/>
          <w:sz w:val="18"/>
          <w:szCs w:val="18"/>
        </w:rPr>
        <w:t>」を公開します。今後</w:t>
      </w:r>
      <w:r w:rsidR="00201996" w:rsidRPr="005F0368">
        <w:rPr>
          <w:rFonts w:hAnsiTheme="minorHAnsi" w:cs="Times New Roman" w:hint="eastAsia"/>
          <w:spacing w:val="8"/>
          <w:sz w:val="18"/>
          <w:szCs w:val="18"/>
        </w:rPr>
        <w:t>は</w:t>
      </w:r>
      <w:r w:rsidR="00CE54F1" w:rsidRPr="005F0368">
        <w:rPr>
          <w:rFonts w:hAnsiTheme="minorHAnsi" w:cs="Times New Roman" w:hint="eastAsia"/>
          <w:spacing w:val="8"/>
          <w:sz w:val="18"/>
          <w:szCs w:val="18"/>
        </w:rPr>
        <w:t>、パブリックコメントなどを経て、</w:t>
      </w:r>
      <w:r w:rsidRPr="005F0368">
        <w:rPr>
          <w:rFonts w:hAnsiTheme="minorHAnsi" w:cs="Times New Roman"/>
          <w:spacing w:val="8"/>
          <w:sz w:val="18"/>
          <w:szCs w:val="18"/>
        </w:rPr>
        <w:t>最終</w:t>
      </w:r>
      <w:r w:rsidR="0052341C">
        <w:rPr>
          <w:rFonts w:hAnsiTheme="minorHAnsi" w:cs="Times New Roman" w:hint="eastAsia"/>
          <w:spacing w:val="8"/>
          <w:sz w:val="18"/>
          <w:szCs w:val="18"/>
        </w:rPr>
        <w:t>報告</w:t>
      </w:r>
      <w:r w:rsidRPr="005F0368">
        <w:rPr>
          <w:rFonts w:hAnsiTheme="minorHAnsi" w:cs="Times New Roman"/>
          <w:spacing w:val="8"/>
          <w:sz w:val="18"/>
          <w:szCs w:val="18"/>
        </w:rPr>
        <w:t>を</w:t>
      </w:r>
      <w:r w:rsidR="00CE54F1" w:rsidRPr="005F0368">
        <w:rPr>
          <w:rFonts w:hAnsiTheme="minorHAnsi" w:cs="Times New Roman" w:hint="eastAsia"/>
          <w:spacing w:val="8"/>
          <w:sz w:val="18"/>
          <w:szCs w:val="18"/>
        </w:rPr>
        <w:t>公開</w:t>
      </w:r>
      <w:r w:rsidRPr="005F0368">
        <w:rPr>
          <w:rFonts w:hAnsiTheme="minorHAnsi" w:cs="Times New Roman"/>
          <w:spacing w:val="8"/>
          <w:sz w:val="18"/>
          <w:szCs w:val="18"/>
        </w:rPr>
        <w:t>する予定です。</w:t>
      </w:r>
    </w:p>
    <w:p w14:paraId="66ADFFFA" w14:textId="2D305268" w:rsidR="00DE49B1" w:rsidRPr="00DE49B1" w:rsidRDefault="00DE49B1" w:rsidP="00DE49B1">
      <w:pPr>
        <w:ind w:firstLineChars="100" w:firstLine="181"/>
        <w:rPr>
          <w:rFonts w:hAnsiTheme="minorHAnsi" w:cs="Times New Roman"/>
          <w:spacing w:val="8"/>
          <w:sz w:val="18"/>
          <w:szCs w:val="18"/>
        </w:rPr>
      </w:pPr>
      <w:bookmarkStart w:id="13" w:name="_Hlk103338006"/>
      <w:r>
        <w:rPr>
          <w:rFonts w:hAnsiTheme="minorHAnsi" w:cs="Times New Roman" w:hint="eastAsia"/>
          <w:spacing w:val="8"/>
          <w:sz w:val="18"/>
          <w:szCs w:val="18"/>
        </w:rPr>
        <w:t>作成においては、日本</w:t>
      </w:r>
      <w:r w:rsidRPr="00DE49B1">
        <w:rPr>
          <w:rFonts w:hAnsiTheme="minorHAnsi" w:cs="Times New Roman" w:hint="eastAsia"/>
          <w:spacing w:val="8"/>
          <w:sz w:val="18"/>
          <w:szCs w:val="18"/>
        </w:rPr>
        <w:t>学術会議</w:t>
      </w:r>
      <w:r w:rsidRPr="00DE49B1">
        <w:rPr>
          <w:rFonts w:hAnsiTheme="minorHAnsi" w:cs="Times New Roman"/>
          <w:spacing w:val="8"/>
          <w:sz w:val="18"/>
          <w:szCs w:val="18"/>
        </w:rPr>
        <w:t xml:space="preserve"> 心理学・教育学委員会</w:t>
      </w:r>
      <w:r>
        <w:rPr>
          <w:rFonts w:hAnsiTheme="minorHAnsi" w:cs="Times New Roman" w:hint="eastAsia"/>
          <w:spacing w:val="8"/>
          <w:sz w:val="18"/>
          <w:szCs w:val="18"/>
        </w:rPr>
        <w:t>の５つの分科会（</w:t>
      </w:r>
      <w:r w:rsidRPr="00DE49B1">
        <w:rPr>
          <w:rFonts w:hAnsiTheme="minorHAnsi" w:cs="Times New Roman" w:hint="eastAsia"/>
          <w:spacing w:val="8"/>
          <w:sz w:val="18"/>
          <w:szCs w:val="18"/>
        </w:rPr>
        <w:t>公認心理師の専門性と社会貢献検討分科会、健康・医療と心理学分科会、法と心理学分科会、心の総合基礎分科会、心の研究将来構想分科会</w:t>
      </w:r>
      <w:r>
        <w:rPr>
          <w:rFonts w:hAnsiTheme="minorHAnsi" w:cs="Times New Roman" w:hint="eastAsia"/>
          <w:spacing w:val="8"/>
          <w:sz w:val="18"/>
          <w:szCs w:val="18"/>
        </w:rPr>
        <w:t>）と連携して内容を検討し、公表に当たって、本コアカリキュラム案への後援をいただきました。</w:t>
      </w:r>
    </w:p>
    <w:bookmarkEnd w:id="13"/>
    <w:p w14:paraId="4470E5A6" w14:textId="77777777" w:rsidR="005C5B9F" w:rsidRPr="005F0368" w:rsidRDefault="005C5B9F" w:rsidP="005C5B9F">
      <w:pPr>
        <w:ind w:firstLineChars="100" w:firstLine="181"/>
        <w:rPr>
          <w:rFonts w:hAnsiTheme="minorHAnsi" w:cs="Times New Roman"/>
          <w:spacing w:val="8"/>
          <w:sz w:val="18"/>
          <w:szCs w:val="18"/>
        </w:rPr>
      </w:pPr>
    </w:p>
    <w:p w14:paraId="0031D627" w14:textId="7F80E6ED" w:rsidR="005C5B9F" w:rsidRPr="005F0368" w:rsidRDefault="006166D1" w:rsidP="006166D1">
      <w:pPr>
        <w:rPr>
          <w:rFonts w:hAnsiTheme="minorHAnsi" w:cs="Times New Roman"/>
          <w:b/>
          <w:bCs/>
          <w:spacing w:val="8"/>
          <w:sz w:val="18"/>
          <w:szCs w:val="18"/>
        </w:rPr>
      </w:pPr>
      <w:r w:rsidRPr="005F0368">
        <w:rPr>
          <w:rFonts w:hAnsiTheme="minorHAnsi" w:cs="Times New Roman" w:hint="eastAsia"/>
          <w:b/>
          <w:bCs/>
          <w:spacing w:val="8"/>
          <w:sz w:val="18"/>
          <w:szCs w:val="18"/>
        </w:rPr>
        <w:t>2．</w:t>
      </w:r>
      <w:r w:rsidR="005C5B9F" w:rsidRPr="005F0368">
        <w:rPr>
          <w:rFonts w:hAnsiTheme="minorHAnsi" w:cs="Times New Roman" w:hint="eastAsia"/>
          <w:b/>
          <w:bCs/>
          <w:spacing w:val="8"/>
          <w:sz w:val="18"/>
          <w:szCs w:val="18"/>
        </w:rPr>
        <w:t>コアカリキュラム</w:t>
      </w:r>
      <w:r w:rsidRPr="005F0368">
        <w:rPr>
          <w:rFonts w:hAnsiTheme="minorHAnsi" w:cs="Times New Roman" w:hint="eastAsia"/>
          <w:b/>
          <w:bCs/>
          <w:spacing w:val="8"/>
          <w:sz w:val="18"/>
          <w:szCs w:val="18"/>
        </w:rPr>
        <w:t>作成の</w:t>
      </w:r>
      <w:r w:rsidR="005C5B9F" w:rsidRPr="005F0368">
        <w:rPr>
          <w:rFonts w:hAnsiTheme="minorHAnsi" w:cs="Times New Roman" w:hint="eastAsia"/>
          <w:b/>
          <w:bCs/>
          <w:spacing w:val="8"/>
          <w:sz w:val="18"/>
          <w:szCs w:val="18"/>
        </w:rPr>
        <w:t>利点</w:t>
      </w:r>
    </w:p>
    <w:p w14:paraId="11480233" w14:textId="4A5B037A" w:rsidR="005C5B9F" w:rsidRPr="005F0368" w:rsidRDefault="005C5B9F" w:rsidP="00CE54F1">
      <w:pPr>
        <w:pStyle w:val="ab"/>
        <w:numPr>
          <w:ilvl w:val="0"/>
          <w:numId w:val="5"/>
        </w:numPr>
        <w:ind w:leftChars="0"/>
        <w:rPr>
          <w:rFonts w:hAnsiTheme="minorHAnsi" w:cs="Times New Roman"/>
          <w:spacing w:val="8"/>
          <w:sz w:val="18"/>
          <w:szCs w:val="18"/>
        </w:rPr>
      </w:pPr>
      <w:bookmarkStart w:id="14" w:name="_Hlk100311270"/>
      <w:r w:rsidRPr="005F0368">
        <w:rPr>
          <w:rFonts w:hAnsiTheme="minorHAnsi" w:cs="Times New Roman" w:hint="eastAsia"/>
          <w:spacing w:val="8"/>
          <w:sz w:val="18"/>
          <w:szCs w:val="18"/>
        </w:rPr>
        <w:t>公認心理師の</w:t>
      </w:r>
      <w:r w:rsidR="007B209A" w:rsidRPr="005F0368">
        <w:rPr>
          <w:rFonts w:hAnsiTheme="minorHAnsi" w:cs="Times New Roman" w:hint="eastAsia"/>
          <w:spacing w:val="8"/>
          <w:sz w:val="18"/>
          <w:szCs w:val="18"/>
        </w:rPr>
        <w:t>実践</w:t>
      </w:r>
      <w:r w:rsidRPr="005F0368">
        <w:rPr>
          <w:rFonts w:hAnsiTheme="minorHAnsi" w:cs="Times New Roman" w:hint="eastAsia"/>
          <w:spacing w:val="8"/>
          <w:sz w:val="18"/>
          <w:szCs w:val="18"/>
        </w:rPr>
        <w:t>能力（コンピテンシー）を明らかにし、それを「到達目標」として、知識と技能の獲得を体系化</w:t>
      </w:r>
      <w:r w:rsidR="00201996" w:rsidRPr="005F0368">
        <w:rPr>
          <w:rFonts w:hAnsiTheme="minorHAnsi" w:cs="Times New Roman" w:hint="eastAsia"/>
          <w:spacing w:val="8"/>
          <w:sz w:val="18"/>
          <w:szCs w:val="18"/>
        </w:rPr>
        <w:t>しました</w:t>
      </w:r>
      <w:r w:rsidR="007B209A" w:rsidRPr="005F0368">
        <w:rPr>
          <w:rFonts w:hAnsiTheme="minorHAnsi" w:cs="Times New Roman" w:hint="eastAsia"/>
          <w:spacing w:val="8"/>
          <w:sz w:val="18"/>
          <w:szCs w:val="18"/>
        </w:rPr>
        <w:t>（いわゆる</w:t>
      </w:r>
      <w:r w:rsidR="002A6F4B" w:rsidRPr="005F0368">
        <w:rPr>
          <w:rFonts w:hAnsiTheme="minorHAnsi" w:cs="Times New Roman"/>
          <w:spacing w:val="8"/>
          <w:sz w:val="18"/>
          <w:szCs w:val="18"/>
        </w:rPr>
        <w:t>Outcome-based education</w:t>
      </w:r>
      <w:r w:rsidR="002A6F4B" w:rsidRPr="005F0368">
        <w:rPr>
          <w:rFonts w:hAnsiTheme="minorHAnsi" w:cs="Times New Roman" w:hint="eastAsia"/>
          <w:spacing w:val="8"/>
          <w:sz w:val="18"/>
          <w:szCs w:val="18"/>
        </w:rPr>
        <w:t>の</w:t>
      </w:r>
      <w:r w:rsidR="002A6F4B" w:rsidRPr="005F0368">
        <w:rPr>
          <w:rFonts w:hAnsiTheme="minorHAnsi" w:cs="Times New Roman"/>
          <w:spacing w:val="8"/>
          <w:sz w:val="18"/>
          <w:szCs w:val="18"/>
        </w:rPr>
        <w:t>考え方</w:t>
      </w:r>
      <w:r w:rsidR="007B209A" w:rsidRPr="005F0368">
        <w:rPr>
          <w:rFonts w:hAnsiTheme="minorHAnsi" w:cs="Times New Roman" w:hint="eastAsia"/>
          <w:spacing w:val="8"/>
          <w:sz w:val="18"/>
          <w:szCs w:val="18"/>
        </w:rPr>
        <w:t>）</w:t>
      </w:r>
      <w:r w:rsidR="002A6F4B" w:rsidRPr="005F0368">
        <w:rPr>
          <w:rFonts w:hAnsiTheme="minorHAnsi" w:cs="Times New Roman" w:hint="eastAsia"/>
          <w:spacing w:val="8"/>
          <w:sz w:val="18"/>
          <w:szCs w:val="18"/>
        </w:rPr>
        <w:t>。</w:t>
      </w:r>
      <w:r w:rsidR="007B209A" w:rsidRPr="005F0368">
        <w:rPr>
          <w:rFonts w:hAnsiTheme="minorHAnsi" w:cs="Times New Roman" w:hint="eastAsia"/>
          <w:spacing w:val="8"/>
          <w:sz w:val="18"/>
          <w:szCs w:val="18"/>
        </w:rPr>
        <w:t>これにより、</w:t>
      </w:r>
      <w:r w:rsidR="002A6F4B" w:rsidRPr="005F0368">
        <w:rPr>
          <w:rFonts w:hAnsiTheme="minorHAnsi" w:cs="Times New Roman"/>
          <w:spacing w:val="8"/>
          <w:sz w:val="18"/>
          <w:szCs w:val="18"/>
        </w:rPr>
        <w:t>コンピテンシー</w:t>
      </w:r>
      <w:r w:rsidR="007B209A" w:rsidRPr="005F0368">
        <w:rPr>
          <w:rFonts w:hAnsiTheme="minorHAnsi" w:cs="Times New Roman" w:hint="eastAsia"/>
          <w:spacing w:val="8"/>
          <w:sz w:val="18"/>
          <w:szCs w:val="18"/>
        </w:rPr>
        <w:t>の到達目標</w:t>
      </w:r>
      <w:r w:rsidR="002A6F4B" w:rsidRPr="005F0368">
        <w:rPr>
          <w:rFonts w:hAnsiTheme="minorHAnsi" w:cs="Times New Roman"/>
          <w:spacing w:val="8"/>
          <w:sz w:val="18"/>
          <w:szCs w:val="18"/>
        </w:rPr>
        <w:t>を</w:t>
      </w:r>
      <w:r w:rsidR="0052341C">
        <w:rPr>
          <w:rFonts w:hAnsiTheme="minorHAnsi" w:cs="Times New Roman" w:hint="eastAsia"/>
          <w:spacing w:val="8"/>
          <w:sz w:val="18"/>
          <w:szCs w:val="18"/>
        </w:rPr>
        <w:t>ゴール</w:t>
      </w:r>
      <w:r w:rsidR="007B209A" w:rsidRPr="005F0368">
        <w:rPr>
          <w:rFonts w:hAnsiTheme="minorHAnsi" w:cs="Times New Roman" w:hint="eastAsia"/>
          <w:spacing w:val="8"/>
          <w:sz w:val="18"/>
          <w:szCs w:val="18"/>
        </w:rPr>
        <w:t>として、養成</w:t>
      </w:r>
      <w:r w:rsidR="002A6F4B" w:rsidRPr="005F0368">
        <w:rPr>
          <w:rFonts w:hAnsiTheme="minorHAnsi" w:cs="Times New Roman"/>
          <w:spacing w:val="8"/>
          <w:sz w:val="18"/>
          <w:szCs w:val="18"/>
        </w:rPr>
        <w:t>カリキュラム</w:t>
      </w:r>
      <w:r w:rsidR="007B209A" w:rsidRPr="005F0368">
        <w:rPr>
          <w:rFonts w:hAnsiTheme="minorHAnsi" w:cs="Times New Roman" w:hint="eastAsia"/>
          <w:spacing w:val="8"/>
          <w:sz w:val="18"/>
          <w:szCs w:val="18"/>
        </w:rPr>
        <w:t>を考えることができます</w:t>
      </w:r>
      <w:r w:rsidRPr="005F0368">
        <w:rPr>
          <w:rFonts w:hAnsiTheme="minorHAnsi" w:cs="Times New Roman" w:hint="eastAsia"/>
          <w:spacing w:val="8"/>
          <w:sz w:val="18"/>
          <w:szCs w:val="18"/>
        </w:rPr>
        <w:t>。</w:t>
      </w:r>
      <w:bookmarkEnd w:id="14"/>
    </w:p>
    <w:p w14:paraId="12891022" w14:textId="3E30DE4B" w:rsidR="005C5B9F" w:rsidRPr="005F0368" w:rsidRDefault="005C5B9F" w:rsidP="00CE54F1">
      <w:pPr>
        <w:pStyle w:val="ab"/>
        <w:numPr>
          <w:ilvl w:val="0"/>
          <w:numId w:val="5"/>
        </w:numPr>
        <w:ind w:leftChars="0"/>
        <w:rPr>
          <w:rFonts w:hAnsiTheme="minorHAnsi" w:cs="Times New Roman"/>
          <w:spacing w:val="8"/>
          <w:sz w:val="18"/>
          <w:szCs w:val="18"/>
        </w:rPr>
      </w:pPr>
      <w:r w:rsidRPr="005F0368">
        <w:rPr>
          <w:rFonts w:hAnsiTheme="minorHAnsi" w:cs="Times New Roman" w:hint="eastAsia"/>
          <w:spacing w:val="8"/>
          <w:sz w:val="18"/>
          <w:szCs w:val="18"/>
        </w:rPr>
        <w:t>大学および大学院・実務経験プログラムの各段階の到達目標とカリキュラムを整理することで、公認心理師養成の全体像を明らかに</w:t>
      </w:r>
      <w:r w:rsidR="0052341C">
        <w:rPr>
          <w:rFonts w:hAnsiTheme="minorHAnsi" w:cs="Times New Roman" w:hint="eastAsia"/>
          <w:spacing w:val="8"/>
          <w:sz w:val="18"/>
          <w:szCs w:val="18"/>
        </w:rPr>
        <w:t>することが</w:t>
      </w:r>
      <w:r w:rsidRPr="005F0368">
        <w:rPr>
          <w:rFonts w:hAnsiTheme="minorHAnsi" w:cs="Times New Roman" w:hint="eastAsia"/>
          <w:spacing w:val="8"/>
          <w:sz w:val="18"/>
          <w:szCs w:val="18"/>
        </w:rPr>
        <w:t>できます。</w:t>
      </w:r>
    </w:p>
    <w:p w14:paraId="2F3CA545" w14:textId="6AB0930F" w:rsidR="005C5B9F" w:rsidRPr="005F0368" w:rsidRDefault="005C5B9F" w:rsidP="00CE54F1">
      <w:pPr>
        <w:pStyle w:val="ab"/>
        <w:numPr>
          <w:ilvl w:val="0"/>
          <w:numId w:val="5"/>
        </w:numPr>
        <w:ind w:leftChars="0"/>
        <w:rPr>
          <w:rFonts w:hAnsiTheme="minorHAnsi" w:cs="Times New Roman"/>
          <w:spacing w:val="8"/>
          <w:sz w:val="18"/>
          <w:szCs w:val="18"/>
        </w:rPr>
      </w:pPr>
      <w:r w:rsidRPr="005F0368">
        <w:rPr>
          <w:rFonts w:hAnsiTheme="minorHAnsi" w:cs="Times New Roman" w:hint="eastAsia"/>
          <w:spacing w:val="8"/>
          <w:sz w:val="18"/>
          <w:szCs w:val="18"/>
        </w:rPr>
        <w:t>学生にとって、</w:t>
      </w:r>
      <w:r w:rsidR="007B209A" w:rsidRPr="005F0368">
        <w:rPr>
          <w:rFonts w:hAnsiTheme="minorHAnsi" w:cs="Times New Roman" w:hint="eastAsia"/>
          <w:spacing w:val="8"/>
          <w:sz w:val="18"/>
          <w:szCs w:val="18"/>
        </w:rPr>
        <w:t>全体像と</w:t>
      </w:r>
      <w:r w:rsidRPr="005F0368">
        <w:rPr>
          <w:rFonts w:hAnsiTheme="minorHAnsi" w:cs="Times New Roman" w:hint="eastAsia"/>
          <w:spacing w:val="8"/>
          <w:sz w:val="18"/>
          <w:szCs w:val="18"/>
        </w:rPr>
        <w:t>各段階の学修の意義が理解でき、学修の動機づけが高まり、キャリアパスの展望を持つことができます。</w:t>
      </w:r>
    </w:p>
    <w:p w14:paraId="6ECF6796" w14:textId="4540A321" w:rsidR="005C5B9F" w:rsidRPr="005F0368" w:rsidRDefault="005C5B9F" w:rsidP="00CE54F1">
      <w:pPr>
        <w:pStyle w:val="ab"/>
        <w:numPr>
          <w:ilvl w:val="0"/>
          <w:numId w:val="5"/>
        </w:numPr>
        <w:ind w:leftChars="0"/>
        <w:rPr>
          <w:rFonts w:hAnsiTheme="minorHAnsi" w:cs="Times New Roman"/>
          <w:spacing w:val="8"/>
          <w:sz w:val="18"/>
          <w:szCs w:val="18"/>
        </w:rPr>
      </w:pPr>
      <w:r w:rsidRPr="005F0368">
        <w:rPr>
          <w:rFonts w:hAnsiTheme="minorHAnsi" w:cs="Times New Roman" w:hint="eastAsia"/>
          <w:spacing w:val="8"/>
          <w:sz w:val="18"/>
          <w:szCs w:val="18"/>
        </w:rPr>
        <w:t>各養成機関にとって、養成の「コア」となる標準的なコアカリキュラムが作られることによって、具体的なカリキュラム作成のモデルとすることができます。</w:t>
      </w:r>
    </w:p>
    <w:p w14:paraId="6ACD032A" w14:textId="77777777" w:rsidR="00CE54F1" w:rsidRPr="005F0368" w:rsidRDefault="00CE54F1" w:rsidP="00D94EC6">
      <w:pPr>
        <w:rPr>
          <w:rFonts w:hAnsiTheme="minorHAnsi" w:cs="Times New Roman"/>
          <w:spacing w:val="8"/>
          <w:sz w:val="18"/>
          <w:szCs w:val="18"/>
        </w:rPr>
      </w:pPr>
    </w:p>
    <w:p w14:paraId="232C1F0E" w14:textId="77777777" w:rsidR="00E30082" w:rsidRPr="005F0368" w:rsidRDefault="00E30082" w:rsidP="00E30082">
      <w:pPr>
        <w:rPr>
          <w:rFonts w:hAnsiTheme="minorHAnsi" w:cs="Times New Roman"/>
          <w:b/>
          <w:bCs/>
          <w:spacing w:val="8"/>
          <w:sz w:val="18"/>
          <w:szCs w:val="18"/>
        </w:rPr>
      </w:pPr>
      <w:r w:rsidRPr="005F0368">
        <w:rPr>
          <w:rFonts w:hAnsiTheme="minorHAnsi" w:cs="Times New Roman" w:hint="eastAsia"/>
          <w:b/>
          <w:bCs/>
          <w:spacing w:val="8"/>
          <w:sz w:val="18"/>
          <w:szCs w:val="18"/>
        </w:rPr>
        <w:t>３．現行の公認心理師養成制度との関係</w:t>
      </w:r>
    </w:p>
    <w:p w14:paraId="6EB02597" w14:textId="7FDB1D9C" w:rsidR="00E30082" w:rsidRPr="005F0368" w:rsidRDefault="00E30082" w:rsidP="00E30082">
      <w:pPr>
        <w:ind w:firstLineChars="100" w:firstLine="181"/>
        <w:jc w:val="both"/>
        <w:rPr>
          <w:rFonts w:hAnsiTheme="minorHAnsi" w:cs="Times New Roman"/>
          <w:spacing w:val="8"/>
          <w:sz w:val="18"/>
          <w:szCs w:val="18"/>
        </w:rPr>
      </w:pPr>
      <w:r w:rsidRPr="005F0368">
        <w:rPr>
          <w:rFonts w:hAnsiTheme="minorHAnsi" w:cs="Times New Roman" w:hint="eastAsia"/>
          <w:spacing w:val="8"/>
          <w:sz w:val="18"/>
          <w:szCs w:val="18"/>
        </w:rPr>
        <w:t>現行の公認心理師の</w:t>
      </w:r>
      <w:r w:rsidR="00A24BB4">
        <w:rPr>
          <w:rFonts w:hAnsiTheme="minorHAnsi" w:cs="Times New Roman" w:hint="eastAsia"/>
          <w:spacing w:val="8"/>
          <w:sz w:val="18"/>
          <w:szCs w:val="18"/>
        </w:rPr>
        <w:t>養成</w:t>
      </w:r>
      <w:r w:rsidRPr="005F0368">
        <w:rPr>
          <w:rFonts w:hAnsiTheme="minorHAnsi" w:cs="Times New Roman" w:hint="eastAsia"/>
          <w:spacing w:val="8"/>
          <w:sz w:val="18"/>
          <w:szCs w:val="18"/>
        </w:rPr>
        <w:t>制度を定めているのは、厚生労働省公認心理師制度推進室により公表された下記の文書</w:t>
      </w:r>
      <w:r w:rsidR="007C7E02" w:rsidRPr="005F0368">
        <w:rPr>
          <w:rFonts w:hAnsiTheme="minorHAnsi" w:cs="Times New Roman" w:hint="eastAsia"/>
          <w:spacing w:val="8"/>
          <w:sz w:val="18"/>
          <w:szCs w:val="18"/>
        </w:rPr>
        <w:t>です</w:t>
      </w:r>
      <w:r w:rsidRPr="005F0368">
        <w:rPr>
          <w:rFonts w:hAnsiTheme="minorHAnsi" w:cs="Times New Roman" w:hint="eastAsia"/>
          <w:spacing w:val="8"/>
          <w:sz w:val="18"/>
          <w:szCs w:val="18"/>
        </w:rPr>
        <w:t>。</w:t>
      </w:r>
    </w:p>
    <w:p w14:paraId="769EF2F6" w14:textId="77777777" w:rsidR="00E30082" w:rsidRPr="005F0368" w:rsidRDefault="00E30082" w:rsidP="00E30082">
      <w:pPr>
        <w:jc w:val="both"/>
        <w:rPr>
          <w:rFonts w:hAnsiTheme="minorHAnsi" w:cs="Times New Roman"/>
          <w:spacing w:val="8"/>
          <w:sz w:val="18"/>
          <w:szCs w:val="18"/>
        </w:rPr>
      </w:pPr>
      <w:r w:rsidRPr="005F0368">
        <w:rPr>
          <w:rFonts w:hAnsiTheme="minorHAnsi" w:cs="Times New Roman" w:hint="eastAsia"/>
          <w:spacing w:val="8"/>
          <w:sz w:val="18"/>
          <w:szCs w:val="18"/>
        </w:rPr>
        <w:t>a)「公認心理師のカリキュラム等に関する基本的な考え方を踏まえたカリキュラムの到達目標」（以下「</w:t>
      </w:r>
      <w:r w:rsidRPr="005F0368">
        <w:rPr>
          <w:rFonts w:hAnsiTheme="minorHAnsi" w:cs="Times New Roman" w:hint="eastAsia"/>
          <w:b/>
          <w:bCs/>
          <w:spacing w:val="8"/>
          <w:sz w:val="18"/>
          <w:szCs w:val="18"/>
        </w:rPr>
        <w:t>到達目標</w:t>
      </w:r>
      <w:r w:rsidRPr="005F0368">
        <w:rPr>
          <w:rFonts w:hAnsiTheme="minorHAnsi" w:cs="Times New Roman" w:hint="eastAsia"/>
          <w:spacing w:val="8"/>
          <w:sz w:val="18"/>
          <w:szCs w:val="18"/>
        </w:rPr>
        <w:t>）と略）</w:t>
      </w:r>
    </w:p>
    <w:p w14:paraId="691A2519" w14:textId="77777777" w:rsidR="00E30082" w:rsidRPr="005F0368" w:rsidRDefault="00E30082" w:rsidP="00E30082">
      <w:pPr>
        <w:jc w:val="both"/>
        <w:rPr>
          <w:rFonts w:hAnsiTheme="minorHAnsi" w:cs="Times New Roman"/>
          <w:spacing w:val="8"/>
          <w:sz w:val="18"/>
          <w:szCs w:val="18"/>
        </w:rPr>
      </w:pPr>
      <w:r w:rsidRPr="005F0368">
        <w:rPr>
          <w:rFonts w:hAnsiTheme="minorHAnsi" w:cs="Times New Roman" w:hint="eastAsia"/>
          <w:spacing w:val="8"/>
          <w:sz w:val="18"/>
          <w:szCs w:val="18"/>
        </w:rPr>
        <w:t>b)「大学における必要な科目に含まれる事項」「大学院における必要な科目に含まれる事項」（以下「</w:t>
      </w:r>
      <w:r w:rsidRPr="005F0368">
        <w:rPr>
          <w:rFonts w:hAnsiTheme="minorHAnsi" w:cs="Times New Roman" w:hint="eastAsia"/>
          <w:b/>
          <w:bCs/>
          <w:spacing w:val="8"/>
          <w:sz w:val="18"/>
          <w:szCs w:val="18"/>
        </w:rPr>
        <w:t>カリキュラム</w:t>
      </w:r>
      <w:r w:rsidRPr="005F0368">
        <w:rPr>
          <w:rFonts w:hAnsiTheme="minorHAnsi" w:cs="Times New Roman" w:hint="eastAsia"/>
          <w:spacing w:val="8"/>
          <w:sz w:val="18"/>
          <w:szCs w:val="18"/>
        </w:rPr>
        <w:t>」と略）</w:t>
      </w:r>
    </w:p>
    <w:p w14:paraId="3A9A8AEC" w14:textId="77777777" w:rsidR="00E30082" w:rsidRPr="005F0368" w:rsidRDefault="00E30082" w:rsidP="00E30082">
      <w:pPr>
        <w:jc w:val="both"/>
        <w:rPr>
          <w:rFonts w:hAnsiTheme="minorHAnsi" w:cs="Times New Roman"/>
          <w:spacing w:val="8"/>
          <w:sz w:val="18"/>
          <w:szCs w:val="18"/>
        </w:rPr>
      </w:pPr>
      <w:r w:rsidRPr="005F0368">
        <w:rPr>
          <w:rFonts w:hAnsiTheme="minorHAnsi" w:cs="Times New Roman" w:hint="eastAsia"/>
          <w:spacing w:val="8"/>
          <w:sz w:val="18"/>
          <w:szCs w:val="18"/>
        </w:rPr>
        <w:t>c)公認心理師出題基準（以下「</w:t>
      </w:r>
      <w:r w:rsidRPr="005F0368">
        <w:rPr>
          <w:rFonts w:hAnsiTheme="minorHAnsi" w:cs="Times New Roman" w:hint="eastAsia"/>
          <w:b/>
          <w:bCs/>
          <w:spacing w:val="8"/>
          <w:sz w:val="18"/>
          <w:szCs w:val="18"/>
        </w:rPr>
        <w:t>出題基準</w:t>
      </w:r>
      <w:r w:rsidRPr="005F0368">
        <w:rPr>
          <w:rFonts w:hAnsiTheme="minorHAnsi" w:cs="Times New Roman" w:hint="eastAsia"/>
          <w:spacing w:val="8"/>
          <w:sz w:val="18"/>
          <w:szCs w:val="18"/>
        </w:rPr>
        <w:t>」と略）</w:t>
      </w:r>
    </w:p>
    <w:p w14:paraId="7CAAF3B5" w14:textId="0839AB37" w:rsidR="007B209A" w:rsidRPr="005F0368" w:rsidRDefault="00E30082" w:rsidP="00E30082">
      <w:pPr>
        <w:ind w:firstLineChars="100" w:firstLine="181"/>
        <w:jc w:val="both"/>
        <w:rPr>
          <w:rFonts w:hAnsiTheme="minorHAnsi" w:cs="Times New Roman"/>
          <w:color w:val="auto"/>
          <w:spacing w:val="8"/>
          <w:sz w:val="18"/>
          <w:szCs w:val="18"/>
        </w:rPr>
      </w:pPr>
      <w:bookmarkStart w:id="15" w:name="_Hlk100320734"/>
      <w:r w:rsidRPr="005F0368">
        <w:rPr>
          <w:rFonts w:hAnsiTheme="minorHAnsi" w:cs="Times New Roman" w:hint="eastAsia"/>
          <w:spacing w:val="8"/>
          <w:sz w:val="18"/>
          <w:szCs w:val="18"/>
        </w:rPr>
        <w:t>本コアカリキュラム案の作成に当たっては、これらの現行の制度と構造</w:t>
      </w:r>
      <w:r w:rsidR="00D94EC6" w:rsidRPr="005F0368">
        <w:rPr>
          <w:rFonts w:hAnsiTheme="minorHAnsi" w:cs="Times New Roman" w:hint="eastAsia"/>
          <w:spacing w:val="8"/>
          <w:sz w:val="18"/>
          <w:szCs w:val="18"/>
        </w:rPr>
        <w:t>に従</w:t>
      </w:r>
      <w:r w:rsidR="007C7E02" w:rsidRPr="005F0368">
        <w:rPr>
          <w:rFonts w:hAnsiTheme="minorHAnsi" w:cs="Times New Roman" w:hint="eastAsia"/>
          <w:spacing w:val="8"/>
          <w:sz w:val="18"/>
          <w:szCs w:val="18"/>
        </w:rPr>
        <w:t>い、</w:t>
      </w:r>
      <w:r w:rsidRPr="005F0368">
        <w:rPr>
          <w:rFonts w:hAnsiTheme="minorHAnsi" w:cs="Times New Roman" w:hint="eastAsia"/>
          <w:spacing w:val="8"/>
          <w:sz w:val="18"/>
          <w:szCs w:val="18"/>
        </w:rPr>
        <w:t>大きな変更はできるだけ行わないようにし</w:t>
      </w:r>
      <w:r w:rsidR="007C7E02" w:rsidRPr="005F0368">
        <w:rPr>
          <w:rFonts w:hAnsiTheme="minorHAnsi" w:cs="Times New Roman" w:hint="eastAsia"/>
          <w:spacing w:val="8"/>
          <w:sz w:val="18"/>
          <w:szCs w:val="18"/>
        </w:rPr>
        <w:t>まし</w:t>
      </w:r>
      <w:r w:rsidRPr="005F0368">
        <w:rPr>
          <w:rFonts w:hAnsiTheme="minorHAnsi" w:cs="Times New Roman" w:hint="eastAsia"/>
          <w:spacing w:val="8"/>
          <w:sz w:val="18"/>
          <w:szCs w:val="18"/>
        </w:rPr>
        <w:t>た。そ</w:t>
      </w:r>
      <w:r w:rsidRPr="005F0368">
        <w:rPr>
          <w:rFonts w:hAnsiTheme="minorHAnsi" w:cs="Times New Roman" w:hint="eastAsia"/>
          <w:color w:val="auto"/>
          <w:spacing w:val="8"/>
          <w:sz w:val="18"/>
          <w:szCs w:val="18"/>
        </w:rPr>
        <w:t>のうえで、公大協としてどうしても必要と考えた点について</w:t>
      </w:r>
      <w:r w:rsidR="00D94EC6" w:rsidRPr="005F0368">
        <w:rPr>
          <w:rFonts w:hAnsiTheme="minorHAnsi" w:cs="Times New Roman" w:hint="eastAsia"/>
          <w:color w:val="auto"/>
          <w:spacing w:val="8"/>
          <w:sz w:val="18"/>
          <w:szCs w:val="18"/>
        </w:rPr>
        <w:t>のみ</w:t>
      </w:r>
      <w:r w:rsidRPr="005F0368">
        <w:rPr>
          <w:rFonts w:hAnsiTheme="minorHAnsi" w:cs="Times New Roman" w:hint="eastAsia"/>
          <w:color w:val="auto"/>
          <w:spacing w:val="8"/>
          <w:sz w:val="18"/>
          <w:szCs w:val="18"/>
        </w:rPr>
        <w:t>、修正をおこなうことにし</w:t>
      </w:r>
      <w:r w:rsidR="007C7E02" w:rsidRPr="005F0368">
        <w:rPr>
          <w:rFonts w:hAnsiTheme="minorHAnsi" w:cs="Times New Roman" w:hint="eastAsia"/>
          <w:color w:val="auto"/>
          <w:spacing w:val="8"/>
          <w:sz w:val="18"/>
          <w:szCs w:val="18"/>
        </w:rPr>
        <w:t>まし</w:t>
      </w:r>
      <w:r w:rsidRPr="005F0368">
        <w:rPr>
          <w:rFonts w:hAnsiTheme="minorHAnsi" w:cs="Times New Roman" w:hint="eastAsia"/>
          <w:color w:val="auto"/>
          <w:spacing w:val="8"/>
          <w:sz w:val="18"/>
          <w:szCs w:val="18"/>
        </w:rPr>
        <w:t>た。</w:t>
      </w:r>
    </w:p>
    <w:bookmarkEnd w:id="15"/>
    <w:p w14:paraId="540501EA" w14:textId="15F0F1B9" w:rsidR="00E30082" w:rsidRPr="005F0368" w:rsidRDefault="00E30082" w:rsidP="00E30082">
      <w:pPr>
        <w:ind w:firstLineChars="100" w:firstLine="181"/>
        <w:jc w:val="both"/>
        <w:rPr>
          <w:rFonts w:hAnsiTheme="minorHAnsi" w:cs="Times New Roman"/>
          <w:spacing w:val="8"/>
          <w:sz w:val="18"/>
          <w:szCs w:val="18"/>
        </w:rPr>
      </w:pPr>
    </w:p>
    <w:p w14:paraId="000D8C3E" w14:textId="77777777" w:rsidR="00E30082" w:rsidRPr="005F0368" w:rsidRDefault="00E30082" w:rsidP="00E30082">
      <w:pPr>
        <w:rPr>
          <w:rFonts w:hAnsiTheme="minorHAnsi" w:cs="Times New Roman"/>
          <w:b/>
          <w:bCs/>
          <w:spacing w:val="8"/>
          <w:sz w:val="18"/>
          <w:szCs w:val="18"/>
        </w:rPr>
      </w:pPr>
      <w:r w:rsidRPr="005F0368">
        <w:rPr>
          <w:rFonts w:hAnsiTheme="minorHAnsi" w:cs="Times New Roman" w:hint="eastAsia"/>
          <w:b/>
          <w:bCs/>
          <w:spacing w:val="8"/>
          <w:sz w:val="18"/>
          <w:szCs w:val="18"/>
        </w:rPr>
        <w:t>４．コアカリキュラムの構造</w:t>
      </w:r>
    </w:p>
    <w:p w14:paraId="34302A03" w14:textId="3F463AF8" w:rsidR="00E30082" w:rsidRPr="005F0368" w:rsidRDefault="00E30082" w:rsidP="00E30082">
      <w:pPr>
        <w:rPr>
          <w:rFonts w:hAnsiTheme="minorHAnsi" w:cs="Times New Roman"/>
          <w:spacing w:val="8"/>
          <w:sz w:val="18"/>
          <w:szCs w:val="18"/>
        </w:rPr>
      </w:pPr>
      <w:r w:rsidRPr="005F0368">
        <w:rPr>
          <w:rFonts w:hAnsiTheme="minorHAnsi" w:cs="Times New Roman" w:hint="eastAsia"/>
          <w:spacing w:val="8"/>
          <w:sz w:val="18"/>
          <w:szCs w:val="18"/>
        </w:rPr>
        <w:t xml:space="preserve">　コアカリキュラムは、「カテゴリー」、「大項目（タイトル）」、「中項目（学修目標）」、「小項目（学修内容）」という４つの</w:t>
      </w:r>
      <w:r w:rsidRPr="005F0368">
        <w:rPr>
          <w:rFonts w:hAnsiTheme="minorHAnsi" w:cs="Times New Roman"/>
          <w:spacing w:val="8"/>
          <w:sz w:val="18"/>
          <w:szCs w:val="18"/>
        </w:rPr>
        <w:t>レベル</w:t>
      </w:r>
      <w:r w:rsidRPr="005F0368">
        <w:rPr>
          <w:rFonts w:hAnsiTheme="minorHAnsi" w:cs="Times New Roman" w:hint="eastAsia"/>
          <w:spacing w:val="8"/>
          <w:sz w:val="18"/>
          <w:szCs w:val="18"/>
        </w:rPr>
        <w:t>からな</w:t>
      </w:r>
      <w:r w:rsidR="007C7E02" w:rsidRPr="005F0368">
        <w:rPr>
          <w:rFonts w:hAnsiTheme="minorHAnsi" w:cs="Times New Roman" w:hint="eastAsia"/>
          <w:spacing w:val="8"/>
          <w:sz w:val="18"/>
          <w:szCs w:val="18"/>
        </w:rPr>
        <w:t>ります</w:t>
      </w:r>
      <w:r w:rsidRPr="005F0368">
        <w:rPr>
          <w:rFonts w:hAnsiTheme="minorHAnsi" w:cs="Times New Roman" w:hint="eastAsia"/>
          <w:spacing w:val="8"/>
          <w:sz w:val="18"/>
          <w:szCs w:val="18"/>
        </w:rPr>
        <w:t>。</w:t>
      </w:r>
    </w:p>
    <w:p w14:paraId="1F1B57B8" w14:textId="02E4A272" w:rsidR="00E30082" w:rsidRPr="005F0368" w:rsidRDefault="004F42DF" w:rsidP="004F42DF">
      <w:pPr>
        <w:rPr>
          <w:rFonts w:hAnsiTheme="minorHAnsi" w:cs="Times New Roman"/>
          <w:spacing w:val="8"/>
          <w:sz w:val="18"/>
          <w:szCs w:val="18"/>
        </w:rPr>
      </w:pPr>
      <w:r w:rsidRPr="005F0368">
        <w:rPr>
          <w:rFonts w:hAnsiTheme="minorHAnsi" w:cs="Times New Roman" w:hint="eastAsia"/>
          <w:spacing w:val="8"/>
          <w:sz w:val="18"/>
          <w:szCs w:val="18"/>
        </w:rPr>
        <w:t xml:space="preserve">　</w:t>
      </w:r>
      <w:r w:rsidRPr="000C572D">
        <w:rPr>
          <w:rFonts w:hAnsiTheme="minorHAnsi" w:cs="Times New Roman" w:hint="eastAsia"/>
          <w:b/>
          <w:bCs/>
          <w:spacing w:val="8"/>
          <w:sz w:val="18"/>
          <w:szCs w:val="18"/>
        </w:rPr>
        <w:t>「</w:t>
      </w:r>
      <w:r w:rsidR="00E30082" w:rsidRPr="000C572D">
        <w:rPr>
          <w:rFonts w:hAnsiTheme="minorHAnsi" w:cs="Times New Roman" w:hint="eastAsia"/>
          <w:b/>
          <w:bCs/>
          <w:spacing w:val="8"/>
          <w:sz w:val="18"/>
          <w:szCs w:val="18"/>
        </w:rPr>
        <w:t>カテゴリー」</w:t>
      </w:r>
      <w:r w:rsidR="00E30082" w:rsidRPr="005F0368">
        <w:rPr>
          <w:rFonts w:hAnsiTheme="minorHAnsi" w:cs="Times New Roman" w:hint="eastAsia"/>
          <w:spacing w:val="8"/>
          <w:sz w:val="18"/>
          <w:szCs w:val="18"/>
        </w:rPr>
        <w:t>とは、養成全体の</w:t>
      </w:r>
      <w:r w:rsidR="0052341C">
        <w:rPr>
          <w:rFonts w:hAnsiTheme="minorHAnsi" w:cs="Times New Roman" w:hint="eastAsia"/>
          <w:spacing w:val="8"/>
          <w:sz w:val="18"/>
          <w:szCs w:val="18"/>
        </w:rPr>
        <w:t>大枠の</w:t>
      </w:r>
      <w:r w:rsidR="00E30082" w:rsidRPr="005F0368">
        <w:rPr>
          <w:rFonts w:hAnsiTheme="minorHAnsi" w:cs="Times New Roman" w:hint="eastAsia"/>
          <w:spacing w:val="8"/>
          <w:sz w:val="18"/>
          <w:szCs w:val="18"/>
        </w:rPr>
        <w:t>構造を明らかにしたもので</w:t>
      </w:r>
      <w:r w:rsidR="007C7E02" w:rsidRPr="005F0368">
        <w:rPr>
          <w:rFonts w:hAnsiTheme="minorHAnsi" w:cs="Times New Roman" w:hint="eastAsia"/>
          <w:spacing w:val="8"/>
          <w:sz w:val="18"/>
          <w:szCs w:val="18"/>
        </w:rPr>
        <w:t>す</w:t>
      </w:r>
      <w:r w:rsidR="00E30082" w:rsidRPr="005F0368">
        <w:rPr>
          <w:rFonts w:hAnsiTheme="minorHAnsi" w:cs="Times New Roman" w:hint="eastAsia"/>
          <w:spacing w:val="8"/>
          <w:sz w:val="18"/>
          <w:szCs w:val="18"/>
        </w:rPr>
        <w:t>。現行の内容を整理して、７</w:t>
      </w:r>
      <w:r w:rsidR="00E30082" w:rsidRPr="005F0368">
        <w:rPr>
          <w:rFonts w:hAnsiTheme="minorHAnsi" w:cs="Times New Roman"/>
          <w:spacing w:val="8"/>
          <w:sz w:val="18"/>
          <w:szCs w:val="18"/>
        </w:rPr>
        <w:t>つ</w:t>
      </w:r>
      <w:r w:rsidR="00E30082" w:rsidRPr="005F0368">
        <w:rPr>
          <w:rFonts w:hAnsiTheme="minorHAnsi" w:cs="Times New Roman" w:hint="eastAsia"/>
          <w:spacing w:val="8"/>
          <w:sz w:val="18"/>
          <w:szCs w:val="18"/>
        </w:rPr>
        <w:t>のカテゴリーにまとめ</w:t>
      </w:r>
      <w:r w:rsidR="007C7E02" w:rsidRPr="005F0368">
        <w:rPr>
          <w:rFonts w:hAnsiTheme="minorHAnsi" w:cs="Times New Roman" w:hint="eastAsia"/>
          <w:spacing w:val="8"/>
          <w:sz w:val="18"/>
          <w:szCs w:val="18"/>
        </w:rPr>
        <w:t>まし</w:t>
      </w:r>
      <w:r w:rsidR="00E30082" w:rsidRPr="005F0368">
        <w:rPr>
          <w:rFonts w:hAnsiTheme="minorHAnsi" w:cs="Times New Roman" w:hint="eastAsia"/>
          <w:spacing w:val="8"/>
          <w:sz w:val="18"/>
          <w:szCs w:val="18"/>
        </w:rPr>
        <w:t>た。</w:t>
      </w:r>
    </w:p>
    <w:p w14:paraId="4FECC20A" w14:textId="0BB071D1" w:rsidR="00E30082" w:rsidRPr="005F0368" w:rsidRDefault="003F23D3" w:rsidP="003F23D3">
      <w:pPr>
        <w:widowControl/>
        <w:adjustRightInd/>
        <w:textAlignment w:val="auto"/>
        <w:rPr>
          <w:rFonts w:hAnsiTheme="minorHAnsi" w:cs="Times New Roman"/>
          <w:spacing w:val="8"/>
          <w:sz w:val="18"/>
          <w:szCs w:val="18"/>
        </w:rPr>
      </w:pPr>
      <w:r w:rsidRPr="005F0368">
        <w:rPr>
          <w:rFonts w:hAnsiTheme="minorHAnsi" w:cs="Times New Roman" w:hint="eastAsia"/>
          <w:spacing w:val="8"/>
          <w:sz w:val="18"/>
          <w:szCs w:val="18"/>
        </w:rPr>
        <w:t xml:space="preserve">　</w:t>
      </w:r>
      <w:r w:rsidRPr="000C572D">
        <w:rPr>
          <w:rFonts w:hAnsiTheme="minorHAnsi" w:cs="Times New Roman" w:hint="eastAsia"/>
          <w:b/>
          <w:bCs/>
          <w:spacing w:val="8"/>
          <w:sz w:val="18"/>
          <w:szCs w:val="18"/>
        </w:rPr>
        <w:t>「</w:t>
      </w:r>
      <w:r w:rsidR="00E30082" w:rsidRPr="000C572D">
        <w:rPr>
          <w:rFonts w:hAnsiTheme="minorHAnsi" w:cs="Times New Roman" w:hint="eastAsia"/>
          <w:b/>
          <w:bCs/>
          <w:spacing w:val="8"/>
          <w:sz w:val="18"/>
          <w:szCs w:val="18"/>
        </w:rPr>
        <w:t>大項目（タイトル）</w:t>
      </w:r>
      <w:r w:rsidRPr="000C572D">
        <w:rPr>
          <w:rFonts w:hAnsiTheme="minorHAnsi" w:cs="Times New Roman" w:hint="eastAsia"/>
          <w:b/>
          <w:bCs/>
          <w:spacing w:val="8"/>
          <w:sz w:val="18"/>
          <w:szCs w:val="18"/>
        </w:rPr>
        <w:t>」</w:t>
      </w:r>
      <w:r w:rsidRPr="005F0368">
        <w:rPr>
          <w:rFonts w:hAnsiTheme="minorHAnsi" w:cs="Times New Roman" w:hint="eastAsia"/>
          <w:spacing w:val="8"/>
          <w:sz w:val="18"/>
          <w:szCs w:val="18"/>
        </w:rPr>
        <w:t>とは、</w:t>
      </w:r>
      <w:r w:rsidR="00E30082" w:rsidRPr="005F0368">
        <w:rPr>
          <w:rFonts w:hAnsiTheme="minorHAnsi" w:cs="Times New Roman" w:hint="eastAsia"/>
          <w:spacing w:val="8"/>
          <w:sz w:val="18"/>
          <w:szCs w:val="18"/>
        </w:rPr>
        <w:t>各カテゴリー内の</w:t>
      </w:r>
      <w:r w:rsidR="0052341C">
        <w:rPr>
          <w:rFonts w:hAnsiTheme="minorHAnsi" w:cs="Times New Roman" w:hint="eastAsia"/>
          <w:spacing w:val="8"/>
          <w:sz w:val="18"/>
          <w:szCs w:val="18"/>
        </w:rPr>
        <w:t>教育</w:t>
      </w:r>
      <w:r w:rsidR="00E30082" w:rsidRPr="005F0368">
        <w:rPr>
          <w:rFonts w:hAnsiTheme="minorHAnsi" w:cs="Times New Roman" w:hint="eastAsia"/>
          <w:spacing w:val="8"/>
          <w:sz w:val="18"/>
          <w:szCs w:val="18"/>
        </w:rPr>
        <w:t>内容を体系的に</w:t>
      </w:r>
      <w:r w:rsidR="0052341C">
        <w:rPr>
          <w:rFonts w:hAnsiTheme="minorHAnsi" w:cs="Times New Roman" w:hint="eastAsia"/>
          <w:spacing w:val="8"/>
          <w:sz w:val="18"/>
          <w:szCs w:val="18"/>
        </w:rPr>
        <w:t>まとめたものです</w:t>
      </w:r>
      <w:r w:rsidR="00E30082" w:rsidRPr="005F0368">
        <w:rPr>
          <w:rFonts w:hAnsiTheme="minorHAnsi" w:cs="Times New Roman" w:hint="eastAsia"/>
          <w:spacing w:val="8"/>
          <w:sz w:val="18"/>
          <w:szCs w:val="18"/>
        </w:rPr>
        <w:t>。</w:t>
      </w:r>
    </w:p>
    <w:p w14:paraId="7BF8F8AA" w14:textId="34D7E357" w:rsidR="003F23D3" w:rsidRPr="005F0368" w:rsidRDefault="003F23D3" w:rsidP="003F23D3">
      <w:pPr>
        <w:rPr>
          <w:rFonts w:hAnsiTheme="minorHAnsi" w:cs="Times New Roman"/>
          <w:spacing w:val="8"/>
          <w:sz w:val="18"/>
          <w:szCs w:val="18"/>
        </w:rPr>
      </w:pPr>
      <w:r w:rsidRPr="005F0368">
        <w:rPr>
          <w:rFonts w:hAnsiTheme="minorHAnsi" w:cs="Times New Roman" w:hint="eastAsia"/>
          <w:spacing w:val="8"/>
          <w:sz w:val="18"/>
          <w:szCs w:val="18"/>
        </w:rPr>
        <w:t xml:space="preserve">　「</w:t>
      </w:r>
      <w:r w:rsidRPr="000C572D">
        <w:rPr>
          <w:rFonts w:hAnsiTheme="minorHAnsi" w:cs="Times New Roman" w:hint="eastAsia"/>
          <w:b/>
          <w:bCs/>
          <w:spacing w:val="8"/>
          <w:sz w:val="18"/>
          <w:szCs w:val="18"/>
        </w:rPr>
        <w:t>中項目（学修目標）」</w:t>
      </w:r>
      <w:r w:rsidRPr="005F0368">
        <w:rPr>
          <w:rFonts w:hAnsiTheme="minorHAnsi" w:cs="Times New Roman" w:hint="eastAsia"/>
          <w:spacing w:val="8"/>
          <w:sz w:val="18"/>
          <w:szCs w:val="18"/>
        </w:rPr>
        <w:t>は、公認心理師の実践能力（コンピテンシー）を修得するために必要な学修目標を示</w:t>
      </w:r>
      <w:r w:rsidR="007C7E02" w:rsidRPr="005F0368">
        <w:rPr>
          <w:rFonts w:hAnsiTheme="minorHAnsi" w:cs="Times New Roman" w:hint="eastAsia"/>
          <w:spacing w:val="8"/>
          <w:sz w:val="18"/>
          <w:szCs w:val="18"/>
        </w:rPr>
        <w:t>しま</w:t>
      </w:r>
      <w:r w:rsidRPr="005F0368">
        <w:rPr>
          <w:rFonts w:hAnsiTheme="minorHAnsi" w:cs="Times New Roman" w:hint="eastAsia"/>
          <w:spacing w:val="8"/>
          <w:sz w:val="18"/>
          <w:szCs w:val="18"/>
        </w:rPr>
        <w:t>す。現行の公認心理師の実践能力（コンピテンシー）を定めているのは、</w:t>
      </w:r>
      <w:r w:rsidR="007C7E02" w:rsidRPr="005F0368">
        <w:rPr>
          <w:rFonts w:hAnsiTheme="minorHAnsi" w:cs="Times New Roman" w:hint="eastAsia"/>
          <w:spacing w:val="8"/>
          <w:sz w:val="18"/>
          <w:szCs w:val="18"/>
        </w:rPr>
        <w:t>前述の</w:t>
      </w:r>
      <w:r w:rsidRPr="005F0368">
        <w:rPr>
          <w:rFonts w:hAnsiTheme="minorHAnsi" w:cs="Times New Roman" w:hint="eastAsia"/>
          <w:spacing w:val="8"/>
          <w:sz w:val="18"/>
          <w:szCs w:val="18"/>
        </w:rPr>
        <w:t>「公認心理師のカリキュラム等に関する基本的な考え方を踏まえたカリキュラムの到達目標」（到達目標）で</w:t>
      </w:r>
      <w:r w:rsidR="007C7E02" w:rsidRPr="005F0368">
        <w:rPr>
          <w:rFonts w:hAnsiTheme="minorHAnsi" w:cs="Times New Roman" w:hint="eastAsia"/>
          <w:spacing w:val="8"/>
          <w:sz w:val="18"/>
          <w:szCs w:val="18"/>
        </w:rPr>
        <w:t>す</w:t>
      </w:r>
      <w:r w:rsidRPr="005F0368">
        <w:rPr>
          <w:rFonts w:hAnsiTheme="minorHAnsi" w:cs="Times New Roman" w:hint="eastAsia"/>
          <w:spacing w:val="8"/>
          <w:sz w:val="18"/>
          <w:szCs w:val="18"/>
        </w:rPr>
        <w:t>。本コアカリキュラム案の中項目（学修目標）は、ほぼこの現行の「到達目標」に対応</w:t>
      </w:r>
      <w:r w:rsidR="007C7E02" w:rsidRPr="005F0368">
        <w:rPr>
          <w:rFonts w:hAnsiTheme="minorHAnsi" w:cs="Times New Roman" w:hint="eastAsia"/>
          <w:spacing w:val="8"/>
          <w:sz w:val="18"/>
          <w:szCs w:val="18"/>
        </w:rPr>
        <w:t>しています</w:t>
      </w:r>
      <w:r w:rsidRPr="005F0368">
        <w:rPr>
          <w:rFonts w:hAnsiTheme="minorHAnsi" w:cs="Times New Roman" w:hint="eastAsia"/>
          <w:spacing w:val="8"/>
          <w:sz w:val="18"/>
          <w:szCs w:val="18"/>
        </w:rPr>
        <w:t>。</w:t>
      </w:r>
    </w:p>
    <w:p w14:paraId="448BA916" w14:textId="44B44B7E" w:rsidR="00571682" w:rsidRDefault="003F23D3" w:rsidP="003F23D3">
      <w:pPr>
        <w:ind w:firstLineChars="100" w:firstLine="182"/>
        <w:rPr>
          <w:rFonts w:hAnsiTheme="minorHAnsi" w:cs="Times New Roman"/>
          <w:spacing w:val="8"/>
          <w:sz w:val="18"/>
          <w:szCs w:val="18"/>
        </w:rPr>
      </w:pPr>
      <w:r w:rsidRPr="000C572D">
        <w:rPr>
          <w:rFonts w:hAnsiTheme="minorHAnsi" w:cs="Times New Roman" w:hint="eastAsia"/>
          <w:b/>
          <w:bCs/>
          <w:spacing w:val="8"/>
          <w:sz w:val="18"/>
          <w:szCs w:val="18"/>
        </w:rPr>
        <w:t>「小項目（学修内容）」</w:t>
      </w:r>
      <w:r w:rsidRPr="005F0368">
        <w:rPr>
          <w:rFonts w:hAnsiTheme="minorHAnsi" w:cs="Times New Roman" w:hint="eastAsia"/>
          <w:spacing w:val="8"/>
          <w:sz w:val="18"/>
          <w:szCs w:val="18"/>
        </w:rPr>
        <w:t>は、「中項目（学修目標）」を達成するために、教授すべき細目やキーワードを</w:t>
      </w:r>
      <w:r w:rsidR="00742F3E">
        <w:rPr>
          <w:rFonts w:hAnsiTheme="minorHAnsi" w:cs="Times New Roman" w:hint="eastAsia"/>
          <w:spacing w:val="8"/>
          <w:sz w:val="18"/>
          <w:szCs w:val="18"/>
        </w:rPr>
        <w:t>網羅的に示した</w:t>
      </w:r>
      <w:r w:rsidRPr="005F0368">
        <w:rPr>
          <w:rFonts w:hAnsiTheme="minorHAnsi" w:cs="Times New Roman" w:hint="eastAsia"/>
          <w:spacing w:val="8"/>
          <w:sz w:val="18"/>
          <w:szCs w:val="18"/>
        </w:rPr>
        <w:t>もので</w:t>
      </w:r>
      <w:r w:rsidR="007C7E02" w:rsidRPr="005F0368">
        <w:rPr>
          <w:rFonts w:hAnsiTheme="minorHAnsi" w:cs="Times New Roman" w:hint="eastAsia"/>
          <w:spacing w:val="8"/>
          <w:sz w:val="18"/>
          <w:szCs w:val="18"/>
        </w:rPr>
        <w:t>す</w:t>
      </w:r>
      <w:r w:rsidRPr="005F0368">
        <w:rPr>
          <w:rFonts w:hAnsiTheme="minorHAnsi" w:cs="Times New Roman" w:hint="eastAsia"/>
          <w:spacing w:val="8"/>
          <w:sz w:val="18"/>
          <w:szCs w:val="18"/>
        </w:rPr>
        <w:t>。</w:t>
      </w:r>
      <w:r w:rsidR="00D94EC6" w:rsidRPr="005F0368">
        <w:rPr>
          <w:rFonts w:hAnsiTheme="minorHAnsi" w:cs="Times New Roman" w:hint="eastAsia"/>
          <w:spacing w:val="8"/>
          <w:sz w:val="18"/>
          <w:szCs w:val="18"/>
        </w:rPr>
        <w:t>「大学」</w:t>
      </w:r>
      <w:r w:rsidR="00183ED8" w:rsidRPr="005F0368">
        <w:rPr>
          <w:rFonts w:hAnsiTheme="minorHAnsi" w:cs="Times New Roman" w:hint="eastAsia"/>
          <w:spacing w:val="8"/>
          <w:sz w:val="18"/>
          <w:szCs w:val="18"/>
        </w:rPr>
        <w:t>での科目の小項目</w:t>
      </w:r>
      <w:r w:rsidR="00D94EC6" w:rsidRPr="005F0368">
        <w:rPr>
          <w:rFonts w:hAnsiTheme="minorHAnsi" w:cs="Times New Roman" w:hint="eastAsia"/>
          <w:spacing w:val="8"/>
          <w:sz w:val="18"/>
          <w:szCs w:val="18"/>
        </w:rPr>
        <w:t>については、おもに公認心理師試験</w:t>
      </w:r>
      <w:r w:rsidR="00183ED8" w:rsidRPr="005F0368">
        <w:rPr>
          <w:rFonts w:hAnsiTheme="minorHAnsi" w:cs="Times New Roman" w:hint="eastAsia"/>
          <w:spacing w:val="8"/>
          <w:sz w:val="18"/>
          <w:szCs w:val="18"/>
        </w:rPr>
        <w:t>の「</w:t>
      </w:r>
      <w:r w:rsidR="00D94EC6" w:rsidRPr="005F0368">
        <w:rPr>
          <w:rFonts w:hAnsiTheme="minorHAnsi" w:cs="Times New Roman" w:hint="eastAsia"/>
          <w:spacing w:val="8"/>
          <w:sz w:val="18"/>
          <w:szCs w:val="18"/>
        </w:rPr>
        <w:t>出題基準</w:t>
      </w:r>
      <w:r w:rsidR="00183ED8" w:rsidRPr="005F0368">
        <w:rPr>
          <w:rFonts w:hAnsiTheme="minorHAnsi" w:cs="Times New Roman" w:hint="eastAsia"/>
          <w:spacing w:val="8"/>
          <w:sz w:val="18"/>
          <w:szCs w:val="18"/>
        </w:rPr>
        <w:t>」</w:t>
      </w:r>
      <w:r w:rsidR="00D94EC6" w:rsidRPr="005F0368">
        <w:rPr>
          <w:rFonts w:hAnsiTheme="minorHAnsi" w:cs="Times New Roman" w:hint="eastAsia"/>
          <w:spacing w:val="8"/>
          <w:sz w:val="18"/>
          <w:szCs w:val="18"/>
        </w:rPr>
        <w:t>を参照し、場合によって、公益社団法人日本心理学会が作成した「公認心理師大学カリキュラム標準シラバス」（</w:t>
      </w:r>
      <w:r w:rsidR="00D94EC6" w:rsidRPr="005F0368">
        <w:rPr>
          <w:rFonts w:hAnsiTheme="minorHAnsi" w:cs="Times New Roman"/>
          <w:spacing w:val="8"/>
          <w:sz w:val="18"/>
          <w:szCs w:val="18"/>
        </w:rPr>
        <w:t>2018年）</w:t>
      </w:r>
      <w:r w:rsidR="00D94EC6" w:rsidRPr="005F0368">
        <w:rPr>
          <w:rFonts w:hAnsiTheme="minorHAnsi" w:cs="Times New Roman" w:hint="eastAsia"/>
          <w:spacing w:val="8"/>
          <w:sz w:val="18"/>
          <w:szCs w:val="18"/>
        </w:rPr>
        <w:t>を参照して作成し</w:t>
      </w:r>
      <w:r w:rsidR="007C7E02" w:rsidRPr="005F0368">
        <w:rPr>
          <w:rFonts w:hAnsiTheme="minorHAnsi" w:cs="Times New Roman" w:hint="eastAsia"/>
          <w:spacing w:val="8"/>
          <w:sz w:val="18"/>
          <w:szCs w:val="18"/>
        </w:rPr>
        <w:t>まし</w:t>
      </w:r>
      <w:r w:rsidR="00D94EC6" w:rsidRPr="005F0368">
        <w:rPr>
          <w:rFonts w:hAnsiTheme="minorHAnsi" w:cs="Times New Roman" w:hint="eastAsia"/>
          <w:spacing w:val="8"/>
          <w:sz w:val="18"/>
          <w:szCs w:val="18"/>
        </w:rPr>
        <w:t>た。</w:t>
      </w:r>
      <w:r w:rsidR="00D94EC6" w:rsidRPr="005F0368">
        <w:rPr>
          <w:rFonts w:hAnsiTheme="minorHAnsi" w:cs="Times New Roman"/>
          <w:spacing w:val="8"/>
          <w:sz w:val="18"/>
          <w:szCs w:val="18"/>
        </w:rPr>
        <w:t>また、「大学院・実務経験プログラム」の</w:t>
      </w:r>
      <w:r w:rsidR="00183ED8" w:rsidRPr="005F0368">
        <w:rPr>
          <w:rFonts w:hAnsiTheme="minorHAnsi" w:cs="Times New Roman" w:hint="eastAsia"/>
          <w:spacing w:val="8"/>
          <w:sz w:val="18"/>
          <w:szCs w:val="18"/>
        </w:rPr>
        <w:t>科目の小項目</w:t>
      </w:r>
      <w:r w:rsidR="00D94EC6" w:rsidRPr="005F0368">
        <w:rPr>
          <w:rFonts w:hAnsiTheme="minorHAnsi" w:cs="Times New Roman"/>
          <w:spacing w:val="8"/>
          <w:sz w:val="18"/>
          <w:szCs w:val="18"/>
        </w:rPr>
        <w:t>に</w:t>
      </w:r>
      <w:r w:rsidR="00D94EC6" w:rsidRPr="005F0368">
        <w:rPr>
          <w:rFonts w:hAnsiTheme="minorHAnsi" w:cs="Times New Roman" w:hint="eastAsia"/>
          <w:spacing w:val="8"/>
          <w:sz w:val="18"/>
          <w:szCs w:val="18"/>
        </w:rPr>
        <w:t>つ</w:t>
      </w:r>
      <w:r w:rsidR="00D94EC6" w:rsidRPr="005F0368">
        <w:rPr>
          <w:rFonts w:hAnsiTheme="minorHAnsi" w:cs="Times New Roman"/>
          <w:spacing w:val="8"/>
          <w:sz w:val="18"/>
          <w:szCs w:val="18"/>
        </w:rPr>
        <w:t>いては、公大協が作成した「公認心理師大学院カリキュラム標準シラバス」（2019年）を</w:t>
      </w:r>
      <w:r w:rsidR="00742F3E">
        <w:rPr>
          <w:rFonts w:hAnsiTheme="minorHAnsi" w:cs="Times New Roman" w:hint="eastAsia"/>
          <w:spacing w:val="8"/>
          <w:sz w:val="18"/>
          <w:szCs w:val="18"/>
        </w:rPr>
        <w:t>もとに</w:t>
      </w:r>
      <w:r w:rsidR="007C7E02" w:rsidRPr="005F0368">
        <w:rPr>
          <w:rFonts w:hAnsiTheme="minorHAnsi" w:cs="Times New Roman" w:hint="eastAsia"/>
          <w:spacing w:val="8"/>
          <w:sz w:val="18"/>
          <w:szCs w:val="18"/>
        </w:rPr>
        <w:t>作成しまし</w:t>
      </w:r>
      <w:r w:rsidR="00D94EC6" w:rsidRPr="005F0368">
        <w:rPr>
          <w:rFonts w:hAnsiTheme="minorHAnsi" w:cs="Times New Roman"/>
          <w:spacing w:val="8"/>
          <w:sz w:val="18"/>
          <w:szCs w:val="18"/>
        </w:rPr>
        <w:t>た。</w:t>
      </w:r>
    </w:p>
    <w:p w14:paraId="21A43032" w14:textId="65C1F30C" w:rsidR="007C7E02" w:rsidRPr="005F0368" w:rsidRDefault="007C7E02" w:rsidP="00571682">
      <w:pPr>
        <w:rPr>
          <w:rFonts w:hAnsiTheme="minorHAnsi" w:cs="Times New Roman"/>
          <w:spacing w:val="8"/>
          <w:sz w:val="18"/>
          <w:szCs w:val="18"/>
        </w:rPr>
      </w:pPr>
    </w:p>
    <w:p w14:paraId="71656BDD" w14:textId="04626519" w:rsidR="003F23D3" w:rsidRPr="005F0368" w:rsidRDefault="003F23D3" w:rsidP="003F23D3">
      <w:pPr>
        <w:ind w:firstLineChars="100" w:firstLine="181"/>
        <w:rPr>
          <w:rFonts w:hAnsiTheme="minorHAnsi" w:cs="Times New Roman"/>
          <w:spacing w:val="8"/>
          <w:sz w:val="18"/>
          <w:szCs w:val="18"/>
        </w:rPr>
      </w:pPr>
      <w:r w:rsidRPr="005F0368">
        <w:rPr>
          <w:rFonts w:hAnsiTheme="minorHAnsi" w:cs="Times New Roman" w:hint="eastAsia"/>
          <w:spacing w:val="8"/>
          <w:sz w:val="18"/>
          <w:szCs w:val="18"/>
        </w:rPr>
        <w:t>表１に</w:t>
      </w:r>
      <w:r w:rsidR="004B12B5" w:rsidRPr="005F0368">
        <w:rPr>
          <w:rFonts w:hAnsiTheme="minorHAnsi" w:cs="Times New Roman" w:hint="eastAsia"/>
          <w:spacing w:val="8"/>
          <w:sz w:val="18"/>
          <w:szCs w:val="18"/>
        </w:rPr>
        <w:t>コアカリキュラム案の全体の構成を示します。</w:t>
      </w:r>
      <w:r w:rsidRPr="005F0368">
        <w:rPr>
          <w:rFonts w:hAnsiTheme="minorHAnsi" w:cs="Times New Roman" w:hint="eastAsia"/>
          <w:spacing w:val="8"/>
          <w:sz w:val="18"/>
          <w:szCs w:val="18"/>
        </w:rPr>
        <w:t>「大項目（タイトル）」と「中項目（学修目標）」と科目名の対応を示</w:t>
      </w:r>
      <w:r w:rsidR="004B12B5" w:rsidRPr="005F0368">
        <w:rPr>
          <w:rFonts w:hAnsiTheme="minorHAnsi" w:cs="Times New Roman" w:hint="eastAsia"/>
          <w:spacing w:val="8"/>
          <w:sz w:val="18"/>
          <w:szCs w:val="18"/>
        </w:rPr>
        <w:t>してします</w:t>
      </w:r>
      <w:r w:rsidRPr="005F0368">
        <w:rPr>
          <w:rFonts w:hAnsiTheme="minorHAnsi" w:cs="Times New Roman" w:hint="eastAsia"/>
          <w:spacing w:val="8"/>
          <w:sz w:val="18"/>
          <w:szCs w:val="18"/>
        </w:rPr>
        <w:t>。</w:t>
      </w:r>
    </w:p>
    <w:p w14:paraId="72B3E6E3" w14:textId="2E0F1F4C" w:rsidR="00D94EC6" w:rsidRDefault="00D94EC6">
      <w:pPr>
        <w:widowControl/>
        <w:adjustRightInd/>
        <w:textAlignment w:val="auto"/>
        <w:rPr>
          <w:rFonts w:hAnsiTheme="minorHAnsi" w:cs="Times New Roman"/>
          <w:spacing w:val="8"/>
        </w:rPr>
      </w:pPr>
      <w:r>
        <w:rPr>
          <w:rFonts w:hAnsiTheme="minorHAnsi" w:cs="Times New Roman"/>
          <w:spacing w:val="8"/>
        </w:rPr>
        <w:br w:type="page"/>
      </w:r>
    </w:p>
    <w:p w14:paraId="5C89C0DF" w14:textId="68E61CDD" w:rsidR="00E30082" w:rsidRPr="00370244" w:rsidRDefault="003F23D3" w:rsidP="00E30082">
      <w:pP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lastRenderedPageBreak/>
        <w:t>表１．</w:t>
      </w:r>
      <w:r w:rsidR="00E30082" w:rsidRPr="00370244">
        <w:rPr>
          <w:rFonts w:ascii="ＭＳ ゴシック" w:eastAsia="ＭＳ ゴシック" w:hAnsi="ＭＳ ゴシック" w:hint="eastAsia"/>
          <w:b/>
          <w:bCs/>
          <w:sz w:val="32"/>
          <w:szCs w:val="32"/>
        </w:rPr>
        <w:t>コアカリキュラム</w:t>
      </w:r>
      <w:r w:rsidR="00E30082">
        <w:rPr>
          <w:rFonts w:ascii="ＭＳ ゴシック" w:eastAsia="ＭＳ ゴシック" w:hAnsi="ＭＳ ゴシック" w:hint="eastAsia"/>
          <w:b/>
          <w:bCs/>
          <w:sz w:val="32"/>
          <w:szCs w:val="32"/>
        </w:rPr>
        <w:t>案　全体の構成</w:t>
      </w:r>
    </w:p>
    <w:p w14:paraId="2BB919FB" w14:textId="77777777" w:rsidR="00E30082" w:rsidRDefault="00E30082" w:rsidP="00E30082">
      <w:pPr>
        <w:widowControl/>
        <w:adjustRightInd/>
        <w:textAlignment w:val="auto"/>
        <w:rPr>
          <w:b/>
          <w:bCs/>
        </w:rPr>
      </w:pPr>
    </w:p>
    <w:tbl>
      <w:tblPr>
        <w:tblStyle w:val="a9"/>
        <w:tblW w:w="0" w:type="auto"/>
        <w:tblLook w:val="04A0" w:firstRow="1" w:lastRow="0" w:firstColumn="1" w:lastColumn="0" w:noHBand="0" w:noVBand="1"/>
      </w:tblPr>
      <w:tblGrid>
        <w:gridCol w:w="1103"/>
        <w:gridCol w:w="1675"/>
        <w:gridCol w:w="1675"/>
        <w:gridCol w:w="1767"/>
        <w:gridCol w:w="1902"/>
        <w:gridCol w:w="1246"/>
        <w:gridCol w:w="692"/>
      </w:tblGrid>
      <w:tr w:rsidR="00E30082" w:rsidRPr="00672E8A" w14:paraId="3E04276C" w14:textId="77777777" w:rsidTr="00386236">
        <w:trPr>
          <w:trHeight w:val="223"/>
        </w:trPr>
        <w:tc>
          <w:tcPr>
            <w:tcW w:w="1103" w:type="dxa"/>
            <w:vMerge w:val="restart"/>
            <w:hideMark/>
          </w:tcPr>
          <w:p w14:paraId="77268C65" w14:textId="77777777" w:rsidR="00E30082" w:rsidRPr="005E43A4" w:rsidRDefault="00E30082" w:rsidP="00386236">
            <w:pPr>
              <w:widowControl/>
              <w:adjustRightInd/>
              <w:textAlignment w:val="auto"/>
              <w:rPr>
                <w:b/>
                <w:bCs/>
                <w:sz w:val="20"/>
                <w:szCs w:val="20"/>
              </w:rPr>
            </w:pPr>
            <w:r w:rsidRPr="005E43A4">
              <w:rPr>
                <w:rFonts w:hint="eastAsia"/>
                <w:b/>
                <w:bCs/>
                <w:sz w:val="18"/>
                <w:szCs w:val="18"/>
              </w:rPr>
              <w:t>カテゴリー</w:t>
            </w:r>
          </w:p>
        </w:tc>
        <w:tc>
          <w:tcPr>
            <w:tcW w:w="3350" w:type="dxa"/>
            <w:gridSpan w:val="2"/>
            <w:vMerge w:val="restart"/>
            <w:hideMark/>
          </w:tcPr>
          <w:p w14:paraId="1CE4F335" w14:textId="77777777" w:rsidR="00E30082" w:rsidRPr="00852474" w:rsidRDefault="00E30082" w:rsidP="00386236">
            <w:pPr>
              <w:widowControl/>
              <w:adjustRightInd/>
              <w:jc w:val="center"/>
              <w:textAlignment w:val="auto"/>
              <w:rPr>
                <w:b/>
                <w:bCs/>
                <w:sz w:val="20"/>
                <w:szCs w:val="20"/>
              </w:rPr>
            </w:pPr>
            <w:r w:rsidRPr="00852474">
              <w:rPr>
                <w:rFonts w:hint="eastAsia"/>
                <w:b/>
                <w:bCs/>
                <w:sz w:val="20"/>
                <w:szCs w:val="20"/>
              </w:rPr>
              <w:t>大項目</w:t>
            </w:r>
          </w:p>
          <w:p w14:paraId="1652FD1E" w14:textId="77777777" w:rsidR="00E30082" w:rsidRPr="000264ED" w:rsidRDefault="00E30082" w:rsidP="00386236">
            <w:pPr>
              <w:widowControl/>
              <w:adjustRightInd/>
              <w:jc w:val="center"/>
              <w:textAlignment w:val="auto"/>
              <w:rPr>
                <w:b/>
                <w:bCs/>
                <w:sz w:val="18"/>
                <w:szCs w:val="18"/>
              </w:rPr>
            </w:pPr>
            <w:r w:rsidRPr="000264ED">
              <w:rPr>
                <w:rFonts w:hint="eastAsia"/>
                <w:b/>
                <w:bCs/>
                <w:sz w:val="18"/>
                <w:szCs w:val="18"/>
              </w:rPr>
              <w:t>（タイトル）</w:t>
            </w:r>
          </w:p>
        </w:tc>
        <w:tc>
          <w:tcPr>
            <w:tcW w:w="3669" w:type="dxa"/>
            <w:gridSpan w:val="2"/>
            <w:hideMark/>
          </w:tcPr>
          <w:p w14:paraId="08C5189B" w14:textId="77777777" w:rsidR="00E30082" w:rsidRPr="00672E8A" w:rsidRDefault="00E30082" w:rsidP="00386236">
            <w:pPr>
              <w:widowControl/>
              <w:adjustRightInd/>
              <w:jc w:val="center"/>
              <w:textAlignment w:val="auto"/>
              <w:rPr>
                <w:b/>
                <w:bCs/>
                <w:sz w:val="16"/>
                <w:szCs w:val="16"/>
              </w:rPr>
            </w:pPr>
            <w:r w:rsidRPr="00672E8A">
              <w:rPr>
                <w:rFonts w:hint="eastAsia"/>
                <w:b/>
                <w:bCs/>
                <w:sz w:val="16"/>
                <w:szCs w:val="16"/>
              </w:rPr>
              <w:t>科目名</w:t>
            </w:r>
          </w:p>
        </w:tc>
        <w:tc>
          <w:tcPr>
            <w:tcW w:w="1246" w:type="dxa"/>
            <w:vMerge w:val="restart"/>
            <w:hideMark/>
          </w:tcPr>
          <w:p w14:paraId="0C4DA856" w14:textId="77777777" w:rsidR="00E30082" w:rsidRPr="005E43A4" w:rsidRDefault="00E30082" w:rsidP="00386236">
            <w:pPr>
              <w:widowControl/>
              <w:adjustRightInd/>
              <w:textAlignment w:val="auto"/>
              <w:rPr>
                <w:b/>
                <w:bCs/>
                <w:sz w:val="16"/>
                <w:szCs w:val="16"/>
              </w:rPr>
            </w:pPr>
            <w:r w:rsidRPr="005E43A4">
              <w:rPr>
                <w:rFonts w:hint="eastAsia"/>
                <w:b/>
                <w:bCs/>
                <w:sz w:val="16"/>
                <w:szCs w:val="16"/>
              </w:rPr>
              <w:t>中項目</w:t>
            </w:r>
          </w:p>
          <w:p w14:paraId="1A3F9D4C" w14:textId="77777777" w:rsidR="00E30082" w:rsidRPr="00672E8A" w:rsidRDefault="00E30082" w:rsidP="00386236">
            <w:pPr>
              <w:widowControl/>
              <w:adjustRightInd/>
              <w:textAlignment w:val="auto"/>
              <w:rPr>
                <w:b/>
                <w:bCs/>
                <w:sz w:val="16"/>
                <w:szCs w:val="16"/>
              </w:rPr>
            </w:pPr>
            <w:r>
              <w:rPr>
                <w:rFonts w:hint="eastAsia"/>
                <w:b/>
                <w:bCs/>
                <w:sz w:val="16"/>
                <w:szCs w:val="16"/>
              </w:rPr>
              <w:t>（</w:t>
            </w:r>
            <w:r w:rsidRPr="005E43A4">
              <w:rPr>
                <w:rFonts w:hint="eastAsia"/>
                <w:b/>
                <w:bCs/>
                <w:sz w:val="16"/>
                <w:szCs w:val="16"/>
              </w:rPr>
              <w:t>学修目標</w:t>
            </w:r>
            <w:r>
              <w:rPr>
                <w:rFonts w:hint="eastAsia"/>
                <w:b/>
                <w:bCs/>
                <w:sz w:val="16"/>
                <w:szCs w:val="16"/>
              </w:rPr>
              <w:t>）</w:t>
            </w:r>
            <w:r w:rsidRPr="005E43A4">
              <w:rPr>
                <w:rFonts w:hint="eastAsia"/>
                <w:b/>
                <w:bCs/>
                <w:sz w:val="16"/>
                <w:szCs w:val="16"/>
              </w:rPr>
              <w:br/>
            </w:r>
            <w:r w:rsidRPr="005E43A4">
              <w:rPr>
                <w:rFonts w:hint="eastAsia"/>
                <w:b/>
                <w:bCs/>
                <w:sz w:val="12"/>
                <w:szCs w:val="12"/>
              </w:rPr>
              <w:t>（現行の到達目標）</w:t>
            </w:r>
          </w:p>
        </w:tc>
        <w:tc>
          <w:tcPr>
            <w:tcW w:w="692" w:type="dxa"/>
            <w:vMerge w:val="restart"/>
            <w:hideMark/>
          </w:tcPr>
          <w:p w14:paraId="15822CFA" w14:textId="77777777" w:rsidR="00E30082" w:rsidRPr="00672E8A" w:rsidRDefault="00E30082" w:rsidP="00386236">
            <w:pPr>
              <w:widowControl/>
              <w:adjustRightInd/>
              <w:textAlignment w:val="auto"/>
              <w:rPr>
                <w:b/>
                <w:bCs/>
                <w:sz w:val="16"/>
                <w:szCs w:val="16"/>
              </w:rPr>
            </w:pPr>
            <w:r w:rsidRPr="002E4680">
              <w:rPr>
                <w:rFonts w:hint="eastAsia"/>
                <w:b/>
                <w:bCs/>
                <w:sz w:val="12"/>
                <w:szCs w:val="12"/>
              </w:rPr>
              <w:t>小項目（学修内容）</w:t>
            </w:r>
          </w:p>
        </w:tc>
      </w:tr>
      <w:tr w:rsidR="00E30082" w:rsidRPr="00672E8A" w14:paraId="60D47130" w14:textId="77777777" w:rsidTr="00386236">
        <w:trPr>
          <w:trHeight w:val="360"/>
        </w:trPr>
        <w:tc>
          <w:tcPr>
            <w:tcW w:w="1103" w:type="dxa"/>
            <w:vMerge/>
            <w:hideMark/>
          </w:tcPr>
          <w:p w14:paraId="40692157" w14:textId="77777777" w:rsidR="00E30082" w:rsidRPr="00672E8A" w:rsidRDefault="00E30082" w:rsidP="00386236">
            <w:pPr>
              <w:widowControl/>
              <w:adjustRightInd/>
              <w:textAlignment w:val="auto"/>
              <w:rPr>
                <w:sz w:val="16"/>
                <w:szCs w:val="16"/>
              </w:rPr>
            </w:pPr>
          </w:p>
        </w:tc>
        <w:tc>
          <w:tcPr>
            <w:tcW w:w="3350" w:type="dxa"/>
            <w:gridSpan w:val="2"/>
            <w:vMerge/>
            <w:hideMark/>
          </w:tcPr>
          <w:p w14:paraId="1C30EEE8" w14:textId="77777777" w:rsidR="00E30082" w:rsidRPr="00672E8A" w:rsidRDefault="00E30082" w:rsidP="00386236">
            <w:pPr>
              <w:widowControl/>
              <w:adjustRightInd/>
              <w:textAlignment w:val="auto"/>
              <w:rPr>
                <w:sz w:val="16"/>
                <w:szCs w:val="16"/>
              </w:rPr>
            </w:pPr>
          </w:p>
        </w:tc>
        <w:tc>
          <w:tcPr>
            <w:tcW w:w="1767" w:type="dxa"/>
            <w:hideMark/>
          </w:tcPr>
          <w:p w14:paraId="1C4A0E21" w14:textId="77777777" w:rsidR="00E30082" w:rsidRPr="00672E8A" w:rsidRDefault="00E30082" w:rsidP="00386236">
            <w:pPr>
              <w:widowControl/>
              <w:adjustRightInd/>
              <w:textAlignment w:val="auto"/>
              <w:rPr>
                <w:b/>
                <w:bCs/>
                <w:sz w:val="16"/>
                <w:szCs w:val="16"/>
              </w:rPr>
            </w:pPr>
            <w:r w:rsidRPr="00672E8A">
              <w:rPr>
                <w:rFonts w:hint="eastAsia"/>
                <w:b/>
                <w:bCs/>
                <w:sz w:val="16"/>
                <w:szCs w:val="16"/>
              </w:rPr>
              <w:t>大学</w:t>
            </w:r>
          </w:p>
        </w:tc>
        <w:tc>
          <w:tcPr>
            <w:tcW w:w="1902" w:type="dxa"/>
            <w:hideMark/>
          </w:tcPr>
          <w:p w14:paraId="600CC547" w14:textId="77777777" w:rsidR="00E30082" w:rsidRDefault="00E30082" w:rsidP="00386236">
            <w:pPr>
              <w:widowControl/>
              <w:adjustRightInd/>
              <w:textAlignment w:val="auto"/>
              <w:rPr>
                <w:b/>
                <w:bCs/>
                <w:sz w:val="16"/>
                <w:szCs w:val="16"/>
              </w:rPr>
            </w:pPr>
            <w:r w:rsidRPr="00672E8A">
              <w:rPr>
                <w:rFonts w:hint="eastAsia"/>
                <w:b/>
                <w:bCs/>
                <w:sz w:val="16"/>
                <w:szCs w:val="16"/>
              </w:rPr>
              <w:t>大学院または</w:t>
            </w:r>
          </w:p>
          <w:p w14:paraId="64F924F5" w14:textId="77777777" w:rsidR="00E30082" w:rsidRPr="00672E8A" w:rsidRDefault="00E30082" w:rsidP="00386236">
            <w:pPr>
              <w:widowControl/>
              <w:adjustRightInd/>
              <w:textAlignment w:val="auto"/>
              <w:rPr>
                <w:b/>
                <w:bCs/>
                <w:sz w:val="16"/>
                <w:szCs w:val="16"/>
              </w:rPr>
            </w:pPr>
            <w:r w:rsidRPr="00672E8A">
              <w:rPr>
                <w:rFonts w:hint="eastAsia"/>
                <w:b/>
                <w:bCs/>
                <w:sz w:val="16"/>
                <w:szCs w:val="16"/>
              </w:rPr>
              <w:t>実務経験プログラム</w:t>
            </w:r>
          </w:p>
        </w:tc>
        <w:tc>
          <w:tcPr>
            <w:tcW w:w="1246" w:type="dxa"/>
            <w:vMerge/>
            <w:hideMark/>
          </w:tcPr>
          <w:p w14:paraId="450BC7FC" w14:textId="77777777" w:rsidR="00E30082" w:rsidRPr="00672E8A" w:rsidRDefault="00E30082" w:rsidP="00386236">
            <w:pPr>
              <w:widowControl/>
              <w:adjustRightInd/>
              <w:textAlignment w:val="auto"/>
              <w:rPr>
                <w:sz w:val="16"/>
                <w:szCs w:val="16"/>
              </w:rPr>
            </w:pPr>
          </w:p>
        </w:tc>
        <w:tc>
          <w:tcPr>
            <w:tcW w:w="692" w:type="dxa"/>
            <w:vMerge/>
            <w:hideMark/>
          </w:tcPr>
          <w:p w14:paraId="7003E77C" w14:textId="77777777" w:rsidR="00E30082" w:rsidRPr="00672E8A" w:rsidRDefault="00E30082" w:rsidP="00386236">
            <w:pPr>
              <w:widowControl/>
              <w:adjustRightInd/>
              <w:textAlignment w:val="auto"/>
              <w:rPr>
                <w:b/>
                <w:bCs/>
              </w:rPr>
            </w:pPr>
          </w:p>
        </w:tc>
      </w:tr>
      <w:tr w:rsidR="00E30082" w:rsidRPr="00672E8A" w14:paraId="1DED33F7" w14:textId="77777777" w:rsidTr="00C419A7">
        <w:trPr>
          <w:trHeight w:val="117"/>
        </w:trPr>
        <w:tc>
          <w:tcPr>
            <w:tcW w:w="1103" w:type="dxa"/>
            <w:vMerge w:val="restart"/>
            <w:hideMark/>
          </w:tcPr>
          <w:p w14:paraId="51072311" w14:textId="77777777" w:rsidR="00E30082" w:rsidRPr="00672E8A" w:rsidRDefault="00E30082" w:rsidP="00386236">
            <w:pPr>
              <w:widowControl/>
              <w:adjustRightInd/>
              <w:textAlignment w:val="auto"/>
              <w:rPr>
                <w:sz w:val="16"/>
                <w:szCs w:val="16"/>
              </w:rPr>
            </w:pPr>
            <w:r w:rsidRPr="00672E8A">
              <w:rPr>
                <w:rFonts w:hint="eastAsia"/>
                <w:sz w:val="16"/>
                <w:szCs w:val="16"/>
              </w:rPr>
              <w:t>A　公認心理師として求められる基本的な資質・能力</w:t>
            </w:r>
          </w:p>
          <w:p w14:paraId="19D91AD8"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3350" w:type="dxa"/>
            <w:gridSpan w:val="2"/>
            <w:hideMark/>
          </w:tcPr>
          <w:p w14:paraId="27BA4A30" w14:textId="3CD4BAC9" w:rsidR="00E30082" w:rsidRPr="00672E8A" w:rsidRDefault="00E30082" w:rsidP="00386236">
            <w:pPr>
              <w:widowControl/>
              <w:adjustRightInd/>
              <w:textAlignment w:val="auto"/>
              <w:rPr>
                <w:sz w:val="16"/>
                <w:szCs w:val="16"/>
              </w:rPr>
            </w:pPr>
            <w:r w:rsidRPr="00672E8A">
              <w:rPr>
                <w:rFonts w:hint="eastAsia"/>
                <w:sz w:val="16"/>
                <w:szCs w:val="16"/>
              </w:rPr>
              <w:t>A-1　公認心理師の職責</w:t>
            </w:r>
          </w:p>
        </w:tc>
        <w:tc>
          <w:tcPr>
            <w:tcW w:w="1767" w:type="dxa"/>
            <w:hideMark/>
          </w:tcPr>
          <w:p w14:paraId="30BCD6CD" w14:textId="77777777" w:rsidR="00E30082" w:rsidRPr="00672E8A" w:rsidRDefault="00E30082" w:rsidP="00386236">
            <w:pPr>
              <w:widowControl/>
              <w:adjustRightInd/>
              <w:textAlignment w:val="auto"/>
              <w:rPr>
                <w:sz w:val="16"/>
                <w:szCs w:val="16"/>
              </w:rPr>
            </w:pPr>
            <w:r w:rsidRPr="00672E8A">
              <w:rPr>
                <w:rFonts w:hint="eastAsia"/>
                <w:sz w:val="16"/>
                <w:szCs w:val="16"/>
              </w:rPr>
              <w:t>公認心理師の職責</w:t>
            </w:r>
          </w:p>
        </w:tc>
        <w:tc>
          <w:tcPr>
            <w:tcW w:w="1902" w:type="dxa"/>
            <w:hideMark/>
          </w:tcPr>
          <w:p w14:paraId="57893543"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45CD2D6C"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6B545928"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3BE678D1" w14:textId="77777777" w:rsidTr="00386236">
        <w:trPr>
          <w:trHeight w:val="41"/>
        </w:trPr>
        <w:tc>
          <w:tcPr>
            <w:tcW w:w="1103" w:type="dxa"/>
            <w:vMerge/>
            <w:hideMark/>
          </w:tcPr>
          <w:p w14:paraId="2FEF5BE1" w14:textId="77777777" w:rsidR="00E30082" w:rsidRPr="00672E8A" w:rsidRDefault="00E30082" w:rsidP="00386236">
            <w:pPr>
              <w:rPr>
                <w:sz w:val="16"/>
                <w:szCs w:val="16"/>
              </w:rPr>
            </w:pPr>
          </w:p>
        </w:tc>
        <w:tc>
          <w:tcPr>
            <w:tcW w:w="1675" w:type="dxa"/>
            <w:vMerge w:val="restart"/>
            <w:hideMark/>
          </w:tcPr>
          <w:p w14:paraId="0CA495B7" w14:textId="77777777" w:rsidR="00E30082" w:rsidRPr="00672E8A" w:rsidRDefault="00E30082" w:rsidP="00386236">
            <w:pPr>
              <w:widowControl/>
              <w:adjustRightInd/>
              <w:textAlignment w:val="auto"/>
              <w:rPr>
                <w:sz w:val="16"/>
                <w:szCs w:val="16"/>
              </w:rPr>
            </w:pPr>
            <w:r w:rsidRPr="00672E8A">
              <w:rPr>
                <w:rFonts w:hint="eastAsia"/>
                <w:sz w:val="16"/>
                <w:szCs w:val="16"/>
              </w:rPr>
              <w:t>A-2　医学概論</w:t>
            </w:r>
          </w:p>
          <w:p w14:paraId="21105231"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p w14:paraId="0A2DEAEF" w14:textId="77777777" w:rsidR="00E30082" w:rsidRPr="00672E8A" w:rsidRDefault="00E30082" w:rsidP="00386236">
            <w:pPr>
              <w:rPr>
                <w:sz w:val="16"/>
                <w:szCs w:val="16"/>
              </w:rPr>
            </w:pPr>
            <w:r w:rsidRPr="00672E8A">
              <w:rPr>
                <w:rFonts w:hint="eastAsia"/>
                <w:sz w:val="16"/>
                <w:szCs w:val="16"/>
              </w:rPr>
              <w:t xml:space="preserve">　</w:t>
            </w:r>
          </w:p>
        </w:tc>
        <w:tc>
          <w:tcPr>
            <w:tcW w:w="1675" w:type="dxa"/>
            <w:hideMark/>
          </w:tcPr>
          <w:p w14:paraId="1E9A9118" w14:textId="77777777" w:rsidR="00E30082" w:rsidRPr="00672E8A" w:rsidRDefault="00E30082" w:rsidP="00386236">
            <w:pPr>
              <w:widowControl/>
              <w:adjustRightInd/>
              <w:textAlignment w:val="auto"/>
              <w:rPr>
                <w:sz w:val="16"/>
                <w:szCs w:val="16"/>
              </w:rPr>
            </w:pPr>
            <w:r w:rsidRPr="00672E8A">
              <w:rPr>
                <w:rFonts w:hint="eastAsia"/>
                <w:sz w:val="16"/>
                <w:szCs w:val="16"/>
              </w:rPr>
              <w:t>A-2-1　人体の構造と機能及び疾病</w:t>
            </w:r>
          </w:p>
        </w:tc>
        <w:tc>
          <w:tcPr>
            <w:tcW w:w="1767" w:type="dxa"/>
            <w:hideMark/>
          </w:tcPr>
          <w:p w14:paraId="2ABCF706" w14:textId="77777777" w:rsidR="00E30082" w:rsidRPr="00672E8A" w:rsidRDefault="00E30082" w:rsidP="00386236">
            <w:pPr>
              <w:widowControl/>
              <w:adjustRightInd/>
              <w:textAlignment w:val="auto"/>
              <w:rPr>
                <w:sz w:val="16"/>
                <w:szCs w:val="16"/>
              </w:rPr>
            </w:pPr>
            <w:r w:rsidRPr="00672E8A">
              <w:rPr>
                <w:rFonts w:hint="eastAsia"/>
                <w:sz w:val="16"/>
                <w:szCs w:val="16"/>
              </w:rPr>
              <w:t>人体の構造と機能および疾病</w:t>
            </w:r>
          </w:p>
        </w:tc>
        <w:tc>
          <w:tcPr>
            <w:tcW w:w="1902" w:type="dxa"/>
            <w:hideMark/>
          </w:tcPr>
          <w:p w14:paraId="2E5D6896"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5082204D"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2B1E13B3"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15FF0607" w14:textId="77777777" w:rsidTr="00386236">
        <w:trPr>
          <w:trHeight w:val="360"/>
        </w:trPr>
        <w:tc>
          <w:tcPr>
            <w:tcW w:w="1103" w:type="dxa"/>
            <w:vMerge/>
            <w:hideMark/>
          </w:tcPr>
          <w:p w14:paraId="13B5CC03" w14:textId="77777777" w:rsidR="00E30082" w:rsidRPr="00672E8A" w:rsidRDefault="00E30082" w:rsidP="00386236">
            <w:pPr>
              <w:rPr>
                <w:sz w:val="16"/>
                <w:szCs w:val="16"/>
              </w:rPr>
            </w:pPr>
          </w:p>
        </w:tc>
        <w:tc>
          <w:tcPr>
            <w:tcW w:w="1675" w:type="dxa"/>
            <w:vMerge/>
            <w:hideMark/>
          </w:tcPr>
          <w:p w14:paraId="406039A6" w14:textId="77777777" w:rsidR="00E30082" w:rsidRPr="00672E8A" w:rsidRDefault="00E30082" w:rsidP="00386236">
            <w:pPr>
              <w:rPr>
                <w:sz w:val="16"/>
                <w:szCs w:val="16"/>
              </w:rPr>
            </w:pPr>
          </w:p>
        </w:tc>
        <w:tc>
          <w:tcPr>
            <w:tcW w:w="1675" w:type="dxa"/>
            <w:hideMark/>
          </w:tcPr>
          <w:p w14:paraId="469075BD" w14:textId="77777777" w:rsidR="00E30082" w:rsidRPr="00672E8A" w:rsidRDefault="00E30082" w:rsidP="00386236">
            <w:pPr>
              <w:widowControl/>
              <w:adjustRightInd/>
              <w:textAlignment w:val="auto"/>
              <w:rPr>
                <w:sz w:val="16"/>
                <w:szCs w:val="16"/>
              </w:rPr>
            </w:pPr>
            <w:r w:rsidRPr="00672E8A">
              <w:rPr>
                <w:rFonts w:hint="eastAsia"/>
                <w:sz w:val="16"/>
                <w:szCs w:val="16"/>
              </w:rPr>
              <w:t>A-2-2　精神疾患とその治療</w:t>
            </w:r>
          </w:p>
        </w:tc>
        <w:tc>
          <w:tcPr>
            <w:tcW w:w="1767" w:type="dxa"/>
            <w:hideMark/>
          </w:tcPr>
          <w:p w14:paraId="2F01A4BC" w14:textId="77777777" w:rsidR="00E30082" w:rsidRPr="00672E8A" w:rsidRDefault="00E30082" w:rsidP="00386236">
            <w:pPr>
              <w:widowControl/>
              <w:adjustRightInd/>
              <w:textAlignment w:val="auto"/>
              <w:rPr>
                <w:sz w:val="16"/>
                <w:szCs w:val="16"/>
              </w:rPr>
            </w:pPr>
            <w:r w:rsidRPr="00672E8A">
              <w:rPr>
                <w:rFonts w:hint="eastAsia"/>
                <w:sz w:val="16"/>
                <w:szCs w:val="16"/>
              </w:rPr>
              <w:t>精神疾患とその治療</w:t>
            </w:r>
          </w:p>
        </w:tc>
        <w:tc>
          <w:tcPr>
            <w:tcW w:w="1902" w:type="dxa"/>
            <w:hideMark/>
          </w:tcPr>
          <w:p w14:paraId="6D19884D"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078EE12C"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0F60F761"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4DD99826" w14:textId="77777777" w:rsidTr="00C419A7">
        <w:trPr>
          <w:trHeight w:val="349"/>
        </w:trPr>
        <w:tc>
          <w:tcPr>
            <w:tcW w:w="1103" w:type="dxa"/>
            <w:vMerge/>
            <w:hideMark/>
          </w:tcPr>
          <w:p w14:paraId="73970073" w14:textId="77777777" w:rsidR="00E30082" w:rsidRPr="00672E8A" w:rsidRDefault="00E30082" w:rsidP="00386236">
            <w:pPr>
              <w:rPr>
                <w:sz w:val="16"/>
                <w:szCs w:val="16"/>
              </w:rPr>
            </w:pPr>
          </w:p>
        </w:tc>
        <w:tc>
          <w:tcPr>
            <w:tcW w:w="1675" w:type="dxa"/>
            <w:vMerge/>
            <w:hideMark/>
          </w:tcPr>
          <w:p w14:paraId="02F927AE" w14:textId="77777777" w:rsidR="00E30082" w:rsidRPr="00672E8A" w:rsidRDefault="00E30082" w:rsidP="00386236">
            <w:pPr>
              <w:widowControl/>
              <w:adjustRightInd/>
              <w:textAlignment w:val="auto"/>
              <w:rPr>
                <w:sz w:val="16"/>
                <w:szCs w:val="16"/>
              </w:rPr>
            </w:pPr>
          </w:p>
        </w:tc>
        <w:tc>
          <w:tcPr>
            <w:tcW w:w="1675" w:type="dxa"/>
            <w:hideMark/>
          </w:tcPr>
          <w:p w14:paraId="2B73E0E8" w14:textId="77777777" w:rsidR="00E30082" w:rsidRPr="00672E8A" w:rsidRDefault="00E30082" w:rsidP="00386236">
            <w:pPr>
              <w:widowControl/>
              <w:adjustRightInd/>
              <w:textAlignment w:val="auto"/>
              <w:rPr>
                <w:sz w:val="16"/>
                <w:szCs w:val="16"/>
              </w:rPr>
            </w:pPr>
            <w:r w:rsidRPr="00672E8A">
              <w:rPr>
                <w:rFonts w:hint="eastAsia"/>
                <w:sz w:val="16"/>
                <w:szCs w:val="16"/>
              </w:rPr>
              <w:t>A-2-3　脳の働きと障害</w:t>
            </w:r>
          </w:p>
        </w:tc>
        <w:tc>
          <w:tcPr>
            <w:tcW w:w="1767" w:type="dxa"/>
            <w:hideMark/>
          </w:tcPr>
          <w:p w14:paraId="1787DB95" w14:textId="77777777" w:rsidR="00E30082" w:rsidRPr="00672E8A" w:rsidRDefault="00E30082" w:rsidP="00386236">
            <w:pPr>
              <w:widowControl/>
              <w:adjustRightInd/>
              <w:textAlignment w:val="auto"/>
              <w:rPr>
                <w:sz w:val="16"/>
                <w:szCs w:val="16"/>
              </w:rPr>
            </w:pPr>
            <w:r w:rsidRPr="00672E8A">
              <w:rPr>
                <w:rFonts w:hint="eastAsia"/>
                <w:sz w:val="16"/>
                <w:szCs w:val="16"/>
              </w:rPr>
              <w:t>神経心理学</w:t>
            </w:r>
          </w:p>
        </w:tc>
        <w:tc>
          <w:tcPr>
            <w:tcW w:w="1902" w:type="dxa"/>
            <w:hideMark/>
          </w:tcPr>
          <w:p w14:paraId="51FFAF8E"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58FEBEEA"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3FEEF92A"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1E2E4F47" w14:textId="77777777" w:rsidTr="00406E5D">
        <w:trPr>
          <w:trHeight w:val="134"/>
        </w:trPr>
        <w:tc>
          <w:tcPr>
            <w:tcW w:w="1103" w:type="dxa"/>
            <w:vMerge/>
            <w:hideMark/>
          </w:tcPr>
          <w:p w14:paraId="2FAEC61E" w14:textId="77777777" w:rsidR="00E30082" w:rsidRPr="00672E8A" w:rsidRDefault="00E30082" w:rsidP="00386236">
            <w:pPr>
              <w:widowControl/>
              <w:adjustRightInd/>
              <w:textAlignment w:val="auto"/>
              <w:rPr>
                <w:sz w:val="16"/>
                <w:szCs w:val="16"/>
              </w:rPr>
            </w:pPr>
          </w:p>
        </w:tc>
        <w:tc>
          <w:tcPr>
            <w:tcW w:w="3350" w:type="dxa"/>
            <w:gridSpan w:val="2"/>
            <w:hideMark/>
          </w:tcPr>
          <w:p w14:paraId="34ABA0D1" w14:textId="0FFD5AEF" w:rsidR="00E30082" w:rsidRPr="00672E8A" w:rsidRDefault="00E30082" w:rsidP="00386236">
            <w:pPr>
              <w:widowControl/>
              <w:adjustRightInd/>
              <w:textAlignment w:val="auto"/>
              <w:rPr>
                <w:sz w:val="16"/>
                <w:szCs w:val="16"/>
              </w:rPr>
            </w:pPr>
            <w:r w:rsidRPr="00672E8A">
              <w:rPr>
                <w:rFonts w:hint="eastAsia"/>
                <w:sz w:val="16"/>
                <w:szCs w:val="16"/>
              </w:rPr>
              <w:t>A-3　公認心理師に関する制度</w:t>
            </w:r>
          </w:p>
        </w:tc>
        <w:tc>
          <w:tcPr>
            <w:tcW w:w="1767" w:type="dxa"/>
            <w:hideMark/>
          </w:tcPr>
          <w:p w14:paraId="37454C84" w14:textId="77777777" w:rsidR="00E30082" w:rsidRPr="00672E8A" w:rsidRDefault="00E30082" w:rsidP="00386236">
            <w:pPr>
              <w:widowControl/>
              <w:adjustRightInd/>
              <w:textAlignment w:val="auto"/>
              <w:rPr>
                <w:sz w:val="16"/>
                <w:szCs w:val="16"/>
              </w:rPr>
            </w:pPr>
            <w:r w:rsidRPr="00672E8A">
              <w:rPr>
                <w:rFonts w:hint="eastAsia"/>
                <w:sz w:val="16"/>
                <w:szCs w:val="16"/>
              </w:rPr>
              <w:t>関係行政論</w:t>
            </w:r>
          </w:p>
        </w:tc>
        <w:tc>
          <w:tcPr>
            <w:tcW w:w="1902" w:type="dxa"/>
            <w:hideMark/>
          </w:tcPr>
          <w:p w14:paraId="78952E94"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0E28E0AD"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513FF888"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0EB12D92" w14:textId="77777777" w:rsidTr="00406E5D">
        <w:trPr>
          <w:trHeight w:val="137"/>
        </w:trPr>
        <w:tc>
          <w:tcPr>
            <w:tcW w:w="1103" w:type="dxa"/>
            <w:vMerge w:val="restart"/>
            <w:hideMark/>
          </w:tcPr>
          <w:p w14:paraId="71A41069" w14:textId="77777777" w:rsidR="00E30082" w:rsidRPr="00672E8A" w:rsidRDefault="00E30082" w:rsidP="00386236">
            <w:pPr>
              <w:widowControl/>
              <w:adjustRightInd/>
              <w:textAlignment w:val="auto"/>
              <w:rPr>
                <w:sz w:val="16"/>
                <w:szCs w:val="16"/>
              </w:rPr>
            </w:pPr>
            <w:r w:rsidRPr="00672E8A">
              <w:rPr>
                <w:rFonts w:hint="eastAsia"/>
                <w:sz w:val="16"/>
                <w:szCs w:val="16"/>
              </w:rPr>
              <w:t>B　心の基本的メカニズムの理解</w:t>
            </w:r>
          </w:p>
          <w:p w14:paraId="3E168022" w14:textId="77777777" w:rsidR="00E30082" w:rsidRPr="00672E8A" w:rsidRDefault="00E30082" w:rsidP="00386236">
            <w:pPr>
              <w:widowControl/>
              <w:adjustRightInd/>
              <w:textAlignment w:val="auto"/>
              <w:rPr>
                <w:sz w:val="16"/>
                <w:szCs w:val="16"/>
              </w:rPr>
            </w:pPr>
          </w:p>
        </w:tc>
        <w:tc>
          <w:tcPr>
            <w:tcW w:w="1675" w:type="dxa"/>
            <w:vMerge w:val="restart"/>
            <w:hideMark/>
          </w:tcPr>
          <w:p w14:paraId="003E7917" w14:textId="77777777" w:rsidR="00E30082" w:rsidRPr="00672E8A" w:rsidRDefault="00E30082" w:rsidP="00386236">
            <w:pPr>
              <w:widowControl/>
              <w:adjustRightInd/>
              <w:textAlignment w:val="auto"/>
              <w:rPr>
                <w:sz w:val="16"/>
                <w:szCs w:val="16"/>
              </w:rPr>
            </w:pPr>
            <w:r w:rsidRPr="00672E8A">
              <w:rPr>
                <w:rFonts w:hint="eastAsia"/>
                <w:sz w:val="16"/>
                <w:szCs w:val="16"/>
              </w:rPr>
              <w:t>B-1　心理学の全体論と方法論</w:t>
            </w:r>
          </w:p>
          <w:p w14:paraId="77B80792"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675" w:type="dxa"/>
            <w:hideMark/>
          </w:tcPr>
          <w:p w14:paraId="6A077049" w14:textId="77777777" w:rsidR="00E30082" w:rsidRPr="00672E8A" w:rsidRDefault="00E30082" w:rsidP="00386236">
            <w:pPr>
              <w:widowControl/>
              <w:adjustRightInd/>
              <w:textAlignment w:val="auto"/>
              <w:rPr>
                <w:sz w:val="16"/>
                <w:szCs w:val="16"/>
              </w:rPr>
            </w:pPr>
            <w:r w:rsidRPr="00672E8A">
              <w:rPr>
                <w:rFonts w:hint="eastAsia"/>
                <w:sz w:val="16"/>
                <w:szCs w:val="16"/>
              </w:rPr>
              <w:t>B-1-1　心理学の基盤</w:t>
            </w:r>
          </w:p>
        </w:tc>
        <w:tc>
          <w:tcPr>
            <w:tcW w:w="1767" w:type="dxa"/>
            <w:hideMark/>
          </w:tcPr>
          <w:p w14:paraId="3A6B9FAC" w14:textId="77777777" w:rsidR="00E30082" w:rsidRPr="00672E8A" w:rsidRDefault="00E30082" w:rsidP="00386236">
            <w:pPr>
              <w:widowControl/>
              <w:adjustRightInd/>
              <w:textAlignment w:val="auto"/>
              <w:rPr>
                <w:sz w:val="16"/>
                <w:szCs w:val="16"/>
              </w:rPr>
            </w:pPr>
            <w:r w:rsidRPr="00672E8A">
              <w:rPr>
                <w:rFonts w:hint="eastAsia"/>
                <w:sz w:val="16"/>
                <w:szCs w:val="16"/>
              </w:rPr>
              <w:t>心理学概論</w:t>
            </w:r>
          </w:p>
        </w:tc>
        <w:tc>
          <w:tcPr>
            <w:tcW w:w="1902" w:type="dxa"/>
            <w:hideMark/>
          </w:tcPr>
          <w:p w14:paraId="4DD96CB0"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292B88A9"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06268461"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45F61C01" w14:textId="77777777" w:rsidTr="00386236">
        <w:trPr>
          <w:trHeight w:val="360"/>
        </w:trPr>
        <w:tc>
          <w:tcPr>
            <w:tcW w:w="1103" w:type="dxa"/>
            <w:vMerge/>
            <w:hideMark/>
          </w:tcPr>
          <w:p w14:paraId="3E2DF396" w14:textId="77777777" w:rsidR="00E30082" w:rsidRPr="00672E8A" w:rsidRDefault="00E30082" w:rsidP="00386236">
            <w:pPr>
              <w:rPr>
                <w:sz w:val="16"/>
                <w:szCs w:val="16"/>
              </w:rPr>
            </w:pPr>
          </w:p>
        </w:tc>
        <w:tc>
          <w:tcPr>
            <w:tcW w:w="1675" w:type="dxa"/>
            <w:vMerge/>
            <w:hideMark/>
          </w:tcPr>
          <w:p w14:paraId="03E68827" w14:textId="77777777" w:rsidR="00E30082" w:rsidRPr="00672E8A" w:rsidRDefault="00E30082" w:rsidP="00386236">
            <w:pPr>
              <w:rPr>
                <w:sz w:val="16"/>
                <w:szCs w:val="16"/>
              </w:rPr>
            </w:pPr>
          </w:p>
        </w:tc>
        <w:tc>
          <w:tcPr>
            <w:tcW w:w="1675" w:type="dxa"/>
            <w:hideMark/>
          </w:tcPr>
          <w:p w14:paraId="3E01FEA9" w14:textId="77777777" w:rsidR="00E30082" w:rsidRPr="00672E8A" w:rsidRDefault="00E30082" w:rsidP="00386236">
            <w:pPr>
              <w:widowControl/>
              <w:adjustRightInd/>
              <w:textAlignment w:val="auto"/>
              <w:rPr>
                <w:sz w:val="16"/>
                <w:szCs w:val="16"/>
              </w:rPr>
            </w:pPr>
            <w:r w:rsidRPr="00672E8A">
              <w:rPr>
                <w:rFonts w:hint="eastAsia"/>
                <w:sz w:val="16"/>
                <w:szCs w:val="16"/>
              </w:rPr>
              <w:t>B-1-2　臨床心理学の概要</w:t>
            </w:r>
          </w:p>
        </w:tc>
        <w:tc>
          <w:tcPr>
            <w:tcW w:w="1767" w:type="dxa"/>
            <w:hideMark/>
          </w:tcPr>
          <w:p w14:paraId="6D935F9A" w14:textId="77777777" w:rsidR="00E30082" w:rsidRPr="00672E8A" w:rsidRDefault="00E30082" w:rsidP="00386236">
            <w:pPr>
              <w:widowControl/>
              <w:adjustRightInd/>
              <w:textAlignment w:val="auto"/>
              <w:rPr>
                <w:sz w:val="16"/>
                <w:szCs w:val="16"/>
              </w:rPr>
            </w:pPr>
            <w:r w:rsidRPr="00672E8A">
              <w:rPr>
                <w:rFonts w:hint="eastAsia"/>
                <w:sz w:val="16"/>
                <w:szCs w:val="16"/>
              </w:rPr>
              <w:t>臨床心理学概論</w:t>
            </w:r>
          </w:p>
        </w:tc>
        <w:tc>
          <w:tcPr>
            <w:tcW w:w="1902" w:type="dxa"/>
            <w:hideMark/>
          </w:tcPr>
          <w:p w14:paraId="49C7785A"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0460F3A2"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166F46A6"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24CCD099" w14:textId="77777777" w:rsidTr="00406E5D">
        <w:trPr>
          <w:trHeight w:val="93"/>
        </w:trPr>
        <w:tc>
          <w:tcPr>
            <w:tcW w:w="1103" w:type="dxa"/>
            <w:vMerge/>
            <w:hideMark/>
          </w:tcPr>
          <w:p w14:paraId="0D9D3A11" w14:textId="77777777" w:rsidR="00E30082" w:rsidRPr="00672E8A" w:rsidRDefault="00E30082" w:rsidP="00386236">
            <w:pPr>
              <w:rPr>
                <w:sz w:val="16"/>
                <w:szCs w:val="16"/>
              </w:rPr>
            </w:pPr>
          </w:p>
        </w:tc>
        <w:tc>
          <w:tcPr>
            <w:tcW w:w="1675" w:type="dxa"/>
            <w:vMerge/>
            <w:hideMark/>
          </w:tcPr>
          <w:p w14:paraId="63C960A3" w14:textId="77777777" w:rsidR="00E30082" w:rsidRPr="00672E8A" w:rsidRDefault="00E30082" w:rsidP="00386236">
            <w:pPr>
              <w:rPr>
                <w:sz w:val="16"/>
                <w:szCs w:val="16"/>
              </w:rPr>
            </w:pPr>
          </w:p>
        </w:tc>
        <w:tc>
          <w:tcPr>
            <w:tcW w:w="1675" w:type="dxa"/>
            <w:hideMark/>
          </w:tcPr>
          <w:p w14:paraId="3F8D2B7A" w14:textId="77777777" w:rsidR="00E30082" w:rsidRPr="00672E8A" w:rsidRDefault="00E30082" w:rsidP="00386236">
            <w:pPr>
              <w:widowControl/>
              <w:adjustRightInd/>
              <w:textAlignment w:val="auto"/>
              <w:rPr>
                <w:sz w:val="16"/>
                <w:szCs w:val="16"/>
              </w:rPr>
            </w:pPr>
            <w:r w:rsidRPr="00672E8A">
              <w:rPr>
                <w:rFonts w:hint="eastAsia"/>
                <w:sz w:val="16"/>
                <w:szCs w:val="16"/>
              </w:rPr>
              <w:t>B-1-3　心理学研究法</w:t>
            </w:r>
          </w:p>
        </w:tc>
        <w:tc>
          <w:tcPr>
            <w:tcW w:w="1767" w:type="dxa"/>
            <w:hideMark/>
          </w:tcPr>
          <w:p w14:paraId="25C9AE21" w14:textId="77777777" w:rsidR="00E30082" w:rsidRPr="00672E8A" w:rsidRDefault="00E30082" w:rsidP="00386236">
            <w:pPr>
              <w:widowControl/>
              <w:adjustRightInd/>
              <w:textAlignment w:val="auto"/>
              <w:rPr>
                <w:sz w:val="16"/>
                <w:szCs w:val="16"/>
              </w:rPr>
            </w:pPr>
            <w:r w:rsidRPr="00672E8A">
              <w:rPr>
                <w:rFonts w:hint="eastAsia"/>
                <w:sz w:val="16"/>
                <w:szCs w:val="16"/>
              </w:rPr>
              <w:t>心理学研究法</w:t>
            </w:r>
          </w:p>
        </w:tc>
        <w:tc>
          <w:tcPr>
            <w:tcW w:w="1902" w:type="dxa"/>
            <w:hideMark/>
          </w:tcPr>
          <w:p w14:paraId="4529F46A"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75926AD5"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0D1975E7"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585496BA" w14:textId="77777777" w:rsidTr="00406E5D">
        <w:trPr>
          <w:trHeight w:val="111"/>
        </w:trPr>
        <w:tc>
          <w:tcPr>
            <w:tcW w:w="1103" w:type="dxa"/>
            <w:vMerge/>
            <w:hideMark/>
          </w:tcPr>
          <w:p w14:paraId="606B4177" w14:textId="77777777" w:rsidR="00E30082" w:rsidRPr="00672E8A" w:rsidRDefault="00E30082" w:rsidP="00386236">
            <w:pPr>
              <w:rPr>
                <w:sz w:val="16"/>
                <w:szCs w:val="16"/>
              </w:rPr>
            </w:pPr>
          </w:p>
        </w:tc>
        <w:tc>
          <w:tcPr>
            <w:tcW w:w="1675" w:type="dxa"/>
            <w:vMerge/>
            <w:hideMark/>
          </w:tcPr>
          <w:p w14:paraId="0DBB61CD" w14:textId="77777777" w:rsidR="00E30082" w:rsidRPr="00672E8A" w:rsidRDefault="00E30082" w:rsidP="00386236">
            <w:pPr>
              <w:rPr>
                <w:sz w:val="16"/>
                <w:szCs w:val="16"/>
              </w:rPr>
            </w:pPr>
          </w:p>
        </w:tc>
        <w:tc>
          <w:tcPr>
            <w:tcW w:w="1675" w:type="dxa"/>
            <w:hideMark/>
          </w:tcPr>
          <w:p w14:paraId="68A3BAB4" w14:textId="77777777" w:rsidR="00E30082" w:rsidRPr="00672E8A" w:rsidRDefault="00E30082" w:rsidP="00386236">
            <w:pPr>
              <w:widowControl/>
              <w:adjustRightInd/>
              <w:textAlignment w:val="auto"/>
              <w:rPr>
                <w:sz w:val="16"/>
                <w:szCs w:val="16"/>
              </w:rPr>
            </w:pPr>
            <w:r w:rsidRPr="00672E8A">
              <w:rPr>
                <w:rFonts w:hint="eastAsia"/>
                <w:sz w:val="16"/>
                <w:szCs w:val="16"/>
              </w:rPr>
              <w:t>B-1-4　心理学統計法</w:t>
            </w:r>
          </w:p>
        </w:tc>
        <w:tc>
          <w:tcPr>
            <w:tcW w:w="1767" w:type="dxa"/>
            <w:hideMark/>
          </w:tcPr>
          <w:p w14:paraId="6C3E854C" w14:textId="77777777" w:rsidR="00E30082" w:rsidRPr="00672E8A" w:rsidRDefault="00E30082" w:rsidP="00386236">
            <w:pPr>
              <w:widowControl/>
              <w:adjustRightInd/>
              <w:textAlignment w:val="auto"/>
              <w:rPr>
                <w:sz w:val="16"/>
                <w:szCs w:val="16"/>
              </w:rPr>
            </w:pPr>
            <w:r w:rsidRPr="00672E8A">
              <w:rPr>
                <w:rFonts w:hint="eastAsia"/>
                <w:sz w:val="16"/>
                <w:szCs w:val="16"/>
              </w:rPr>
              <w:t>心理学統計法</w:t>
            </w:r>
          </w:p>
        </w:tc>
        <w:tc>
          <w:tcPr>
            <w:tcW w:w="1902" w:type="dxa"/>
            <w:hideMark/>
          </w:tcPr>
          <w:p w14:paraId="358CA2C1"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6F4CA08D"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69B82447"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0E1A1590" w14:textId="77777777" w:rsidTr="00386236">
        <w:trPr>
          <w:trHeight w:val="360"/>
        </w:trPr>
        <w:tc>
          <w:tcPr>
            <w:tcW w:w="1103" w:type="dxa"/>
            <w:vMerge/>
            <w:hideMark/>
          </w:tcPr>
          <w:p w14:paraId="40273CBB" w14:textId="77777777" w:rsidR="00E30082" w:rsidRPr="00672E8A" w:rsidRDefault="00E30082" w:rsidP="00386236">
            <w:pPr>
              <w:rPr>
                <w:sz w:val="16"/>
                <w:szCs w:val="16"/>
              </w:rPr>
            </w:pPr>
          </w:p>
        </w:tc>
        <w:tc>
          <w:tcPr>
            <w:tcW w:w="1675" w:type="dxa"/>
            <w:vMerge/>
            <w:hideMark/>
          </w:tcPr>
          <w:p w14:paraId="3C519FA3" w14:textId="77777777" w:rsidR="00E30082" w:rsidRPr="00672E8A" w:rsidRDefault="00E30082" w:rsidP="00386236">
            <w:pPr>
              <w:widowControl/>
              <w:adjustRightInd/>
              <w:textAlignment w:val="auto"/>
              <w:rPr>
                <w:sz w:val="16"/>
                <w:szCs w:val="16"/>
              </w:rPr>
            </w:pPr>
          </w:p>
        </w:tc>
        <w:tc>
          <w:tcPr>
            <w:tcW w:w="1675" w:type="dxa"/>
            <w:hideMark/>
          </w:tcPr>
          <w:p w14:paraId="2265F18E" w14:textId="77777777" w:rsidR="00E30082" w:rsidRPr="00672E8A" w:rsidRDefault="00E30082" w:rsidP="00386236">
            <w:pPr>
              <w:widowControl/>
              <w:adjustRightInd/>
              <w:textAlignment w:val="auto"/>
              <w:rPr>
                <w:sz w:val="16"/>
                <w:szCs w:val="16"/>
              </w:rPr>
            </w:pPr>
            <w:r w:rsidRPr="00672E8A">
              <w:rPr>
                <w:rFonts w:hint="eastAsia"/>
                <w:sz w:val="16"/>
                <w:szCs w:val="16"/>
              </w:rPr>
              <w:t>B-1-5　心理学に関する実験</w:t>
            </w:r>
          </w:p>
        </w:tc>
        <w:tc>
          <w:tcPr>
            <w:tcW w:w="1767" w:type="dxa"/>
            <w:hideMark/>
          </w:tcPr>
          <w:p w14:paraId="3BF0970C" w14:textId="77777777" w:rsidR="00E30082" w:rsidRPr="00672E8A" w:rsidRDefault="00E30082" w:rsidP="00386236">
            <w:pPr>
              <w:widowControl/>
              <w:adjustRightInd/>
              <w:textAlignment w:val="auto"/>
              <w:rPr>
                <w:sz w:val="16"/>
                <w:szCs w:val="16"/>
              </w:rPr>
            </w:pPr>
            <w:r w:rsidRPr="00672E8A">
              <w:rPr>
                <w:rFonts w:hint="eastAsia"/>
                <w:sz w:val="16"/>
                <w:szCs w:val="16"/>
              </w:rPr>
              <w:t>心理学実験</w:t>
            </w:r>
          </w:p>
        </w:tc>
        <w:tc>
          <w:tcPr>
            <w:tcW w:w="1902" w:type="dxa"/>
            <w:hideMark/>
          </w:tcPr>
          <w:p w14:paraId="17DF859F"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7515EB91"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64FB0C77"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6CE23F06" w14:textId="77777777" w:rsidTr="00406E5D">
        <w:trPr>
          <w:trHeight w:val="165"/>
        </w:trPr>
        <w:tc>
          <w:tcPr>
            <w:tcW w:w="1103" w:type="dxa"/>
            <w:vMerge/>
            <w:hideMark/>
          </w:tcPr>
          <w:p w14:paraId="19B9F11C" w14:textId="77777777" w:rsidR="00E30082" w:rsidRPr="00672E8A" w:rsidRDefault="00E30082" w:rsidP="00386236">
            <w:pPr>
              <w:rPr>
                <w:sz w:val="16"/>
                <w:szCs w:val="16"/>
              </w:rPr>
            </w:pPr>
          </w:p>
        </w:tc>
        <w:tc>
          <w:tcPr>
            <w:tcW w:w="1675" w:type="dxa"/>
            <w:vMerge w:val="restart"/>
            <w:hideMark/>
          </w:tcPr>
          <w:p w14:paraId="0D6370B4" w14:textId="77777777" w:rsidR="00E30082" w:rsidRPr="00672E8A" w:rsidRDefault="00E30082" w:rsidP="00386236">
            <w:pPr>
              <w:widowControl/>
              <w:adjustRightInd/>
              <w:textAlignment w:val="auto"/>
              <w:rPr>
                <w:sz w:val="16"/>
                <w:szCs w:val="16"/>
              </w:rPr>
            </w:pPr>
            <w:r w:rsidRPr="00672E8A">
              <w:rPr>
                <w:rFonts w:hint="eastAsia"/>
                <w:sz w:val="16"/>
                <w:szCs w:val="16"/>
              </w:rPr>
              <w:t>B-2 心の基本的メカニズム</w:t>
            </w:r>
          </w:p>
          <w:p w14:paraId="3AE75F57" w14:textId="77777777" w:rsidR="00E30082" w:rsidRPr="00672E8A" w:rsidRDefault="00E30082" w:rsidP="00386236">
            <w:pPr>
              <w:widowControl/>
              <w:adjustRightInd/>
              <w:textAlignment w:val="auto"/>
              <w:rPr>
                <w:sz w:val="16"/>
                <w:szCs w:val="16"/>
              </w:rPr>
            </w:pPr>
          </w:p>
        </w:tc>
        <w:tc>
          <w:tcPr>
            <w:tcW w:w="1675" w:type="dxa"/>
            <w:hideMark/>
          </w:tcPr>
          <w:p w14:paraId="59415E0D" w14:textId="77777777" w:rsidR="00E30082" w:rsidRPr="00672E8A" w:rsidRDefault="00E30082" w:rsidP="00386236">
            <w:pPr>
              <w:widowControl/>
              <w:adjustRightInd/>
              <w:textAlignment w:val="auto"/>
              <w:rPr>
                <w:sz w:val="16"/>
                <w:szCs w:val="16"/>
              </w:rPr>
            </w:pPr>
            <w:r w:rsidRPr="00672E8A">
              <w:rPr>
                <w:rFonts w:hint="eastAsia"/>
                <w:sz w:val="16"/>
                <w:szCs w:val="16"/>
              </w:rPr>
              <w:t>B-2-1　感覚及び知覚</w:t>
            </w:r>
          </w:p>
        </w:tc>
        <w:tc>
          <w:tcPr>
            <w:tcW w:w="1767" w:type="dxa"/>
            <w:hideMark/>
          </w:tcPr>
          <w:p w14:paraId="3BC20392" w14:textId="77777777" w:rsidR="00E30082" w:rsidRPr="00672E8A" w:rsidRDefault="00E30082" w:rsidP="00386236">
            <w:pPr>
              <w:widowControl/>
              <w:adjustRightInd/>
              <w:textAlignment w:val="auto"/>
              <w:rPr>
                <w:sz w:val="16"/>
                <w:szCs w:val="16"/>
              </w:rPr>
            </w:pPr>
            <w:r w:rsidRPr="00672E8A">
              <w:rPr>
                <w:rFonts w:hint="eastAsia"/>
                <w:sz w:val="16"/>
                <w:szCs w:val="16"/>
              </w:rPr>
              <w:t>感覚・知覚心理学</w:t>
            </w:r>
          </w:p>
        </w:tc>
        <w:tc>
          <w:tcPr>
            <w:tcW w:w="1902" w:type="dxa"/>
            <w:hideMark/>
          </w:tcPr>
          <w:p w14:paraId="1D0FD2A1"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0310351F"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1FD29671"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7DEA7092" w14:textId="77777777" w:rsidTr="00406E5D">
        <w:trPr>
          <w:trHeight w:val="183"/>
        </w:trPr>
        <w:tc>
          <w:tcPr>
            <w:tcW w:w="1103" w:type="dxa"/>
            <w:vMerge/>
            <w:hideMark/>
          </w:tcPr>
          <w:p w14:paraId="3E98AF15" w14:textId="77777777" w:rsidR="00E30082" w:rsidRPr="00672E8A" w:rsidRDefault="00E30082" w:rsidP="00386236">
            <w:pPr>
              <w:rPr>
                <w:sz w:val="16"/>
                <w:szCs w:val="16"/>
              </w:rPr>
            </w:pPr>
          </w:p>
        </w:tc>
        <w:tc>
          <w:tcPr>
            <w:tcW w:w="1675" w:type="dxa"/>
            <w:vMerge/>
            <w:hideMark/>
          </w:tcPr>
          <w:p w14:paraId="028193AC" w14:textId="77777777" w:rsidR="00E30082" w:rsidRPr="00672E8A" w:rsidRDefault="00E30082" w:rsidP="00386236">
            <w:pPr>
              <w:rPr>
                <w:sz w:val="16"/>
                <w:szCs w:val="16"/>
              </w:rPr>
            </w:pPr>
          </w:p>
        </w:tc>
        <w:tc>
          <w:tcPr>
            <w:tcW w:w="1675" w:type="dxa"/>
            <w:hideMark/>
          </w:tcPr>
          <w:p w14:paraId="400AD532" w14:textId="77777777" w:rsidR="00E30082" w:rsidRPr="00672E8A" w:rsidRDefault="00E30082" w:rsidP="00386236">
            <w:pPr>
              <w:widowControl/>
              <w:adjustRightInd/>
              <w:textAlignment w:val="auto"/>
              <w:rPr>
                <w:sz w:val="16"/>
                <w:szCs w:val="16"/>
              </w:rPr>
            </w:pPr>
            <w:r w:rsidRPr="00672E8A">
              <w:rPr>
                <w:rFonts w:hint="eastAsia"/>
                <w:sz w:val="16"/>
                <w:szCs w:val="16"/>
              </w:rPr>
              <w:t>B-2-2　認知及び言語</w:t>
            </w:r>
          </w:p>
        </w:tc>
        <w:tc>
          <w:tcPr>
            <w:tcW w:w="1767" w:type="dxa"/>
            <w:hideMark/>
          </w:tcPr>
          <w:p w14:paraId="7AA1C358" w14:textId="77777777" w:rsidR="00E30082" w:rsidRPr="00672E8A" w:rsidRDefault="00E30082" w:rsidP="00386236">
            <w:pPr>
              <w:widowControl/>
              <w:adjustRightInd/>
              <w:textAlignment w:val="auto"/>
              <w:rPr>
                <w:sz w:val="16"/>
                <w:szCs w:val="16"/>
              </w:rPr>
            </w:pPr>
            <w:r w:rsidRPr="00672E8A">
              <w:rPr>
                <w:rFonts w:hint="eastAsia"/>
                <w:sz w:val="16"/>
                <w:szCs w:val="16"/>
              </w:rPr>
              <w:t>認知・言語心理学</w:t>
            </w:r>
          </w:p>
        </w:tc>
        <w:tc>
          <w:tcPr>
            <w:tcW w:w="1902" w:type="dxa"/>
            <w:hideMark/>
          </w:tcPr>
          <w:p w14:paraId="2ACFF231"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068B18F2"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2148B8E8"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3915C908" w14:textId="77777777" w:rsidTr="00406E5D">
        <w:trPr>
          <w:trHeight w:val="188"/>
        </w:trPr>
        <w:tc>
          <w:tcPr>
            <w:tcW w:w="1103" w:type="dxa"/>
            <w:vMerge/>
            <w:hideMark/>
          </w:tcPr>
          <w:p w14:paraId="25ED9E81" w14:textId="77777777" w:rsidR="00E30082" w:rsidRPr="00672E8A" w:rsidRDefault="00E30082" w:rsidP="00386236">
            <w:pPr>
              <w:rPr>
                <w:sz w:val="16"/>
                <w:szCs w:val="16"/>
              </w:rPr>
            </w:pPr>
          </w:p>
        </w:tc>
        <w:tc>
          <w:tcPr>
            <w:tcW w:w="1675" w:type="dxa"/>
            <w:vMerge/>
            <w:hideMark/>
          </w:tcPr>
          <w:p w14:paraId="27E6924E" w14:textId="77777777" w:rsidR="00E30082" w:rsidRPr="00672E8A" w:rsidRDefault="00E30082" w:rsidP="00386236">
            <w:pPr>
              <w:rPr>
                <w:sz w:val="16"/>
                <w:szCs w:val="16"/>
              </w:rPr>
            </w:pPr>
          </w:p>
        </w:tc>
        <w:tc>
          <w:tcPr>
            <w:tcW w:w="1675" w:type="dxa"/>
            <w:hideMark/>
          </w:tcPr>
          <w:p w14:paraId="53879333" w14:textId="77777777" w:rsidR="00E30082" w:rsidRPr="00672E8A" w:rsidRDefault="00E30082" w:rsidP="00386236">
            <w:pPr>
              <w:widowControl/>
              <w:adjustRightInd/>
              <w:textAlignment w:val="auto"/>
              <w:rPr>
                <w:sz w:val="16"/>
                <w:szCs w:val="16"/>
              </w:rPr>
            </w:pPr>
            <w:r w:rsidRPr="00672E8A">
              <w:rPr>
                <w:rFonts w:hint="eastAsia"/>
                <w:sz w:val="16"/>
                <w:szCs w:val="16"/>
              </w:rPr>
              <w:t>B-2-3　学習及び行動</w:t>
            </w:r>
          </w:p>
        </w:tc>
        <w:tc>
          <w:tcPr>
            <w:tcW w:w="1767" w:type="dxa"/>
            <w:hideMark/>
          </w:tcPr>
          <w:p w14:paraId="1326F5B4" w14:textId="77777777" w:rsidR="00E30082" w:rsidRPr="00672E8A" w:rsidRDefault="00E30082" w:rsidP="00386236">
            <w:pPr>
              <w:widowControl/>
              <w:adjustRightInd/>
              <w:textAlignment w:val="auto"/>
              <w:rPr>
                <w:sz w:val="16"/>
                <w:szCs w:val="16"/>
              </w:rPr>
            </w:pPr>
            <w:r w:rsidRPr="00672E8A">
              <w:rPr>
                <w:rFonts w:hint="eastAsia"/>
                <w:sz w:val="16"/>
                <w:szCs w:val="16"/>
              </w:rPr>
              <w:t>学習心理学</w:t>
            </w:r>
            <w:r>
              <w:rPr>
                <w:rFonts w:hint="eastAsia"/>
                <w:sz w:val="16"/>
                <w:szCs w:val="16"/>
              </w:rPr>
              <w:t>とその応用</w:t>
            </w:r>
          </w:p>
        </w:tc>
        <w:tc>
          <w:tcPr>
            <w:tcW w:w="1902" w:type="dxa"/>
            <w:hideMark/>
          </w:tcPr>
          <w:p w14:paraId="58ACBCA0"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75CD35D7"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5C9772A3"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56102D88" w14:textId="77777777" w:rsidTr="00386236">
        <w:trPr>
          <w:trHeight w:val="41"/>
        </w:trPr>
        <w:tc>
          <w:tcPr>
            <w:tcW w:w="1103" w:type="dxa"/>
            <w:vMerge/>
            <w:hideMark/>
          </w:tcPr>
          <w:p w14:paraId="13CE0E60" w14:textId="77777777" w:rsidR="00E30082" w:rsidRPr="00672E8A" w:rsidRDefault="00E30082" w:rsidP="00386236">
            <w:pPr>
              <w:rPr>
                <w:sz w:val="16"/>
                <w:szCs w:val="16"/>
              </w:rPr>
            </w:pPr>
          </w:p>
        </w:tc>
        <w:tc>
          <w:tcPr>
            <w:tcW w:w="1675" w:type="dxa"/>
            <w:vMerge/>
            <w:hideMark/>
          </w:tcPr>
          <w:p w14:paraId="630A43E0" w14:textId="77777777" w:rsidR="00E30082" w:rsidRPr="00672E8A" w:rsidRDefault="00E30082" w:rsidP="00386236">
            <w:pPr>
              <w:rPr>
                <w:sz w:val="16"/>
                <w:szCs w:val="16"/>
              </w:rPr>
            </w:pPr>
          </w:p>
        </w:tc>
        <w:tc>
          <w:tcPr>
            <w:tcW w:w="1675" w:type="dxa"/>
            <w:hideMark/>
          </w:tcPr>
          <w:p w14:paraId="1BDAE1C3" w14:textId="77777777" w:rsidR="00E30082" w:rsidRPr="00672E8A" w:rsidRDefault="00E30082" w:rsidP="00386236">
            <w:pPr>
              <w:widowControl/>
              <w:adjustRightInd/>
              <w:textAlignment w:val="auto"/>
              <w:rPr>
                <w:sz w:val="16"/>
                <w:szCs w:val="16"/>
              </w:rPr>
            </w:pPr>
            <w:r w:rsidRPr="00672E8A">
              <w:rPr>
                <w:rFonts w:hint="eastAsia"/>
                <w:sz w:val="16"/>
                <w:szCs w:val="16"/>
              </w:rPr>
              <w:t>B-2-4　感情及びパーソナリティ</w:t>
            </w:r>
          </w:p>
        </w:tc>
        <w:tc>
          <w:tcPr>
            <w:tcW w:w="1767" w:type="dxa"/>
            <w:hideMark/>
          </w:tcPr>
          <w:p w14:paraId="3713B335" w14:textId="77777777" w:rsidR="00E30082" w:rsidRPr="00672E8A" w:rsidRDefault="00E30082" w:rsidP="00386236">
            <w:pPr>
              <w:widowControl/>
              <w:adjustRightInd/>
              <w:textAlignment w:val="auto"/>
              <w:rPr>
                <w:sz w:val="16"/>
                <w:szCs w:val="16"/>
              </w:rPr>
            </w:pPr>
            <w:r w:rsidRPr="00672E8A">
              <w:rPr>
                <w:rFonts w:hint="eastAsia"/>
                <w:sz w:val="16"/>
                <w:szCs w:val="16"/>
              </w:rPr>
              <w:t>感情及びパーソナリティ心理学</w:t>
            </w:r>
          </w:p>
        </w:tc>
        <w:tc>
          <w:tcPr>
            <w:tcW w:w="1902" w:type="dxa"/>
            <w:hideMark/>
          </w:tcPr>
          <w:p w14:paraId="09CEC908"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5D02E40A"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52F32CF2"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6F0CCE55" w14:textId="77777777" w:rsidTr="00386236">
        <w:trPr>
          <w:trHeight w:val="360"/>
        </w:trPr>
        <w:tc>
          <w:tcPr>
            <w:tcW w:w="1103" w:type="dxa"/>
            <w:vMerge/>
            <w:hideMark/>
          </w:tcPr>
          <w:p w14:paraId="45AFB0A5" w14:textId="77777777" w:rsidR="00E30082" w:rsidRPr="00672E8A" w:rsidRDefault="00E30082" w:rsidP="00386236">
            <w:pPr>
              <w:rPr>
                <w:sz w:val="16"/>
                <w:szCs w:val="16"/>
              </w:rPr>
            </w:pPr>
          </w:p>
        </w:tc>
        <w:tc>
          <w:tcPr>
            <w:tcW w:w="1675" w:type="dxa"/>
            <w:vMerge/>
            <w:hideMark/>
          </w:tcPr>
          <w:p w14:paraId="0018758C" w14:textId="77777777" w:rsidR="00E30082" w:rsidRPr="00672E8A" w:rsidRDefault="00E30082" w:rsidP="00386236">
            <w:pPr>
              <w:rPr>
                <w:sz w:val="16"/>
                <w:szCs w:val="16"/>
              </w:rPr>
            </w:pPr>
          </w:p>
        </w:tc>
        <w:tc>
          <w:tcPr>
            <w:tcW w:w="1675" w:type="dxa"/>
            <w:hideMark/>
          </w:tcPr>
          <w:p w14:paraId="456239E6" w14:textId="77777777" w:rsidR="00E30082" w:rsidRPr="00672E8A" w:rsidRDefault="00E30082" w:rsidP="00386236">
            <w:pPr>
              <w:widowControl/>
              <w:adjustRightInd/>
              <w:textAlignment w:val="auto"/>
              <w:rPr>
                <w:sz w:val="16"/>
                <w:szCs w:val="16"/>
              </w:rPr>
            </w:pPr>
            <w:r w:rsidRPr="00672E8A">
              <w:rPr>
                <w:rFonts w:hint="eastAsia"/>
                <w:sz w:val="16"/>
                <w:szCs w:val="16"/>
              </w:rPr>
              <w:t>B-2-5　生物としての人間</w:t>
            </w:r>
          </w:p>
        </w:tc>
        <w:tc>
          <w:tcPr>
            <w:tcW w:w="1767" w:type="dxa"/>
            <w:hideMark/>
          </w:tcPr>
          <w:p w14:paraId="645415AE" w14:textId="77777777" w:rsidR="00E30082" w:rsidRPr="00672E8A" w:rsidRDefault="00E30082" w:rsidP="00386236">
            <w:pPr>
              <w:widowControl/>
              <w:adjustRightInd/>
              <w:textAlignment w:val="auto"/>
              <w:rPr>
                <w:sz w:val="16"/>
                <w:szCs w:val="16"/>
              </w:rPr>
            </w:pPr>
            <w:r w:rsidRPr="00672E8A">
              <w:rPr>
                <w:rFonts w:hint="eastAsia"/>
                <w:sz w:val="16"/>
                <w:szCs w:val="16"/>
              </w:rPr>
              <w:t>進化・生理心理学</w:t>
            </w:r>
          </w:p>
        </w:tc>
        <w:tc>
          <w:tcPr>
            <w:tcW w:w="1902" w:type="dxa"/>
            <w:hideMark/>
          </w:tcPr>
          <w:p w14:paraId="08D0959F"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4508AD55"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78EE7509"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13E2445B" w14:textId="77777777" w:rsidTr="00386236">
        <w:trPr>
          <w:trHeight w:val="360"/>
        </w:trPr>
        <w:tc>
          <w:tcPr>
            <w:tcW w:w="1103" w:type="dxa"/>
            <w:vMerge/>
            <w:hideMark/>
          </w:tcPr>
          <w:p w14:paraId="59547AA7" w14:textId="77777777" w:rsidR="00E30082" w:rsidRPr="00672E8A" w:rsidRDefault="00E30082" w:rsidP="00386236">
            <w:pPr>
              <w:rPr>
                <w:sz w:val="16"/>
                <w:szCs w:val="16"/>
              </w:rPr>
            </w:pPr>
          </w:p>
        </w:tc>
        <w:tc>
          <w:tcPr>
            <w:tcW w:w="1675" w:type="dxa"/>
            <w:vMerge/>
            <w:hideMark/>
          </w:tcPr>
          <w:p w14:paraId="18F2488A" w14:textId="77777777" w:rsidR="00E30082" w:rsidRPr="00672E8A" w:rsidRDefault="00E30082" w:rsidP="00386236">
            <w:pPr>
              <w:widowControl/>
              <w:adjustRightInd/>
              <w:textAlignment w:val="auto"/>
              <w:rPr>
                <w:sz w:val="16"/>
                <w:szCs w:val="16"/>
              </w:rPr>
            </w:pPr>
          </w:p>
        </w:tc>
        <w:tc>
          <w:tcPr>
            <w:tcW w:w="1675" w:type="dxa"/>
            <w:hideMark/>
          </w:tcPr>
          <w:p w14:paraId="21D590E1" w14:textId="77777777" w:rsidR="00E30082" w:rsidRPr="00672E8A" w:rsidRDefault="00E30082" w:rsidP="00386236">
            <w:pPr>
              <w:widowControl/>
              <w:adjustRightInd/>
              <w:textAlignment w:val="auto"/>
              <w:rPr>
                <w:sz w:val="16"/>
                <w:szCs w:val="16"/>
              </w:rPr>
            </w:pPr>
            <w:r w:rsidRPr="00672E8A">
              <w:rPr>
                <w:rFonts w:hint="eastAsia"/>
                <w:sz w:val="16"/>
                <w:szCs w:val="16"/>
              </w:rPr>
              <w:t>B-2-6　社会に関する心理学</w:t>
            </w:r>
          </w:p>
        </w:tc>
        <w:tc>
          <w:tcPr>
            <w:tcW w:w="1767" w:type="dxa"/>
            <w:hideMark/>
          </w:tcPr>
          <w:p w14:paraId="1923CACD" w14:textId="77777777" w:rsidR="00E30082" w:rsidRPr="00672E8A" w:rsidRDefault="00E30082" w:rsidP="00386236">
            <w:pPr>
              <w:widowControl/>
              <w:adjustRightInd/>
              <w:textAlignment w:val="auto"/>
              <w:rPr>
                <w:sz w:val="16"/>
                <w:szCs w:val="16"/>
              </w:rPr>
            </w:pPr>
            <w:r w:rsidRPr="00672E8A">
              <w:rPr>
                <w:rFonts w:hint="eastAsia"/>
                <w:sz w:val="16"/>
                <w:szCs w:val="16"/>
              </w:rPr>
              <w:t>社会心理学</w:t>
            </w:r>
          </w:p>
        </w:tc>
        <w:tc>
          <w:tcPr>
            <w:tcW w:w="1902" w:type="dxa"/>
            <w:hideMark/>
          </w:tcPr>
          <w:p w14:paraId="0D27E3C2"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4E592F51"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4E7905D9"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7C454793" w14:textId="77777777" w:rsidTr="00406E5D">
        <w:trPr>
          <w:trHeight w:val="162"/>
        </w:trPr>
        <w:tc>
          <w:tcPr>
            <w:tcW w:w="1103" w:type="dxa"/>
            <w:vMerge/>
            <w:hideMark/>
          </w:tcPr>
          <w:p w14:paraId="6A650776" w14:textId="77777777" w:rsidR="00E30082" w:rsidRPr="00672E8A" w:rsidRDefault="00E30082" w:rsidP="00386236">
            <w:pPr>
              <w:rPr>
                <w:sz w:val="16"/>
                <w:szCs w:val="16"/>
              </w:rPr>
            </w:pPr>
          </w:p>
        </w:tc>
        <w:tc>
          <w:tcPr>
            <w:tcW w:w="1675" w:type="dxa"/>
            <w:vMerge w:val="restart"/>
            <w:hideMark/>
          </w:tcPr>
          <w:p w14:paraId="40DC20BE" w14:textId="77777777" w:rsidR="00E30082" w:rsidRPr="00672E8A" w:rsidRDefault="00E30082" w:rsidP="00386236">
            <w:pPr>
              <w:widowControl/>
              <w:adjustRightInd/>
              <w:textAlignment w:val="auto"/>
              <w:rPr>
                <w:sz w:val="16"/>
                <w:szCs w:val="16"/>
              </w:rPr>
            </w:pPr>
            <w:r w:rsidRPr="00672E8A">
              <w:rPr>
                <w:rFonts w:hint="eastAsia"/>
                <w:sz w:val="16"/>
                <w:szCs w:val="16"/>
              </w:rPr>
              <w:t>B-3　発達と障害</w:t>
            </w:r>
          </w:p>
          <w:p w14:paraId="57E101EC" w14:textId="77777777" w:rsidR="00E30082" w:rsidRPr="00672E8A" w:rsidRDefault="00E30082" w:rsidP="00386236">
            <w:pPr>
              <w:rPr>
                <w:sz w:val="16"/>
                <w:szCs w:val="16"/>
              </w:rPr>
            </w:pPr>
            <w:r w:rsidRPr="00672E8A">
              <w:rPr>
                <w:rFonts w:hint="eastAsia"/>
                <w:sz w:val="16"/>
                <w:szCs w:val="16"/>
              </w:rPr>
              <w:t xml:space="preserve">　</w:t>
            </w:r>
          </w:p>
        </w:tc>
        <w:tc>
          <w:tcPr>
            <w:tcW w:w="1675" w:type="dxa"/>
            <w:hideMark/>
          </w:tcPr>
          <w:p w14:paraId="6E139FF6" w14:textId="77777777" w:rsidR="00E30082" w:rsidRPr="00672E8A" w:rsidRDefault="00E30082" w:rsidP="00386236">
            <w:pPr>
              <w:widowControl/>
              <w:adjustRightInd/>
              <w:textAlignment w:val="auto"/>
              <w:rPr>
                <w:sz w:val="16"/>
                <w:szCs w:val="16"/>
              </w:rPr>
            </w:pPr>
            <w:r w:rsidRPr="00672E8A">
              <w:rPr>
                <w:rFonts w:hint="eastAsia"/>
                <w:sz w:val="16"/>
                <w:szCs w:val="16"/>
              </w:rPr>
              <w:t>B-3-1　発達</w:t>
            </w:r>
          </w:p>
        </w:tc>
        <w:tc>
          <w:tcPr>
            <w:tcW w:w="1767" w:type="dxa"/>
            <w:hideMark/>
          </w:tcPr>
          <w:p w14:paraId="01EC896C" w14:textId="77777777" w:rsidR="00E30082" w:rsidRPr="00672E8A" w:rsidRDefault="00E30082" w:rsidP="00386236">
            <w:pPr>
              <w:widowControl/>
              <w:adjustRightInd/>
              <w:textAlignment w:val="auto"/>
              <w:rPr>
                <w:sz w:val="16"/>
                <w:szCs w:val="16"/>
              </w:rPr>
            </w:pPr>
            <w:r w:rsidRPr="00672E8A">
              <w:rPr>
                <w:rFonts w:hint="eastAsia"/>
                <w:sz w:val="16"/>
                <w:szCs w:val="16"/>
              </w:rPr>
              <w:t>発達心理学</w:t>
            </w:r>
          </w:p>
        </w:tc>
        <w:tc>
          <w:tcPr>
            <w:tcW w:w="1902" w:type="dxa"/>
            <w:hideMark/>
          </w:tcPr>
          <w:p w14:paraId="6A609AD2"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1720590A"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4F048A95"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724F0298" w14:textId="77777777" w:rsidTr="00386236">
        <w:trPr>
          <w:trHeight w:val="360"/>
        </w:trPr>
        <w:tc>
          <w:tcPr>
            <w:tcW w:w="1103" w:type="dxa"/>
            <w:vMerge/>
            <w:hideMark/>
          </w:tcPr>
          <w:p w14:paraId="08D7BD41" w14:textId="77777777" w:rsidR="00E30082" w:rsidRPr="00672E8A" w:rsidRDefault="00E30082" w:rsidP="00386236">
            <w:pPr>
              <w:widowControl/>
              <w:adjustRightInd/>
              <w:textAlignment w:val="auto"/>
              <w:rPr>
                <w:sz w:val="16"/>
                <w:szCs w:val="16"/>
              </w:rPr>
            </w:pPr>
          </w:p>
        </w:tc>
        <w:tc>
          <w:tcPr>
            <w:tcW w:w="1675" w:type="dxa"/>
            <w:vMerge/>
            <w:hideMark/>
          </w:tcPr>
          <w:p w14:paraId="57841AFD" w14:textId="77777777" w:rsidR="00E30082" w:rsidRPr="00672E8A" w:rsidRDefault="00E30082" w:rsidP="00386236">
            <w:pPr>
              <w:widowControl/>
              <w:adjustRightInd/>
              <w:textAlignment w:val="auto"/>
              <w:rPr>
                <w:sz w:val="16"/>
                <w:szCs w:val="16"/>
              </w:rPr>
            </w:pPr>
          </w:p>
        </w:tc>
        <w:tc>
          <w:tcPr>
            <w:tcW w:w="1675" w:type="dxa"/>
            <w:hideMark/>
          </w:tcPr>
          <w:p w14:paraId="020C347B" w14:textId="77777777" w:rsidR="00E30082" w:rsidRPr="00672E8A" w:rsidRDefault="00E30082" w:rsidP="00386236">
            <w:pPr>
              <w:widowControl/>
              <w:adjustRightInd/>
              <w:textAlignment w:val="auto"/>
              <w:rPr>
                <w:sz w:val="16"/>
                <w:szCs w:val="16"/>
              </w:rPr>
            </w:pPr>
            <w:r w:rsidRPr="00672E8A">
              <w:rPr>
                <w:rFonts w:hint="eastAsia"/>
                <w:sz w:val="16"/>
                <w:szCs w:val="16"/>
              </w:rPr>
              <w:t>B-3-2　障害に関する心理学</w:t>
            </w:r>
          </w:p>
        </w:tc>
        <w:tc>
          <w:tcPr>
            <w:tcW w:w="1767" w:type="dxa"/>
            <w:hideMark/>
          </w:tcPr>
          <w:p w14:paraId="2945FA9F" w14:textId="77777777" w:rsidR="00E30082" w:rsidRPr="00672E8A" w:rsidRDefault="00E30082" w:rsidP="00386236">
            <w:pPr>
              <w:widowControl/>
              <w:adjustRightInd/>
              <w:textAlignment w:val="auto"/>
              <w:rPr>
                <w:sz w:val="16"/>
                <w:szCs w:val="16"/>
              </w:rPr>
            </w:pPr>
            <w:r w:rsidRPr="00672E8A">
              <w:rPr>
                <w:rFonts w:hint="eastAsia"/>
                <w:sz w:val="16"/>
                <w:szCs w:val="16"/>
              </w:rPr>
              <w:t>障害心理学</w:t>
            </w:r>
          </w:p>
        </w:tc>
        <w:tc>
          <w:tcPr>
            <w:tcW w:w="1902" w:type="dxa"/>
            <w:hideMark/>
          </w:tcPr>
          <w:p w14:paraId="7CAC787B"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7F970BE7"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60B09B9F"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5AF7AFB0" w14:textId="77777777" w:rsidTr="00386236">
        <w:trPr>
          <w:trHeight w:val="720"/>
        </w:trPr>
        <w:tc>
          <w:tcPr>
            <w:tcW w:w="1103" w:type="dxa"/>
            <w:vMerge w:val="restart"/>
            <w:hideMark/>
          </w:tcPr>
          <w:p w14:paraId="5C236745" w14:textId="77777777" w:rsidR="00E30082" w:rsidRPr="00672E8A" w:rsidRDefault="00E30082" w:rsidP="00386236">
            <w:pPr>
              <w:widowControl/>
              <w:adjustRightInd/>
              <w:textAlignment w:val="auto"/>
              <w:rPr>
                <w:sz w:val="16"/>
                <w:szCs w:val="16"/>
              </w:rPr>
            </w:pPr>
            <w:r w:rsidRPr="00672E8A">
              <w:rPr>
                <w:rFonts w:hint="eastAsia"/>
                <w:sz w:val="16"/>
                <w:szCs w:val="16"/>
              </w:rPr>
              <w:t>C　公認心理師の業務の基本</w:t>
            </w:r>
          </w:p>
          <w:p w14:paraId="553DAB31"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p w14:paraId="39DD4A92"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p w14:paraId="79829FB9"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p w14:paraId="2336707F"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p w14:paraId="7A868E60" w14:textId="77777777" w:rsidR="00E30082" w:rsidRPr="00672E8A" w:rsidRDefault="00E30082" w:rsidP="00386236">
            <w:pPr>
              <w:rPr>
                <w:sz w:val="16"/>
                <w:szCs w:val="16"/>
              </w:rPr>
            </w:pPr>
            <w:r w:rsidRPr="00672E8A">
              <w:rPr>
                <w:rFonts w:hint="eastAsia"/>
                <w:sz w:val="16"/>
                <w:szCs w:val="16"/>
              </w:rPr>
              <w:t xml:space="preserve">　</w:t>
            </w:r>
          </w:p>
        </w:tc>
        <w:tc>
          <w:tcPr>
            <w:tcW w:w="1675" w:type="dxa"/>
            <w:vMerge w:val="restart"/>
            <w:hideMark/>
          </w:tcPr>
          <w:p w14:paraId="1710FBB4" w14:textId="77777777" w:rsidR="00E30082" w:rsidRPr="00672E8A" w:rsidRDefault="00E30082" w:rsidP="00386236">
            <w:pPr>
              <w:widowControl/>
              <w:adjustRightInd/>
              <w:textAlignment w:val="auto"/>
              <w:rPr>
                <w:sz w:val="16"/>
                <w:szCs w:val="16"/>
              </w:rPr>
            </w:pPr>
            <w:r w:rsidRPr="00672E8A">
              <w:rPr>
                <w:rFonts w:hint="eastAsia"/>
                <w:sz w:val="16"/>
                <w:szCs w:val="16"/>
              </w:rPr>
              <w:t>C-1　心理状態の観察及び結果の分析</w:t>
            </w:r>
          </w:p>
        </w:tc>
        <w:tc>
          <w:tcPr>
            <w:tcW w:w="1675" w:type="dxa"/>
            <w:hideMark/>
          </w:tcPr>
          <w:p w14:paraId="0194E191" w14:textId="77777777" w:rsidR="00E30082" w:rsidRPr="00672E8A" w:rsidRDefault="00E30082" w:rsidP="00386236">
            <w:pPr>
              <w:widowControl/>
              <w:adjustRightInd/>
              <w:textAlignment w:val="auto"/>
              <w:rPr>
                <w:sz w:val="16"/>
                <w:szCs w:val="16"/>
              </w:rPr>
            </w:pPr>
            <w:r w:rsidRPr="00672E8A">
              <w:rPr>
                <w:rFonts w:hint="eastAsia"/>
                <w:sz w:val="16"/>
                <w:szCs w:val="16"/>
              </w:rPr>
              <w:t>C-1-1　心理状態の観察及び結果の分析（基礎）</w:t>
            </w:r>
          </w:p>
        </w:tc>
        <w:tc>
          <w:tcPr>
            <w:tcW w:w="1767" w:type="dxa"/>
            <w:hideMark/>
          </w:tcPr>
          <w:p w14:paraId="479E1B7E" w14:textId="77777777" w:rsidR="00E30082" w:rsidRPr="00672E8A" w:rsidRDefault="00E30082" w:rsidP="00386236">
            <w:pPr>
              <w:widowControl/>
              <w:adjustRightInd/>
              <w:textAlignment w:val="auto"/>
              <w:rPr>
                <w:sz w:val="16"/>
                <w:szCs w:val="16"/>
              </w:rPr>
            </w:pPr>
            <w:r w:rsidRPr="00672E8A">
              <w:rPr>
                <w:rFonts w:hint="eastAsia"/>
                <w:sz w:val="16"/>
                <w:szCs w:val="16"/>
              </w:rPr>
              <w:t>心理的アセスメント</w:t>
            </w:r>
          </w:p>
        </w:tc>
        <w:tc>
          <w:tcPr>
            <w:tcW w:w="1902" w:type="dxa"/>
            <w:hideMark/>
          </w:tcPr>
          <w:p w14:paraId="179183DF"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447CD1CF"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0389DD33"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1B84D127" w14:textId="77777777" w:rsidTr="00386236">
        <w:trPr>
          <w:trHeight w:val="720"/>
        </w:trPr>
        <w:tc>
          <w:tcPr>
            <w:tcW w:w="1103" w:type="dxa"/>
            <w:vMerge/>
            <w:hideMark/>
          </w:tcPr>
          <w:p w14:paraId="6B1BDBAF" w14:textId="77777777" w:rsidR="00E30082" w:rsidRPr="00672E8A" w:rsidRDefault="00E30082" w:rsidP="00386236">
            <w:pPr>
              <w:rPr>
                <w:sz w:val="16"/>
                <w:szCs w:val="16"/>
              </w:rPr>
            </w:pPr>
          </w:p>
        </w:tc>
        <w:tc>
          <w:tcPr>
            <w:tcW w:w="1675" w:type="dxa"/>
            <w:vMerge/>
            <w:hideMark/>
          </w:tcPr>
          <w:p w14:paraId="26C7C63B" w14:textId="77777777" w:rsidR="00E30082" w:rsidRPr="00672E8A" w:rsidRDefault="00E30082" w:rsidP="00386236">
            <w:pPr>
              <w:widowControl/>
              <w:adjustRightInd/>
              <w:textAlignment w:val="auto"/>
              <w:rPr>
                <w:sz w:val="16"/>
                <w:szCs w:val="16"/>
              </w:rPr>
            </w:pPr>
          </w:p>
        </w:tc>
        <w:tc>
          <w:tcPr>
            <w:tcW w:w="1675" w:type="dxa"/>
            <w:hideMark/>
          </w:tcPr>
          <w:p w14:paraId="590C9070" w14:textId="77777777" w:rsidR="00E30082" w:rsidRPr="00672E8A" w:rsidRDefault="00E30082" w:rsidP="00386236">
            <w:pPr>
              <w:widowControl/>
              <w:adjustRightInd/>
              <w:textAlignment w:val="auto"/>
              <w:rPr>
                <w:sz w:val="16"/>
                <w:szCs w:val="16"/>
              </w:rPr>
            </w:pPr>
            <w:r w:rsidRPr="00672E8A">
              <w:rPr>
                <w:rFonts w:hint="eastAsia"/>
                <w:sz w:val="16"/>
                <w:szCs w:val="16"/>
              </w:rPr>
              <w:t>C-1-2　心理状態の観察及び結果の分析（実践）</w:t>
            </w:r>
          </w:p>
        </w:tc>
        <w:tc>
          <w:tcPr>
            <w:tcW w:w="1767" w:type="dxa"/>
            <w:hideMark/>
          </w:tcPr>
          <w:p w14:paraId="520DEBB5"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902" w:type="dxa"/>
            <w:hideMark/>
          </w:tcPr>
          <w:p w14:paraId="7B18627B" w14:textId="77777777" w:rsidR="00E30082" w:rsidRPr="00672E8A" w:rsidRDefault="00E30082" w:rsidP="00386236">
            <w:pPr>
              <w:widowControl/>
              <w:adjustRightInd/>
              <w:textAlignment w:val="auto"/>
              <w:rPr>
                <w:sz w:val="16"/>
                <w:szCs w:val="16"/>
              </w:rPr>
            </w:pPr>
            <w:r w:rsidRPr="00672E8A">
              <w:rPr>
                <w:rFonts w:hint="eastAsia"/>
                <w:sz w:val="16"/>
                <w:szCs w:val="16"/>
              </w:rPr>
              <w:t>心理的アセスメントに関する理論と実践</w:t>
            </w:r>
          </w:p>
        </w:tc>
        <w:tc>
          <w:tcPr>
            <w:tcW w:w="1246" w:type="dxa"/>
            <w:hideMark/>
          </w:tcPr>
          <w:p w14:paraId="7186FFD1"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6310EDEF"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7F0CD5F2" w14:textId="77777777" w:rsidTr="00386236">
        <w:trPr>
          <w:trHeight w:val="168"/>
        </w:trPr>
        <w:tc>
          <w:tcPr>
            <w:tcW w:w="1103" w:type="dxa"/>
            <w:vMerge/>
            <w:hideMark/>
          </w:tcPr>
          <w:p w14:paraId="51588B26" w14:textId="77777777" w:rsidR="00E30082" w:rsidRPr="00672E8A" w:rsidRDefault="00E30082" w:rsidP="00386236">
            <w:pPr>
              <w:rPr>
                <w:sz w:val="16"/>
                <w:szCs w:val="16"/>
              </w:rPr>
            </w:pPr>
          </w:p>
        </w:tc>
        <w:tc>
          <w:tcPr>
            <w:tcW w:w="1675" w:type="dxa"/>
            <w:vMerge w:val="restart"/>
            <w:hideMark/>
          </w:tcPr>
          <w:p w14:paraId="4CDF23AB" w14:textId="77777777" w:rsidR="00E30082" w:rsidRPr="00672E8A" w:rsidRDefault="00E30082" w:rsidP="00386236">
            <w:pPr>
              <w:widowControl/>
              <w:adjustRightInd/>
              <w:textAlignment w:val="auto"/>
              <w:rPr>
                <w:sz w:val="16"/>
                <w:szCs w:val="16"/>
              </w:rPr>
            </w:pPr>
            <w:r w:rsidRPr="00672E8A">
              <w:rPr>
                <w:rFonts w:hint="eastAsia"/>
                <w:sz w:val="16"/>
                <w:szCs w:val="16"/>
              </w:rPr>
              <w:t>C-2　心理に関する支援</w:t>
            </w:r>
          </w:p>
        </w:tc>
        <w:tc>
          <w:tcPr>
            <w:tcW w:w="1675" w:type="dxa"/>
            <w:hideMark/>
          </w:tcPr>
          <w:p w14:paraId="2768426C" w14:textId="77777777" w:rsidR="00E30082" w:rsidRPr="00672E8A" w:rsidRDefault="00E30082" w:rsidP="00386236">
            <w:pPr>
              <w:widowControl/>
              <w:adjustRightInd/>
              <w:textAlignment w:val="auto"/>
              <w:rPr>
                <w:sz w:val="16"/>
                <w:szCs w:val="16"/>
              </w:rPr>
            </w:pPr>
            <w:r w:rsidRPr="00672E8A">
              <w:rPr>
                <w:rFonts w:hint="eastAsia"/>
                <w:sz w:val="16"/>
                <w:szCs w:val="16"/>
              </w:rPr>
              <w:t>C-2-1　心理に関する支援（基礎）</w:t>
            </w:r>
          </w:p>
        </w:tc>
        <w:tc>
          <w:tcPr>
            <w:tcW w:w="1767" w:type="dxa"/>
            <w:hideMark/>
          </w:tcPr>
          <w:p w14:paraId="65C8E0E7" w14:textId="77777777" w:rsidR="00E30082" w:rsidRPr="00672E8A" w:rsidRDefault="00E30082" w:rsidP="00386236">
            <w:pPr>
              <w:widowControl/>
              <w:adjustRightInd/>
              <w:textAlignment w:val="auto"/>
              <w:rPr>
                <w:sz w:val="16"/>
                <w:szCs w:val="16"/>
              </w:rPr>
            </w:pPr>
            <w:r w:rsidRPr="00672E8A">
              <w:rPr>
                <w:rFonts w:hint="eastAsia"/>
                <w:sz w:val="16"/>
                <w:szCs w:val="16"/>
              </w:rPr>
              <w:t>心理学的支援法</w:t>
            </w:r>
          </w:p>
        </w:tc>
        <w:tc>
          <w:tcPr>
            <w:tcW w:w="1902" w:type="dxa"/>
            <w:hideMark/>
          </w:tcPr>
          <w:p w14:paraId="6668FC8B"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64AD5FA6"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6A3B4682"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786E2E36" w14:textId="77777777" w:rsidTr="00386236">
        <w:trPr>
          <w:trHeight w:val="291"/>
        </w:trPr>
        <w:tc>
          <w:tcPr>
            <w:tcW w:w="1103" w:type="dxa"/>
            <w:vMerge/>
            <w:hideMark/>
          </w:tcPr>
          <w:p w14:paraId="2A789442" w14:textId="77777777" w:rsidR="00E30082" w:rsidRPr="00672E8A" w:rsidRDefault="00E30082" w:rsidP="00386236">
            <w:pPr>
              <w:rPr>
                <w:sz w:val="16"/>
                <w:szCs w:val="16"/>
              </w:rPr>
            </w:pPr>
          </w:p>
        </w:tc>
        <w:tc>
          <w:tcPr>
            <w:tcW w:w="1675" w:type="dxa"/>
            <w:vMerge/>
            <w:hideMark/>
          </w:tcPr>
          <w:p w14:paraId="6EDC7ED1" w14:textId="77777777" w:rsidR="00E30082" w:rsidRPr="00672E8A" w:rsidRDefault="00E30082" w:rsidP="00386236">
            <w:pPr>
              <w:widowControl/>
              <w:adjustRightInd/>
              <w:textAlignment w:val="auto"/>
              <w:rPr>
                <w:sz w:val="16"/>
                <w:szCs w:val="16"/>
              </w:rPr>
            </w:pPr>
          </w:p>
        </w:tc>
        <w:tc>
          <w:tcPr>
            <w:tcW w:w="1675" w:type="dxa"/>
            <w:hideMark/>
          </w:tcPr>
          <w:p w14:paraId="1BFA05C6" w14:textId="77777777" w:rsidR="00E30082" w:rsidRPr="00672E8A" w:rsidRDefault="00E30082" w:rsidP="00386236">
            <w:pPr>
              <w:widowControl/>
              <w:adjustRightInd/>
              <w:textAlignment w:val="auto"/>
              <w:rPr>
                <w:sz w:val="16"/>
                <w:szCs w:val="16"/>
              </w:rPr>
            </w:pPr>
            <w:r w:rsidRPr="00672E8A">
              <w:rPr>
                <w:rFonts w:hint="eastAsia"/>
                <w:sz w:val="16"/>
                <w:szCs w:val="16"/>
              </w:rPr>
              <w:t>C-2-2　心理に関する支援（実践）</w:t>
            </w:r>
          </w:p>
        </w:tc>
        <w:tc>
          <w:tcPr>
            <w:tcW w:w="1767" w:type="dxa"/>
            <w:hideMark/>
          </w:tcPr>
          <w:p w14:paraId="61BC3B7E"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902" w:type="dxa"/>
            <w:hideMark/>
          </w:tcPr>
          <w:p w14:paraId="0D434451" w14:textId="77777777" w:rsidR="00E30082" w:rsidRPr="00672E8A" w:rsidRDefault="00E30082" w:rsidP="00386236">
            <w:pPr>
              <w:widowControl/>
              <w:adjustRightInd/>
              <w:textAlignment w:val="auto"/>
              <w:rPr>
                <w:sz w:val="16"/>
                <w:szCs w:val="16"/>
              </w:rPr>
            </w:pPr>
            <w:r w:rsidRPr="00672E8A">
              <w:rPr>
                <w:rFonts w:hint="eastAsia"/>
                <w:sz w:val="16"/>
                <w:szCs w:val="16"/>
              </w:rPr>
              <w:t>心理支援に関する理論と実践</w:t>
            </w:r>
          </w:p>
        </w:tc>
        <w:tc>
          <w:tcPr>
            <w:tcW w:w="1246" w:type="dxa"/>
            <w:hideMark/>
          </w:tcPr>
          <w:p w14:paraId="68A08E59"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7281CBA3"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15DED3D1" w14:textId="77777777" w:rsidTr="00386236">
        <w:trPr>
          <w:trHeight w:val="307"/>
        </w:trPr>
        <w:tc>
          <w:tcPr>
            <w:tcW w:w="1103" w:type="dxa"/>
            <w:vMerge/>
            <w:hideMark/>
          </w:tcPr>
          <w:p w14:paraId="35EFD384" w14:textId="77777777" w:rsidR="00E30082" w:rsidRPr="00672E8A" w:rsidRDefault="00E30082" w:rsidP="00386236">
            <w:pPr>
              <w:rPr>
                <w:sz w:val="16"/>
                <w:szCs w:val="16"/>
              </w:rPr>
            </w:pPr>
          </w:p>
        </w:tc>
        <w:tc>
          <w:tcPr>
            <w:tcW w:w="1675" w:type="dxa"/>
            <w:hideMark/>
          </w:tcPr>
          <w:p w14:paraId="4C923935" w14:textId="77777777" w:rsidR="00E30082" w:rsidRPr="00672E8A" w:rsidRDefault="00E30082" w:rsidP="00386236">
            <w:pPr>
              <w:widowControl/>
              <w:adjustRightInd/>
              <w:textAlignment w:val="auto"/>
              <w:rPr>
                <w:sz w:val="16"/>
                <w:szCs w:val="16"/>
              </w:rPr>
            </w:pPr>
            <w:r w:rsidRPr="00672E8A">
              <w:rPr>
                <w:rFonts w:hint="eastAsia"/>
                <w:sz w:val="16"/>
                <w:szCs w:val="16"/>
              </w:rPr>
              <w:t>C-3 　関係者への支援</w:t>
            </w:r>
          </w:p>
        </w:tc>
        <w:tc>
          <w:tcPr>
            <w:tcW w:w="1675" w:type="dxa"/>
            <w:hideMark/>
          </w:tcPr>
          <w:p w14:paraId="20A98052" w14:textId="77777777" w:rsidR="00E30082" w:rsidRPr="00672E8A" w:rsidRDefault="00E30082" w:rsidP="00386236">
            <w:pPr>
              <w:widowControl/>
              <w:adjustRightInd/>
              <w:textAlignment w:val="auto"/>
              <w:rPr>
                <w:sz w:val="16"/>
                <w:szCs w:val="16"/>
              </w:rPr>
            </w:pPr>
            <w:r w:rsidRPr="00672E8A">
              <w:rPr>
                <w:rFonts w:hint="eastAsia"/>
                <w:sz w:val="16"/>
                <w:szCs w:val="16"/>
              </w:rPr>
              <w:t>C-3  家族関係・集団・組織に働きかける心理療法</w:t>
            </w:r>
          </w:p>
        </w:tc>
        <w:tc>
          <w:tcPr>
            <w:tcW w:w="1767" w:type="dxa"/>
            <w:hideMark/>
          </w:tcPr>
          <w:p w14:paraId="21AC8A01"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902" w:type="dxa"/>
            <w:hideMark/>
          </w:tcPr>
          <w:p w14:paraId="73371563" w14:textId="77777777" w:rsidR="00E30082" w:rsidRPr="00672E8A" w:rsidRDefault="00E30082" w:rsidP="00386236">
            <w:pPr>
              <w:widowControl/>
              <w:adjustRightInd/>
              <w:textAlignment w:val="auto"/>
              <w:rPr>
                <w:sz w:val="16"/>
                <w:szCs w:val="16"/>
              </w:rPr>
            </w:pPr>
            <w:r w:rsidRPr="00672E8A">
              <w:rPr>
                <w:rFonts w:hint="eastAsia"/>
                <w:sz w:val="16"/>
                <w:szCs w:val="16"/>
              </w:rPr>
              <w:t>家族関係・集団・組織に働きかける心理療法等に関する理論と実践</w:t>
            </w:r>
          </w:p>
        </w:tc>
        <w:tc>
          <w:tcPr>
            <w:tcW w:w="1246" w:type="dxa"/>
            <w:hideMark/>
          </w:tcPr>
          <w:p w14:paraId="233C6CAE"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60221079"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67DD1C16" w14:textId="77777777" w:rsidTr="00386236">
        <w:trPr>
          <w:trHeight w:val="41"/>
        </w:trPr>
        <w:tc>
          <w:tcPr>
            <w:tcW w:w="1103" w:type="dxa"/>
            <w:vMerge/>
            <w:hideMark/>
          </w:tcPr>
          <w:p w14:paraId="2070B4F2" w14:textId="77777777" w:rsidR="00E30082" w:rsidRPr="00672E8A" w:rsidRDefault="00E30082" w:rsidP="00386236">
            <w:pPr>
              <w:widowControl/>
              <w:adjustRightInd/>
              <w:textAlignment w:val="auto"/>
              <w:rPr>
                <w:sz w:val="16"/>
                <w:szCs w:val="16"/>
              </w:rPr>
            </w:pPr>
          </w:p>
        </w:tc>
        <w:tc>
          <w:tcPr>
            <w:tcW w:w="1675" w:type="dxa"/>
            <w:hideMark/>
          </w:tcPr>
          <w:p w14:paraId="1EDA6E59" w14:textId="77777777" w:rsidR="00E30082" w:rsidRPr="00672E8A" w:rsidRDefault="00E30082" w:rsidP="00386236">
            <w:pPr>
              <w:widowControl/>
              <w:adjustRightInd/>
              <w:textAlignment w:val="auto"/>
              <w:rPr>
                <w:sz w:val="16"/>
                <w:szCs w:val="16"/>
              </w:rPr>
            </w:pPr>
            <w:r w:rsidRPr="00672E8A">
              <w:rPr>
                <w:rFonts w:hint="eastAsia"/>
                <w:sz w:val="16"/>
                <w:szCs w:val="16"/>
              </w:rPr>
              <w:t>C-4　心の健康教育等</w:t>
            </w:r>
          </w:p>
        </w:tc>
        <w:tc>
          <w:tcPr>
            <w:tcW w:w="1675" w:type="dxa"/>
            <w:hideMark/>
          </w:tcPr>
          <w:p w14:paraId="3CC81C48" w14:textId="77777777" w:rsidR="00E30082" w:rsidRPr="00672E8A" w:rsidRDefault="00E30082" w:rsidP="00386236">
            <w:pPr>
              <w:widowControl/>
              <w:adjustRightInd/>
              <w:textAlignment w:val="auto"/>
              <w:rPr>
                <w:sz w:val="16"/>
                <w:szCs w:val="16"/>
              </w:rPr>
            </w:pPr>
            <w:r w:rsidRPr="00672E8A">
              <w:rPr>
                <w:rFonts w:hint="eastAsia"/>
                <w:sz w:val="16"/>
                <w:szCs w:val="16"/>
              </w:rPr>
              <w:t>C-4　心の健康教育等</w:t>
            </w:r>
          </w:p>
        </w:tc>
        <w:tc>
          <w:tcPr>
            <w:tcW w:w="1767" w:type="dxa"/>
            <w:hideMark/>
          </w:tcPr>
          <w:p w14:paraId="63F1C8BA"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902" w:type="dxa"/>
            <w:hideMark/>
          </w:tcPr>
          <w:p w14:paraId="4DAE67DA" w14:textId="77777777" w:rsidR="00E30082" w:rsidRPr="00672E8A" w:rsidRDefault="00E30082" w:rsidP="00386236">
            <w:pPr>
              <w:widowControl/>
              <w:adjustRightInd/>
              <w:textAlignment w:val="auto"/>
              <w:rPr>
                <w:sz w:val="16"/>
                <w:szCs w:val="16"/>
              </w:rPr>
            </w:pPr>
            <w:r w:rsidRPr="00672E8A">
              <w:rPr>
                <w:rFonts w:hint="eastAsia"/>
                <w:sz w:val="16"/>
                <w:szCs w:val="16"/>
              </w:rPr>
              <w:t>心の健康教育に関する理論と実践</w:t>
            </w:r>
          </w:p>
        </w:tc>
        <w:tc>
          <w:tcPr>
            <w:tcW w:w="1246" w:type="dxa"/>
            <w:hideMark/>
          </w:tcPr>
          <w:p w14:paraId="36D2FFB2"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57A81FE9"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762EAD62" w14:textId="77777777" w:rsidTr="00386236">
        <w:trPr>
          <w:trHeight w:val="549"/>
        </w:trPr>
        <w:tc>
          <w:tcPr>
            <w:tcW w:w="1103" w:type="dxa"/>
            <w:vMerge w:val="restart"/>
            <w:hideMark/>
          </w:tcPr>
          <w:p w14:paraId="288B6E28" w14:textId="77777777" w:rsidR="00E30082" w:rsidRPr="00672E8A" w:rsidRDefault="00E30082" w:rsidP="00386236">
            <w:pPr>
              <w:widowControl/>
              <w:adjustRightInd/>
              <w:textAlignment w:val="auto"/>
              <w:rPr>
                <w:sz w:val="16"/>
                <w:szCs w:val="16"/>
              </w:rPr>
            </w:pPr>
            <w:r w:rsidRPr="00672E8A">
              <w:rPr>
                <w:rFonts w:hint="eastAsia"/>
                <w:sz w:val="16"/>
                <w:szCs w:val="16"/>
              </w:rPr>
              <w:t>D　主要5分野等における実践の心理学</w:t>
            </w:r>
          </w:p>
          <w:p w14:paraId="080DB92B" w14:textId="77777777" w:rsidR="00E30082" w:rsidRPr="005E43A4" w:rsidRDefault="00E30082" w:rsidP="00386236">
            <w:pPr>
              <w:rPr>
                <w:sz w:val="16"/>
                <w:szCs w:val="16"/>
              </w:rPr>
            </w:pPr>
          </w:p>
        </w:tc>
        <w:tc>
          <w:tcPr>
            <w:tcW w:w="1675" w:type="dxa"/>
            <w:vMerge w:val="restart"/>
            <w:hideMark/>
          </w:tcPr>
          <w:p w14:paraId="118568C9" w14:textId="77777777" w:rsidR="00E30082" w:rsidRPr="00672E8A" w:rsidRDefault="00E30082" w:rsidP="00386236">
            <w:pPr>
              <w:widowControl/>
              <w:adjustRightInd/>
              <w:textAlignment w:val="auto"/>
              <w:rPr>
                <w:sz w:val="16"/>
                <w:szCs w:val="16"/>
              </w:rPr>
            </w:pPr>
            <w:r w:rsidRPr="00672E8A">
              <w:rPr>
                <w:rFonts w:hint="eastAsia"/>
                <w:sz w:val="16"/>
                <w:szCs w:val="16"/>
              </w:rPr>
              <w:t>D-1　健康・医療に関する心理学</w:t>
            </w:r>
          </w:p>
          <w:p w14:paraId="4611A968" w14:textId="77777777" w:rsidR="00E30082" w:rsidRPr="00672E8A" w:rsidRDefault="00E30082" w:rsidP="00386236">
            <w:pPr>
              <w:rPr>
                <w:sz w:val="16"/>
                <w:szCs w:val="16"/>
              </w:rPr>
            </w:pPr>
            <w:r w:rsidRPr="00672E8A">
              <w:rPr>
                <w:rFonts w:hint="eastAsia"/>
                <w:sz w:val="16"/>
                <w:szCs w:val="16"/>
              </w:rPr>
              <w:t xml:space="preserve">　</w:t>
            </w:r>
          </w:p>
        </w:tc>
        <w:tc>
          <w:tcPr>
            <w:tcW w:w="1675" w:type="dxa"/>
            <w:hideMark/>
          </w:tcPr>
          <w:p w14:paraId="2E9CD213" w14:textId="77777777" w:rsidR="00E30082" w:rsidRPr="00672E8A" w:rsidRDefault="00E30082" w:rsidP="00386236">
            <w:pPr>
              <w:widowControl/>
              <w:adjustRightInd/>
              <w:textAlignment w:val="auto"/>
              <w:rPr>
                <w:sz w:val="16"/>
                <w:szCs w:val="16"/>
              </w:rPr>
            </w:pPr>
            <w:r w:rsidRPr="00672E8A">
              <w:rPr>
                <w:rFonts w:hint="eastAsia"/>
                <w:sz w:val="16"/>
                <w:szCs w:val="16"/>
              </w:rPr>
              <w:t>D-1-1　健康・医療に関する心理学（基礎）</w:t>
            </w:r>
          </w:p>
        </w:tc>
        <w:tc>
          <w:tcPr>
            <w:tcW w:w="1767" w:type="dxa"/>
            <w:hideMark/>
          </w:tcPr>
          <w:p w14:paraId="5133EDD4" w14:textId="77777777" w:rsidR="00E30082" w:rsidRPr="00672E8A" w:rsidRDefault="00E30082" w:rsidP="00386236">
            <w:pPr>
              <w:widowControl/>
              <w:adjustRightInd/>
              <w:textAlignment w:val="auto"/>
              <w:rPr>
                <w:sz w:val="16"/>
                <w:szCs w:val="16"/>
              </w:rPr>
            </w:pPr>
            <w:r w:rsidRPr="00672E8A">
              <w:rPr>
                <w:rFonts w:hint="eastAsia"/>
                <w:sz w:val="16"/>
                <w:szCs w:val="16"/>
              </w:rPr>
              <w:t>健康・医療心理学</w:t>
            </w:r>
          </w:p>
        </w:tc>
        <w:tc>
          <w:tcPr>
            <w:tcW w:w="1902" w:type="dxa"/>
            <w:hideMark/>
          </w:tcPr>
          <w:p w14:paraId="5037D06E"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0843F3D1"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31ED42F6"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54C70682" w14:textId="77777777" w:rsidTr="00386236">
        <w:trPr>
          <w:trHeight w:val="415"/>
        </w:trPr>
        <w:tc>
          <w:tcPr>
            <w:tcW w:w="1103" w:type="dxa"/>
            <w:vMerge/>
            <w:hideMark/>
          </w:tcPr>
          <w:p w14:paraId="77BE7685" w14:textId="77777777" w:rsidR="00E30082" w:rsidRPr="00672E8A" w:rsidRDefault="00E30082" w:rsidP="00386236">
            <w:pPr>
              <w:rPr>
                <w:sz w:val="16"/>
                <w:szCs w:val="16"/>
              </w:rPr>
            </w:pPr>
          </w:p>
        </w:tc>
        <w:tc>
          <w:tcPr>
            <w:tcW w:w="1675" w:type="dxa"/>
            <w:vMerge/>
            <w:hideMark/>
          </w:tcPr>
          <w:p w14:paraId="60D5B823" w14:textId="77777777" w:rsidR="00E30082" w:rsidRPr="00672E8A" w:rsidRDefault="00E30082" w:rsidP="00386236">
            <w:pPr>
              <w:widowControl/>
              <w:adjustRightInd/>
              <w:textAlignment w:val="auto"/>
              <w:rPr>
                <w:sz w:val="16"/>
                <w:szCs w:val="16"/>
              </w:rPr>
            </w:pPr>
          </w:p>
        </w:tc>
        <w:tc>
          <w:tcPr>
            <w:tcW w:w="1675" w:type="dxa"/>
            <w:hideMark/>
          </w:tcPr>
          <w:p w14:paraId="0205FF3E" w14:textId="77777777" w:rsidR="00E30082" w:rsidRPr="00672E8A" w:rsidRDefault="00E30082" w:rsidP="00386236">
            <w:pPr>
              <w:widowControl/>
              <w:adjustRightInd/>
              <w:textAlignment w:val="auto"/>
              <w:rPr>
                <w:sz w:val="16"/>
                <w:szCs w:val="16"/>
              </w:rPr>
            </w:pPr>
            <w:r w:rsidRPr="00672E8A">
              <w:rPr>
                <w:rFonts w:hint="eastAsia"/>
                <w:sz w:val="16"/>
                <w:szCs w:val="16"/>
              </w:rPr>
              <w:t>D-1-2　健康・医療に関する心理学（実践）</w:t>
            </w:r>
          </w:p>
        </w:tc>
        <w:tc>
          <w:tcPr>
            <w:tcW w:w="1767" w:type="dxa"/>
            <w:hideMark/>
          </w:tcPr>
          <w:p w14:paraId="3B1DAFE9"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902" w:type="dxa"/>
            <w:hideMark/>
          </w:tcPr>
          <w:p w14:paraId="7CF254EF" w14:textId="77777777" w:rsidR="00E30082" w:rsidRPr="00672E8A" w:rsidRDefault="00E30082" w:rsidP="00386236">
            <w:pPr>
              <w:widowControl/>
              <w:adjustRightInd/>
              <w:textAlignment w:val="auto"/>
              <w:rPr>
                <w:sz w:val="16"/>
                <w:szCs w:val="16"/>
              </w:rPr>
            </w:pPr>
            <w:r w:rsidRPr="00672E8A">
              <w:rPr>
                <w:rFonts w:hint="eastAsia"/>
                <w:sz w:val="16"/>
                <w:szCs w:val="16"/>
              </w:rPr>
              <w:t>保健医療分野に関する理論と支援の展開</w:t>
            </w:r>
          </w:p>
        </w:tc>
        <w:tc>
          <w:tcPr>
            <w:tcW w:w="1246" w:type="dxa"/>
            <w:hideMark/>
          </w:tcPr>
          <w:p w14:paraId="77B15D1E"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6A4E3152"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41CBBB71" w14:textId="77777777" w:rsidTr="00386236">
        <w:trPr>
          <w:trHeight w:val="309"/>
        </w:trPr>
        <w:tc>
          <w:tcPr>
            <w:tcW w:w="1103" w:type="dxa"/>
            <w:vMerge/>
            <w:hideMark/>
          </w:tcPr>
          <w:p w14:paraId="72517C65" w14:textId="77777777" w:rsidR="00E30082" w:rsidRPr="00672E8A" w:rsidRDefault="00E30082" w:rsidP="00386236">
            <w:pPr>
              <w:rPr>
                <w:sz w:val="16"/>
                <w:szCs w:val="16"/>
              </w:rPr>
            </w:pPr>
          </w:p>
        </w:tc>
        <w:tc>
          <w:tcPr>
            <w:tcW w:w="1675" w:type="dxa"/>
            <w:vMerge w:val="restart"/>
            <w:hideMark/>
          </w:tcPr>
          <w:p w14:paraId="3B1E205C" w14:textId="77777777" w:rsidR="00E30082" w:rsidRPr="00672E8A" w:rsidRDefault="00E30082" w:rsidP="00386236">
            <w:pPr>
              <w:widowControl/>
              <w:adjustRightInd/>
              <w:textAlignment w:val="auto"/>
              <w:rPr>
                <w:sz w:val="16"/>
                <w:szCs w:val="16"/>
              </w:rPr>
            </w:pPr>
            <w:r w:rsidRPr="00672E8A">
              <w:rPr>
                <w:rFonts w:hint="eastAsia"/>
                <w:sz w:val="16"/>
                <w:szCs w:val="16"/>
              </w:rPr>
              <w:t>D-2　福祉・家族に関する心理学</w:t>
            </w:r>
          </w:p>
        </w:tc>
        <w:tc>
          <w:tcPr>
            <w:tcW w:w="1675" w:type="dxa"/>
            <w:hideMark/>
          </w:tcPr>
          <w:p w14:paraId="0DCC3208" w14:textId="77777777" w:rsidR="00E30082" w:rsidRPr="00672E8A" w:rsidRDefault="00E30082" w:rsidP="00386236">
            <w:pPr>
              <w:widowControl/>
              <w:adjustRightInd/>
              <w:textAlignment w:val="auto"/>
              <w:rPr>
                <w:sz w:val="16"/>
                <w:szCs w:val="16"/>
              </w:rPr>
            </w:pPr>
            <w:r w:rsidRPr="00672E8A">
              <w:rPr>
                <w:rFonts w:hint="eastAsia"/>
                <w:sz w:val="16"/>
                <w:szCs w:val="16"/>
              </w:rPr>
              <w:t>D-2-1　福祉・家族に関する心理学（基礎）</w:t>
            </w:r>
          </w:p>
        </w:tc>
        <w:tc>
          <w:tcPr>
            <w:tcW w:w="1767" w:type="dxa"/>
            <w:hideMark/>
          </w:tcPr>
          <w:p w14:paraId="6DA810C1" w14:textId="77777777" w:rsidR="00E30082" w:rsidRPr="00672E8A" w:rsidRDefault="00E30082" w:rsidP="00386236">
            <w:pPr>
              <w:widowControl/>
              <w:adjustRightInd/>
              <w:textAlignment w:val="auto"/>
              <w:rPr>
                <w:sz w:val="16"/>
                <w:szCs w:val="16"/>
              </w:rPr>
            </w:pPr>
            <w:r w:rsidRPr="00672E8A">
              <w:rPr>
                <w:rFonts w:hint="eastAsia"/>
                <w:sz w:val="16"/>
                <w:szCs w:val="16"/>
              </w:rPr>
              <w:t>福祉・家族心理学</w:t>
            </w:r>
          </w:p>
        </w:tc>
        <w:tc>
          <w:tcPr>
            <w:tcW w:w="1902" w:type="dxa"/>
            <w:hideMark/>
          </w:tcPr>
          <w:p w14:paraId="6397B0A0"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4D5FD559"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70888E65"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43CF4DDD" w14:textId="77777777" w:rsidTr="00386236">
        <w:trPr>
          <w:trHeight w:val="345"/>
        </w:trPr>
        <w:tc>
          <w:tcPr>
            <w:tcW w:w="1103" w:type="dxa"/>
            <w:vMerge/>
            <w:hideMark/>
          </w:tcPr>
          <w:p w14:paraId="3FE2B68B" w14:textId="77777777" w:rsidR="00E30082" w:rsidRPr="00672E8A" w:rsidRDefault="00E30082" w:rsidP="00386236">
            <w:pPr>
              <w:rPr>
                <w:sz w:val="16"/>
                <w:szCs w:val="16"/>
              </w:rPr>
            </w:pPr>
          </w:p>
        </w:tc>
        <w:tc>
          <w:tcPr>
            <w:tcW w:w="1675" w:type="dxa"/>
            <w:vMerge/>
            <w:hideMark/>
          </w:tcPr>
          <w:p w14:paraId="7781B9D3" w14:textId="77777777" w:rsidR="00E30082" w:rsidRPr="00672E8A" w:rsidRDefault="00E30082" w:rsidP="00386236">
            <w:pPr>
              <w:widowControl/>
              <w:adjustRightInd/>
              <w:textAlignment w:val="auto"/>
              <w:rPr>
                <w:sz w:val="16"/>
                <w:szCs w:val="16"/>
              </w:rPr>
            </w:pPr>
          </w:p>
        </w:tc>
        <w:tc>
          <w:tcPr>
            <w:tcW w:w="1675" w:type="dxa"/>
            <w:hideMark/>
          </w:tcPr>
          <w:p w14:paraId="46C2D0DC" w14:textId="77777777" w:rsidR="00E30082" w:rsidRPr="00672E8A" w:rsidRDefault="00E30082" w:rsidP="00386236">
            <w:pPr>
              <w:widowControl/>
              <w:adjustRightInd/>
              <w:textAlignment w:val="auto"/>
              <w:rPr>
                <w:sz w:val="16"/>
                <w:szCs w:val="16"/>
              </w:rPr>
            </w:pPr>
            <w:r w:rsidRPr="00672E8A">
              <w:rPr>
                <w:rFonts w:hint="eastAsia"/>
                <w:sz w:val="16"/>
                <w:szCs w:val="16"/>
              </w:rPr>
              <w:t>D-2-2　福祉・家族に関する心理学（実践）</w:t>
            </w:r>
          </w:p>
        </w:tc>
        <w:tc>
          <w:tcPr>
            <w:tcW w:w="1767" w:type="dxa"/>
            <w:hideMark/>
          </w:tcPr>
          <w:p w14:paraId="3AD34F7B"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902" w:type="dxa"/>
            <w:hideMark/>
          </w:tcPr>
          <w:p w14:paraId="579CE711" w14:textId="77777777" w:rsidR="00E30082" w:rsidRPr="00672E8A" w:rsidRDefault="00E30082" w:rsidP="00386236">
            <w:pPr>
              <w:widowControl/>
              <w:adjustRightInd/>
              <w:textAlignment w:val="auto"/>
              <w:rPr>
                <w:sz w:val="16"/>
                <w:szCs w:val="16"/>
              </w:rPr>
            </w:pPr>
            <w:r w:rsidRPr="00672E8A">
              <w:rPr>
                <w:rFonts w:hint="eastAsia"/>
                <w:sz w:val="16"/>
                <w:szCs w:val="16"/>
              </w:rPr>
              <w:t>福祉分野に関する理論と支援の展開</w:t>
            </w:r>
          </w:p>
        </w:tc>
        <w:tc>
          <w:tcPr>
            <w:tcW w:w="1246" w:type="dxa"/>
            <w:hideMark/>
          </w:tcPr>
          <w:p w14:paraId="395958A9"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33AB0AEF"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666BF5CB" w14:textId="77777777" w:rsidTr="00386236">
        <w:trPr>
          <w:trHeight w:val="327"/>
        </w:trPr>
        <w:tc>
          <w:tcPr>
            <w:tcW w:w="1103" w:type="dxa"/>
            <w:vMerge/>
            <w:hideMark/>
          </w:tcPr>
          <w:p w14:paraId="02EAE55D" w14:textId="77777777" w:rsidR="00E30082" w:rsidRPr="00672E8A" w:rsidRDefault="00E30082" w:rsidP="00386236">
            <w:pPr>
              <w:rPr>
                <w:sz w:val="16"/>
                <w:szCs w:val="16"/>
              </w:rPr>
            </w:pPr>
          </w:p>
        </w:tc>
        <w:tc>
          <w:tcPr>
            <w:tcW w:w="1675" w:type="dxa"/>
            <w:vMerge w:val="restart"/>
            <w:hideMark/>
          </w:tcPr>
          <w:p w14:paraId="086DDE9B" w14:textId="77777777" w:rsidR="00E30082" w:rsidRPr="00672E8A" w:rsidRDefault="00E30082" w:rsidP="00386236">
            <w:pPr>
              <w:widowControl/>
              <w:adjustRightInd/>
              <w:textAlignment w:val="auto"/>
              <w:rPr>
                <w:sz w:val="16"/>
                <w:szCs w:val="16"/>
              </w:rPr>
            </w:pPr>
            <w:r w:rsidRPr="00672E8A">
              <w:rPr>
                <w:rFonts w:hint="eastAsia"/>
                <w:sz w:val="16"/>
                <w:szCs w:val="16"/>
              </w:rPr>
              <w:t>D-3　教育に関する心理学</w:t>
            </w:r>
          </w:p>
        </w:tc>
        <w:tc>
          <w:tcPr>
            <w:tcW w:w="1675" w:type="dxa"/>
            <w:hideMark/>
          </w:tcPr>
          <w:p w14:paraId="7A018E2A" w14:textId="77777777" w:rsidR="00E30082" w:rsidRPr="00672E8A" w:rsidRDefault="00E30082" w:rsidP="00386236">
            <w:pPr>
              <w:widowControl/>
              <w:adjustRightInd/>
              <w:textAlignment w:val="auto"/>
              <w:rPr>
                <w:sz w:val="16"/>
                <w:szCs w:val="16"/>
              </w:rPr>
            </w:pPr>
            <w:r w:rsidRPr="00672E8A">
              <w:rPr>
                <w:rFonts w:hint="eastAsia"/>
                <w:sz w:val="16"/>
                <w:szCs w:val="16"/>
              </w:rPr>
              <w:t>D-3-1　教育に関する心理学（基礎）</w:t>
            </w:r>
          </w:p>
        </w:tc>
        <w:tc>
          <w:tcPr>
            <w:tcW w:w="1767" w:type="dxa"/>
            <w:hideMark/>
          </w:tcPr>
          <w:p w14:paraId="28B7D863" w14:textId="77777777" w:rsidR="00E30082" w:rsidRPr="00672E8A" w:rsidRDefault="00E30082" w:rsidP="00386236">
            <w:pPr>
              <w:widowControl/>
              <w:adjustRightInd/>
              <w:textAlignment w:val="auto"/>
              <w:rPr>
                <w:sz w:val="16"/>
                <w:szCs w:val="16"/>
              </w:rPr>
            </w:pPr>
            <w:r w:rsidRPr="00672E8A">
              <w:rPr>
                <w:rFonts w:hint="eastAsia"/>
                <w:sz w:val="16"/>
                <w:szCs w:val="16"/>
              </w:rPr>
              <w:t>教育・学校心理学</w:t>
            </w:r>
          </w:p>
        </w:tc>
        <w:tc>
          <w:tcPr>
            <w:tcW w:w="1902" w:type="dxa"/>
            <w:hideMark/>
          </w:tcPr>
          <w:p w14:paraId="2FF51154"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67A6824E"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79E1CC6A"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3AF6B2F2" w14:textId="77777777" w:rsidTr="00386236">
        <w:trPr>
          <w:trHeight w:val="378"/>
        </w:trPr>
        <w:tc>
          <w:tcPr>
            <w:tcW w:w="1103" w:type="dxa"/>
            <w:vMerge/>
            <w:hideMark/>
          </w:tcPr>
          <w:p w14:paraId="56C14D2E" w14:textId="77777777" w:rsidR="00E30082" w:rsidRPr="00672E8A" w:rsidRDefault="00E30082" w:rsidP="00386236">
            <w:pPr>
              <w:rPr>
                <w:sz w:val="16"/>
                <w:szCs w:val="16"/>
              </w:rPr>
            </w:pPr>
          </w:p>
        </w:tc>
        <w:tc>
          <w:tcPr>
            <w:tcW w:w="1675" w:type="dxa"/>
            <w:vMerge/>
            <w:hideMark/>
          </w:tcPr>
          <w:p w14:paraId="50BAAEC8" w14:textId="77777777" w:rsidR="00E30082" w:rsidRPr="00672E8A" w:rsidRDefault="00E30082" w:rsidP="00386236">
            <w:pPr>
              <w:widowControl/>
              <w:adjustRightInd/>
              <w:textAlignment w:val="auto"/>
              <w:rPr>
                <w:sz w:val="16"/>
                <w:szCs w:val="16"/>
              </w:rPr>
            </w:pPr>
          </w:p>
        </w:tc>
        <w:tc>
          <w:tcPr>
            <w:tcW w:w="1675" w:type="dxa"/>
            <w:hideMark/>
          </w:tcPr>
          <w:p w14:paraId="24D01D07" w14:textId="77777777" w:rsidR="00E30082" w:rsidRPr="00672E8A" w:rsidRDefault="00E30082" w:rsidP="00386236">
            <w:pPr>
              <w:widowControl/>
              <w:adjustRightInd/>
              <w:textAlignment w:val="auto"/>
              <w:rPr>
                <w:sz w:val="16"/>
                <w:szCs w:val="16"/>
              </w:rPr>
            </w:pPr>
            <w:r w:rsidRPr="00672E8A">
              <w:rPr>
                <w:rFonts w:hint="eastAsia"/>
                <w:sz w:val="16"/>
                <w:szCs w:val="16"/>
              </w:rPr>
              <w:t>D-3-2　教育に関する心理学（実践）</w:t>
            </w:r>
          </w:p>
        </w:tc>
        <w:tc>
          <w:tcPr>
            <w:tcW w:w="1767" w:type="dxa"/>
            <w:hideMark/>
          </w:tcPr>
          <w:p w14:paraId="5EF65E5F"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902" w:type="dxa"/>
            <w:hideMark/>
          </w:tcPr>
          <w:p w14:paraId="2C8F51A2" w14:textId="77777777" w:rsidR="00E30082" w:rsidRPr="00672E8A" w:rsidRDefault="00E30082" w:rsidP="00386236">
            <w:pPr>
              <w:widowControl/>
              <w:adjustRightInd/>
              <w:textAlignment w:val="auto"/>
              <w:rPr>
                <w:sz w:val="16"/>
                <w:szCs w:val="16"/>
              </w:rPr>
            </w:pPr>
            <w:r w:rsidRPr="00672E8A">
              <w:rPr>
                <w:rFonts w:hint="eastAsia"/>
                <w:sz w:val="16"/>
                <w:szCs w:val="16"/>
              </w:rPr>
              <w:t>教育分野に関する理論と支援の展開</w:t>
            </w:r>
          </w:p>
        </w:tc>
        <w:tc>
          <w:tcPr>
            <w:tcW w:w="1246" w:type="dxa"/>
            <w:hideMark/>
          </w:tcPr>
          <w:p w14:paraId="113B75A4"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311CDA7D"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7CE5A7D4" w14:textId="77777777" w:rsidTr="00386236">
        <w:trPr>
          <w:trHeight w:val="271"/>
        </w:trPr>
        <w:tc>
          <w:tcPr>
            <w:tcW w:w="1103" w:type="dxa"/>
            <w:vMerge/>
            <w:hideMark/>
          </w:tcPr>
          <w:p w14:paraId="253BB6F9" w14:textId="77777777" w:rsidR="00E30082" w:rsidRPr="00672E8A" w:rsidRDefault="00E30082" w:rsidP="00386236">
            <w:pPr>
              <w:rPr>
                <w:sz w:val="16"/>
                <w:szCs w:val="16"/>
              </w:rPr>
            </w:pPr>
          </w:p>
        </w:tc>
        <w:tc>
          <w:tcPr>
            <w:tcW w:w="1675" w:type="dxa"/>
            <w:vMerge w:val="restart"/>
            <w:hideMark/>
          </w:tcPr>
          <w:p w14:paraId="7EE725C0" w14:textId="77777777" w:rsidR="00E30082" w:rsidRPr="00672E8A" w:rsidRDefault="00E30082" w:rsidP="00386236">
            <w:pPr>
              <w:widowControl/>
              <w:adjustRightInd/>
              <w:textAlignment w:val="auto"/>
              <w:rPr>
                <w:sz w:val="16"/>
                <w:szCs w:val="16"/>
              </w:rPr>
            </w:pPr>
            <w:r w:rsidRPr="00672E8A">
              <w:rPr>
                <w:rFonts w:hint="eastAsia"/>
                <w:sz w:val="16"/>
                <w:szCs w:val="16"/>
              </w:rPr>
              <w:t>D-4　司法・犯罪に関する心理学</w:t>
            </w:r>
          </w:p>
        </w:tc>
        <w:tc>
          <w:tcPr>
            <w:tcW w:w="1675" w:type="dxa"/>
            <w:hideMark/>
          </w:tcPr>
          <w:p w14:paraId="04A038E8" w14:textId="77777777" w:rsidR="00E30082" w:rsidRPr="00672E8A" w:rsidRDefault="00E30082" w:rsidP="00386236">
            <w:pPr>
              <w:widowControl/>
              <w:adjustRightInd/>
              <w:textAlignment w:val="auto"/>
              <w:rPr>
                <w:sz w:val="16"/>
                <w:szCs w:val="16"/>
              </w:rPr>
            </w:pPr>
            <w:r w:rsidRPr="00672E8A">
              <w:rPr>
                <w:rFonts w:hint="eastAsia"/>
                <w:sz w:val="16"/>
                <w:szCs w:val="16"/>
              </w:rPr>
              <w:t>D-4-1　司法・犯罪に関する心理学（基礎）</w:t>
            </w:r>
          </w:p>
        </w:tc>
        <w:tc>
          <w:tcPr>
            <w:tcW w:w="1767" w:type="dxa"/>
            <w:hideMark/>
          </w:tcPr>
          <w:p w14:paraId="11B3BD07" w14:textId="77777777" w:rsidR="00E30082" w:rsidRPr="00672E8A" w:rsidRDefault="00E30082" w:rsidP="00386236">
            <w:pPr>
              <w:widowControl/>
              <w:adjustRightInd/>
              <w:textAlignment w:val="auto"/>
              <w:rPr>
                <w:sz w:val="16"/>
                <w:szCs w:val="16"/>
              </w:rPr>
            </w:pPr>
            <w:r w:rsidRPr="00672E8A">
              <w:rPr>
                <w:rFonts w:hint="eastAsia"/>
                <w:sz w:val="16"/>
                <w:szCs w:val="16"/>
              </w:rPr>
              <w:t>司法・犯罪心理学</w:t>
            </w:r>
          </w:p>
        </w:tc>
        <w:tc>
          <w:tcPr>
            <w:tcW w:w="1902" w:type="dxa"/>
            <w:hideMark/>
          </w:tcPr>
          <w:p w14:paraId="3767777B"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175F7D88"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455F87B3"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41790583" w14:textId="77777777" w:rsidTr="00386236">
        <w:trPr>
          <w:trHeight w:val="307"/>
        </w:trPr>
        <w:tc>
          <w:tcPr>
            <w:tcW w:w="1103" w:type="dxa"/>
            <w:vMerge/>
            <w:hideMark/>
          </w:tcPr>
          <w:p w14:paraId="11646D00" w14:textId="77777777" w:rsidR="00E30082" w:rsidRPr="00672E8A" w:rsidRDefault="00E30082" w:rsidP="00386236">
            <w:pPr>
              <w:rPr>
                <w:sz w:val="16"/>
                <w:szCs w:val="16"/>
              </w:rPr>
            </w:pPr>
          </w:p>
        </w:tc>
        <w:tc>
          <w:tcPr>
            <w:tcW w:w="1675" w:type="dxa"/>
            <w:vMerge/>
            <w:hideMark/>
          </w:tcPr>
          <w:p w14:paraId="54B64B93" w14:textId="77777777" w:rsidR="00E30082" w:rsidRPr="00672E8A" w:rsidRDefault="00E30082" w:rsidP="00386236">
            <w:pPr>
              <w:widowControl/>
              <w:adjustRightInd/>
              <w:textAlignment w:val="auto"/>
              <w:rPr>
                <w:sz w:val="16"/>
                <w:szCs w:val="16"/>
              </w:rPr>
            </w:pPr>
          </w:p>
        </w:tc>
        <w:tc>
          <w:tcPr>
            <w:tcW w:w="1675" w:type="dxa"/>
            <w:hideMark/>
          </w:tcPr>
          <w:p w14:paraId="707E378B" w14:textId="77777777" w:rsidR="00E30082" w:rsidRPr="00672E8A" w:rsidRDefault="00E30082" w:rsidP="00386236">
            <w:pPr>
              <w:widowControl/>
              <w:adjustRightInd/>
              <w:textAlignment w:val="auto"/>
              <w:rPr>
                <w:sz w:val="16"/>
                <w:szCs w:val="16"/>
              </w:rPr>
            </w:pPr>
            <w:r w:rsidRPr="00672E8A">
              <w:rPr>
                <w:rFonts w:hint="eastAsia"/>
                <w:sz w:val="16"/>
                <w:szCs w:val="16"/>
              </w:rPr>
              <w:t>D-4-2　司法・犯罪に関する心理学（実践）</w:t>
            </w:r>
          </w:p>
        </w:tc>
        <w:tc>
          <w:tcPr>
            <w:tcW w:w="1767" w:type="dxa"/>
            <w:hideMark/>
          </w:tcPr>
          <w:p w14:paraId="3525B3FA"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902" w:type="dxa"/>
            <w:hideMark/>
          </w:tcPr>
          <w:p w14:paraId="027647A1" w14:textId="77777777" w:rsidR="00E30082" w:rsidRPr="00672E8A" w:rsidRDefault="00E30082" w:rsidP="00386236">
            <w:pPr>
              <w:widowControl/>
              <w:adjustRightInd/>
              <w:textAlignment w:val="auto"/>
              <w:rPr>
                <w:sz w:val="16"/>
                <w:szCs w:val="16"/>
              </w:rPr>
            </w:pPr>
            <w:r w:rsidRPr="00672E8A">
              <w:rPr>
                <w:rFonts w:hint="eastAsia"/>
                <w:sz w:val="16"/>
                <w:szCs w:val="16"/>
              </w:rPr>
              <w:t>司法分野に関する理論と支援の展開</w:t>
            </w:r>
          </w:p>
        </w:tc>
        <w:tc>
          <w:tcPr>
            <w:tcW w:w="1246" w:type="dxa"/>
            <w:hideMark/>
          </w:tcPr>
          <w:p w14:paraId="0EA69BBF"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28B1A0F8"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1D4E93D1" w14:textId="77777777" w:rsidTr="00386236">
        <w:trPr>
          <w:trHeight w:val="343"/>
        </w:trPr>
        <w:tc>
          <w:tcPr>
            <w:tcW w:w="1103" w:type="dxa"/>
            <w:vMerge/>
            <w:hideMark/>
          </w:tcPr>
          <w:p w14:paraId="5AD54E00" w14:textId="77777777" w:rsidR="00E30082" w:rsidRPr="00672E8A" w:rsidRDefault="00E30082" w:rsidP="00386236">
            <w:pPr>
              <w:rPr>
                <w:sz w:val="16"/>
                <w:szCs w:val="16"/>
              </w:rPr>
            </w:pPr>
          </w:p>
        </w:tc>
        <w:tc>
          <w:tcPr>
            <w:tcW w:w="1675" w:type="dxa"/>
            <w:vMerge w:val="restart"/>
            <w:hideMark/>
          </w:tcPr>
          <w:p w14:paraId="441E46EB" w14:textId="77777777" w:rsidR="00E30082" w:rsidRPr="00672E8A" w:rsidRDefault="00E30082" w:rsidP="00386236">
            <w:pPr>
              <w:widowControl/>
              <w:adjustRightInd/>
              <w:textAlignment w:val="auto"/>
              <w:rPr>
                <w:sz w:val="16"/>
                <w:szCs w:val="16"/>
              </w:rPr>
            </w:pPr>
            <w:r w:rsidRPr="00672E8A">
              <w:rPr>
                <w:rFonts w:hint="eastAsia"/>
                <w:sz w:val="16"/>
                <w:szCs w:val="16"/>
              </w:rPr>
              <w:t>D-5　産業・組織に関する心理学</w:t>
            </w:r>
          </w:p>
        </w:tc>
        <w:tc>
          <w:tcPr>
            <w:tcW w:w="1675" w:type="dxa"/>
            <w:hideMark/>
          </w:tcPr>
          <w:p w14:paraId="589374F2" w14:textId="77777777" w:rsidR="00E30082" w:rsidRPr="00672E8A" w:rsidRDefault="00E30082" w:rsidP="00386236">
            <w:pPr>
              <w:widowControl/>
              <w:adjustRightInd/>
              <w:textAlignment w:val="auto"/>
              <w:rPr>
                <w:sz w:val="16"/>
                <w:szCs w:val="16"/>
              </w:rPr>
            </w:pPr>
            <w:r w:rsidRPr="00672E8A">
              <w:rPr>
                <w:rFonts w:hint="eastAsia"/>
                <w:sz w:val="16"/>
                <w:szCs w:val="16"/>
              </w:rPr>
              <w:t>D-5-1　産業・組織に関する心理学（基礎）</w:t>
            </w:r>
          </w:p>
        </w:tc>
        <w:tc>
          <w:tcPr>
            <w:tcW w:w="1767" w:type="dxa"/>
            <w:hideMark/>
          </w:tcPr>
          <w:p w14:paraId="2BFA3E02" w14:textId="77777777" w:rsidR="00E30082" w:rsidRPr="00672E8A" w:rsidRDefault="00E30082" w:rsidP="00386236">
            <w:pPr>
              <w:widowControl/>
              <w:adjustRightInd/>
              <w:textAlignment w:val="auto"/>
              <w:rPr>
                <w:sz w:val="16"/>
                <w:szCs w:val="16"/>
              </w:rPr>
            </w:pPr>
            <w:r w:rsidRPr="00672E8A">
              <w:rPr>
                <w:rFonts w:hint="eastAsia"/>
                <w:sz w:val="16"/>
                <w:szCs w:val="16"/>
              </w:rPr>
              <w:t>産業・組織心理学</w:t>
            </w:r>
          </w:p>
        </w:tc>
        <w:tc>
          <w:tcPr>
            <w:tcW w:w="1902" w:type="dxa"/>
            <w:hideMark/>
          </w:tcPr>
          <w:p w14:paraId="3A29A141"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6A1BFBE0"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4E9AA23B"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60A7C066" w14:textId="77777777" w:rsidTr="00481C79">
        <w:trPr>
          <w:trHeight w:val="251"/>
        </w:trPr>
        <w:tc>
          <w:tcPr>
            <w:tcW w:w="1103" w:type="dxa"/>
            <w:vMerge/>
            <w:hideMark/>
          </w:tcPr>
          <w:p w14:paraId="6A897F5B" w14:textId="77777777" w:rsidR="00E30082" w:rsidRPr="00672E8A" w:rsidRDefault="00E30082" w:rsidP="00386236">
            <w:pPr>
              <w:widowControl/>
              <w:adjustRightInd/>
              <w:textAlignment w:val="auto"/>
              <w:rPr>
                <w:sz w:val="16"/>
                <w:szCs w:val="16"/>
              </w:rPr>
            </w:pPr>
          </w:p>
        </w:tc>
        <w:tc>
          <w:tcPr>
            <w:tcW w:w="1675" w:type="dxa"/>
            <w:vMerge/>
            <w:tcBorders>
              <w:bottom w:val="single" w:sz="4" w:space="0" w:color="auto"/>
            </w:tcBorders>
            <w:hideMark/>
          </w:tcPr>
          <w:p w14:paraId="37E7BC5F" w14:textId="77777777" w:rsidR="00E30082" w:rsidRPr="00672E8A" w:rsidRDefault="00E30082" w:rsidP="00386236">
            <w:pPr>
              <w:widowControl/>
              <w:adjustRightInd/>
              <w:textAlignment w:val="auto"/>
              <w:rPr>
                <w:sz w:val="16"/>
                <w:szCs w:val="16"/>
              </w:rPr>
            </w:pPr>
          </w:p>
        </w:tc>
        <w:tc>
          <w:tcPr>
            <w:tcW w:w="1675" w:type="dxa"/>
            <w:tcBorders>
              <w:bottom w:val="single" w:sz="4" w:space="0" w:color="auto"/>
            </w:tcBorders>
            <w:hideMark/>
          </w:tcPr>
          <w:p w14:paraId="50325B15" w14:textId="77777777" w:rsidR="00E30082" w:rsidRPr="00672E8A" w:rsidRDefault="00E30082" w:rsidP="00386236">
            <w:pPr>
              <w:widowControl/>
              <w:adjustRightInd/>
              <w:textAlignment w:val="auto"/>
              <w:rPr>
                <w:sz w:val="16"/>
                <w:szCs w:val="16"/>
              </w:rPr>
            </w:pPr>
            <w:r w:rsidRPr="00672E8A">
              <w:rPr>
                <w:rFonts w:hint="eastAsia"/>
                <w:sz w:val="16"/>
                <w:szCs w:val="16"/>
              </w:rPr>
              <w:t>D-5-2　産業・組織に関する心理学（実践）</w:t>
            </w:r>
          </w:p>
        </w:tc>
        <w:tc>
          <w:tcPr>
            <w:tcW w:w="1767" w:type="dxa"/>
            <w:hideMark/>
          </w:tcPr>
          <w:p w14:paraId="36DD14EA"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902" w:type="dxa"/>
            <w:hideMark/>
          </w:tcPr>
          <w:p w14:paraId="5A781824" w14:textId="77777777" w:rsidR="00E30082" w:rsidRPr="00672E8A" w:rsidRDefault="00E30082" w:rsidP="00386236">
            <w:pPr>
              <w:widowControl/>
              <w:adjustRightInd/>
              <w:textAlignment w:val="auto"/>
              <w:rPr>
                <w:sz w:val="16"/>
                <w:szCs w:val="16"/>
              </w:rPr>
            </w:pPr>
            <w:r w:rsidRPr="00672E8A">
              <w:rPr>
                <w:rFonts w:hint="eastAsia"/>
                <w:sz w:val="16"/>
                <w:szCs w:val="16"/>
              </w:rPr>
              <w:t>産業・労働分野に関する理論と支援の展開</w:t>
            </w:r>
          </w:p>
        </w:tc>
        <w:tc>
          <w:tcPr>
            <w:tcW w:w="1246" w:type="dxa"/>
            <w:hideMark/>
          </w:tcPr>
          <w:p w14:paraId="4C4313B0"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44573562"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1A0C0474" w14:textId="77777777" w:rsidTr="00481C79">
        <w:trPr>
          <w:trHeight w:val="41"/>
        </w:trPr>
        <w:tc>
          <w:tcPr>
            <w:tcW w:w="1103" w:type="dxa"/>
            <w:tcBorders>
              <w:bottom w:val="single" w:sz="4" w:space="0" w:color="auto"/>
              <w:right w:val="single" w:sz="4" w:space="0" w:color="auto"/>
            </w:tcBorders>
            <w:hideMark/>
          </w:tcPr>
          <w:p w14:paraId="1E8CF40E" w14:textId="77777777" w:rsidR="00E30082" w:rsidRPr="00672E8A" w:rsidRDefault="00E30082" w:rsidP="00386236">
            <w:pPr>
              <w:widowControl/>
              <w:adjustRightInd/>
              <w:textAlignment w:val="auto"/>
              <w:rPr>
                <w:sz w:val="16"/>
                <w:szCs w:val="16"/>
              </w:rPr>
            </w:pPr>
            <w:r w:rsidRPr="00672E8A">
              <w:rPr>
                <w:rFonts w:hint="eastAsia"/>
                <w:sz w:val="16"/>
                <w:szCs w:val="16"/>
              </w:rPr>
              <w:t>E　心理演習</w:t>
            </w:r>
          </w:p>
        </w:tc>
        <w:tc>
          <w:tcPr>
            <w:tcW w:w="1675" w:type="dxa"/>
            <w:tcBorders>
              <w:top w:val="single" w:sz="4" w:space="0" w:color="auto"/>
              <w:left w:val="single" w:sz="4" w:space="0" w:color="auto"/>
              <w:bottom w:val="single" w:sz="4" w:space="0" w:color="auto"/>
              <w:right w:val="nil"/>
            </w:tcBorders>
            <w:hideMark/>
          </w:tcPr>
          <w:p w14:paraId="207B7F40"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675" w:type="dxa"/>
            <w:tcBorders>
              <w:top w:val="single" w:sz="4" w:space="0" w:color="auto"/>
              <w:left w:val="nil"/>
              <w:bottom w:val="single" w:sz="4" w:space="0" w:color="auto"/>
              <w:right w:val="single" w:sz="4" w:space="0" w:color="auto"/>
            </w:tcBorders>
            <w:hideMark/>
          </w:tcPr>
          <w:p w14:paraId="3CCD7CA3"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767" w:type="dxa"/>
            <w:tcBorders>
              <w:left w:val="single" w:sz="4" w:space="0" w:color="auto"/>
            </w:tcBorders>
            <w:hideMark/>
          </w:tcPr>
          <w:p w14:paraId="32335082" w14:textId="77777777" w:rsidR="00E30082" w:rsidRPr="00672E8A" w:rsidRDefault="00E30082" w:rsidP="00386236">
            <w:pPr>
              <w:widowControl/>
              <w:adjustRightInd/>
              <w:textAlignment w:val="auto"/>
              <w:rPr>
                <w:sz w:val="16"/>
                <w:szCs w:val="16"/>
              </w:rPr>
            </w:pPr>
            <w:r w:rsidRPr="00672E8A">
              <w:rPr>
                <w:rFonts w:hint="eastAsia"/>
                <w:sz w:val="16"/>
                <w:szCs w:val="16"/>
              </w:rPr>
              <w:t>心理演習</w:t>
            </w:r>
          </w:p>
        </w:tc>
        <w:tc>
          <w:tcPr>
            <w:tcW w:w="1902" w:type="dxa"/>
            <w:hideMark/>
          </w:tcPr>
          <w:p w14:paraId="75A45627"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3C8A0896"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1678240F"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5B24E209" w14:textId="77777777" w:rsidTr="00481C79">
        <w:trPr>
          <w:trHeight w:val="41"/>
        </w:trPr>
        <w:tc>
          <w:tcPr>
            <w:tcW w:w="1103" w:type="dxa"/>
            <w:tcBorders>
              <w:top w:val="single" w:sz="4" w:space="0" w:color="auto"/>
              <w:left w:val="single" w:sz="4" w:space="0" w:color="auto"/>
              <w:bottom w:val="nil"/>
              <w:right w:val="single" w:sz="4" w:space="0" w:color="auto"/>
            </w:tcBorders>
            <w:hideMark/>
          </w:tcPr>
          <w:p w14:paraId="5A13A809" w14:textId="77777777" w:rsidR="00E30082" w:rsidRPr="00672E8A" w:rsidRDefault="00E30082" w:rsidP="00386236">
            <w:pPr>
              <w:widowControl/>
              <w:adjustRightInd/>
              <w:textAlignment w:val="auto"/>
              <w:rPr>
                <w:sz w:val="16"/>
                <w:szCs w:val="16"/>
              </w:rPr>
            </w:pPr>
            <w:r w:rsidRPr="00672E8A">
              <w:rPr>
                <w:rFonts w:hint="eastAsia"/>
                <w:sz w:val="16"/>
                <w:szCs w:val="16"/>
              </w:rPr>
              <w:t>F　実習</w:t>
            </w:r>
          </w:p>
        </w:tc>
        <w:tc>
          <w:tcPr>
            <w:tcW w:w="1675" w:type="dxa"/>
            <w:tcBorders>
              <w:top w:val="single" w:sz="4" w:space="0" w:color="auto"/>
              <w:left w:val="single" w:sz="4" w:space="0" w:color="auto"/>
              <w:bottom w:val="single" w:sz="4" w:space="0" w:color="auto"/>
              <w:right w:val="nil"/>
            </w:tcBorders>
            <w:hideMark/>
          </w:tcPr>
          <w:p w14:paraId="3F224F90" w14:textId="77777777" w:rsidR="00E30082" w:rsidRPr="00672E8A" w:rsidRDefault="00E30082" w:rsidP="00386236">
            <w:pPr>
              <w:widowControl/>
              <w:adjustRightInd/>
              <w:textAlignment w:val="auto"/>
              <w:rPr>
                <w:sz w:val="16"/>
                <w:szCs w:val="16"/>
              </w:rPr>
            </w:pPr>
            <w:r w:rsidRPr="00672E8A">
              <w:rPr>
                <w:rFonts w:hint="eastAsia"/>
                <w:sz w:val="16"/>
                <w:szCs w:val="16"/>
              </w:rPr>
              <w:t>F-1 心理実習</w:t>
            </w:r>
          </w:p>
        </w:tc>
        <w:tc>
          <w:tcPr>
            <w:tcW w:w="1675" w:type="dxa"/>
            <w:tcBorders>
              <w:top w:val="single" w:sz="4" w:space="0" w:color="auto"/>
              <w:left w:val="nil"/>
              <w:bottom w:val="single" w:sz="4" w:space="0" w:color="auto"/>
              <w:right w:val="single" w:sz="4" w:space="0" w:color="auto"/>
            </w:tcBorders>
            <w:hideMark/>
          </w:tcPr>
          <w:p w14:paraId="22532F8A"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767" w:type="dxa"/>
            <w:tcBorders>
              <w:left w:val="single" w:sz="4" w:space="0" w:color="auto"/>
            </w:tcBorders>
            <w:hideMark/>
          </w:tcPr>
          <w:p w14:paraId="6C538E02" w14:textId="72A5E9BC" w:rsidR="00E30082" w:rsidRPr="00672E8A" w:rsidRDefault="00E30082" w:rsidP="00386236">
            <w:pPr>
              <w:widowControl/>
              <w:adjustRightInd/>
              <w:textAlignment w:val="auto"/>
              <w:rPr>
                <w:sz w:val="16"/>
                <w:szCs w:val="16"/>
              </w:rPr>
            </w:pPr>
            <w:r w:rsidRPr="00672E8A">
              <w:rPr>
                <w:rFonts w:hint="eastAsia"/>
                <w:sz w:val="16"/>
                <w:szCs w:val="16"/>
              </w:rPr>
              <w:t>心理実習</w:t>
            </w:r>
          </w:p>
        </w:tc>
        <w:tc>
          <w:tcPr>
            <w:tcW w:w="1902" w:type="dxa"/>
            <w:hideMark/>
          </w:tcPr>
          <w:p w14:paraId="5C7BCA80"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1414805F"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718D7741"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254439C5" w14:textId="77777777" w:rsidTr="00481C79">
        <w:trPr>
          <w:trHeight w:val="41"/>
        </w:trPr>
        <w:tc>
          <w:tcPr>
            <w:tcW w:w="1103" w:type="dxa"/>
            <w:tcBorders>
              <w:top w:val="nil"/>
              <w:left w:val="single" w:sz="4" w:space="0" w:color="auto"/>
              <w:bottom w:val="single" w:sz="4" w:space="0" w:color="auto"/>
              <w:right w:val="single" w:sz="4" w:space="0" w:color="auto"/>
            </w:tcBorders>
            <w:hideMark/>
          </w:tcPr>
          <w:p w14:paraId="310062FD"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675" w:type="dxa"/>
            <w:tcBorders>
              <w:top w:val="single" w:sz="4" w:space="0" w:color="auto"/>
              <w:left w:val="single" w:sz="4" w:space="0" w:color="auto"/>
              <w:bottom w:val="single" w:sz="4" w:space="0" w:color="auto"/>
              <w:right w:val="nil"/>
            </w:tcBorders>
            <w:hideMark/>
          </w:tcPr>
          <w:p w14:paraId="76E25714" w14:textId="77777777" w:rsidR="00E30082" w:rsidRPr="00672E8A" w:rsidRDefault="00E30082" w:rsidP="00386236">
            <w:pPr>
              <w:widowControl/>
              <w:adjustRightInd/>
              <w:textAlignment w:val="auto"/>
              <w:rPr>
                <w:sz w:val="16"/>
                <w:szCs w:val="16"/>
              </w:rPr>
            </w:pPr>
            <w:r w:rsidRPr="00672E8A">
              <w:rPr>
                <w:rFonts w:hint="eastAsia"/>
                <w:sz w:val="16"/>
                <w:szCs w:val="16"/>
              </w:rPr>
              <w:t>F-2 心理実践実習</w:t>
            </w:r>
          </w:p>
        </w:tc>
        <w:tc>
          <w:tcPr>
            <w:tcW w:w="1675" w:type="dxa"/>
            <w:tcBorders>
              <w:top w:val="single" w:sz="4" w:space="0" w:color="auto"/>
              <w:left w:val="nil"/>
              <w:bottom w:val="single" w:sz="4" w:space="0" w:color="auto"/>
              <w:right w:val="single" w:sz="4" w:space="0" w:color="auto"/>
            </w:tcBorders>
            <w:hideMark/>
          </w:tcPr>
          <w:p w14:paraId="64338BEE"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767" w:type="dxa"/>
            <w:tcBorders>
              <w:left w:val="single" w:sz="4" w:space="0" w:color="auto"/>
            </w:tcBorders>
            <w:hideMark/>
          </w:tcPr>
          <w:p w14:paraId="288C186E"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902" w:type="dxa"/>
            <w:hideMark/>
          </w:tcPr>
          <w:p w14:paraId="21920E2D" w14:textId="27A8624C" w:rsidR="00E30082" w:rsidRPr="00672E8A" w:rsidRDefault="00E30082" w:rsidP="00386236">
            <w:pPr>
              <w:widowControl/>
              <w:adjustRightInd/>
              <w:textAlignment w:val="auto"/>
              <w:rPr>
                <w:sz w:val="16"/>
                <w:szCs w:val="16"/>
              </w:rPr>
            </w:pPr>
            <w:r w:rsidRPr="00672E8A">
              <w:rPr>
                <w:rFonts w:hint="eastAsia"/>
                <w:sz w:val="16"/>
                <w:szCs w:val="16"/>
              </w:rPr>
              <w:t>心理実践実習</w:t>
            </w:r>
          </w:p>
        </w:tc>
        <w:tc>
          <w:tcPr>
            <w:tcW w:w="1246" w:type="dxa"/>
            <w:hideMark/>
          </w:tcPr>
          <w:p w14:paraId="7B36A27F"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7A04CD48"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60DB6463" w14:textId="77777777" w:rsidTr="00481C79">
        <w:trPr>
          <w:trHeight w:val="41"/>
        </w:trPr>
        <w:tc>
          <w:tcPr>
            <w:tcW w:w="1103" w:type="dxa"/>
            <w:tcBorders>
              <w:top w:val="single" w:sz="4" w:space="0" w:color="auto"/>
              <w:right w:val="single" w:sz="4" w:space="0" w:color="auto"/>
            </w:tcBorders>
            <w:hideMark/>
          </w:tcPr>
          <w:p w14:paraId="456902B9" w14:textId="77777777" w:rsidR="00E30082" w:rsidRPr="00672E8A" w:rsidRDefault="00E30082" w:rsidP="00386236">
            <w:pPr>
              <w:widowControl/>
              <w:adjustRightInd/>
              <w:textAlignment w:val="auto"/>
              <w:rPr>
                <w:sz w:val="16"/>
                <w:szCs w:val="16"/>
              </w:rPr>
            </w:pPr>
            <w:r w:rsidRPr="00672E8A">
              <w:rPr>
                <w:rFonts w:hint="eastAsia"/>
                <w:sz w:val="16"/>
                <w:szCs w:val="16"/>
              </w:rPr>
              <w:t>G　卒業論文</w:t>
            </w:r>
          </w:p>
        </w:tc>
        <w:tc>
          <w:tcPr>
            <w:tcW w:w="1675" w:type="dxa"/>
            <w:tcBorders>
              <w:top w:val="single" w:sz="4" w:space="0" w:color="auto"/>
              <w:left w:val="single" w:sz="4" w:space="0" w:color="auto"/>
              <w:bottom w:val="single" w:sz="4" w:space="0" w:color="auto"/>
              <w:right w:val="nil"/>
            </w:tcBorders>
            <w:hideMark/>
          </w:tcPr>
          <w:p w14:paraId="689A49F9"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675" w:type="dxa"/>
            <w:tcBorders>
              <w:top w:val="single" w:sz="4" w:space="0" w:color="auto"/>
              <w:left w:val="nil"/>
              <w:bottom w:val="single" w:sz="4" w:space="0" w:color="auto"/>
              <w:right w:val="single" w:sz="4" w:space="0" w:color="auto"/>
            </w:tcBorders>
            <w:hideMark/>
          </w:tcPr>
          <w:p w14:paraId="0214BC56"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767" w:type="dxa"/>
            <w:tcBorders>
              <w:left w:val="single" w:sz="4" w:space="0" w:color="auto"/>
            </w:tcBorders>
            <w:hideMark/>
          </w:tcPr>
          <w:p w14:paraId="7089F1C7" w14:textId="77777777" w:rsidR="00E30082" w:rsidRPr="00672E8A" w:rsidRDefault="00E30082" w:rsidP="00386236">
            <w:pPr>
              <w:widowControl/>
              <w:adjustRightInd/>
              <w:textAlignment w:val="auto"/>
              <w:rPr>
                <w:sz w:val="16"/>
                <w:szCs w:val="16"/>
              </w:rPr>
            </w:pPr>
            <w:r w:rsidRPr="00672E8A">
              <w:rPr>
                <w:rFonts w:hint="eastAsia"/>
                <w:sz w:val="16"/>
                <w:szCs w:val="16"/>
              </w:rPr>
              <w:t>卒業研究・卒業論文</w:t>
            </w:r>
          </w:p>
        </w:tc>
        <w:tc>
          <w:tcPr>
            <w:tcW w:w="1902" w:type="dxa"/>
            <w:hideMark/>
          </w:tcPr>
          <w:p w14:paraId="770D4485"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246" w:type="dxa"/>
            <w:hideMark/>
          </w:tcPr>
          <w:p w14:paraId="530AA25E"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5A03DA52" w14:textId="77777777" w:rsidR="00E30082" w:rsidRPr="00672E8A" w:rsidRDefault="00E30082" w:rsidP="00386236">
            <w:pPr>
              <w:widowControl/>
              <w:adjustRightInd/>
              <w:textAlignment w:val="auto"/>
              <w:rPr>
                <w:b/>
                <w:bCs/>
              </w:rPr>
            </w:pPr>
            <w:r w:rsidRPr="00672E8A">
              <w:rPr>
                <w:rFonts w:hint="eastAsia"/>
                <w:b/>
                <w:bCs/>
              </w:rPr>
              <w:t xml:space="preserve">　</w:t>
            </w:r>
          </w:p>
        </w:tc>
      </w:tr>
      <w:tr w:rsidR="00E30082" w:rsidRPr="00672E8A" w14:paraId="6BB14CD9" w14:textId="77777777" w:rsidTr="00481C79">
        <w:trPr>
          <w:trHeight w:val="47"/>
        </w:trPr>
        <w:tc>
          <w:tcPr>
            <w:tcW w:w="1103" w:type="dxa"/>
            <w:tcBorders>
              <w:right w:val="single" w:sz="4" w:space="0" w:color="auto"/>
            </w:tcBorders>
            <w:hideMark/>
          </w:tcPr>
          <w:p w14:paraId="5BA719AE" w14:textId="77777777" w:rsidR="00E30082" w:rsidRPr="00672E8A" w:rsidRDefault="00E30082" w:rsidP="00386236">
            <w:pPr>
              <w:widowControl/>
              <w:adjustRightInd/>
              <w:textAlignment w:val="auto"/>
              <w:rPr>
                <w:sz w:val="16"/>
                <w:szCs w:val="16"/>
              </w:rPr>
            </w:pPr>
            <w:r w:rsidRPr="00672E8A">
              <w:rPr>
                <w:rFonts w:hint="eastAsia"/>
                <w:sz w:val="16"/>
                <w:szCs w:val="16"/>
              </w:rPr>
              <w:t>H　修士論文</w:t>
            </w:r>
          </w:p>
        </w:tc>
        <w:tc>
          <w:tcPr>
            <w:tcW w:w="1675" w:type="dxa"/>
            <w:tcBorders>
              <w:top w:val="single" w:sz="4" w:space="0" w:color="auto"/>
              <w:left w:val="single" w:sz="4" w:space="0" w:color="auto"/>
              <w:bottom w:val="single" w:sz="4" w:space="0" w:color="auto"/>
              <w:right w:val="nil"/>
            </w:tcBorders>
            <w:hideMark/>
          </w:tcPr>
          <w:p w14:paraId="349121BF"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675" w:type="dxa"/>
            <w:tcBorders>
              <w:top w:val="single" w:sz="4" w:space="0" w:color="auto"/>
              <w:left w:val="nil"/>
              <w:bottom w:val="single" w:sz="4" w:space="0" w:color="auto"/>
              <w:right w:val="single" w:sz="4" w:space="0" w:color="auto"/>
            </w:tcBorders>
            <w:hideMark/>
          </w:tcPr>
          <w:p w14:paraId="3EC867B1"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767" w:type="dxa"/>
            <w:tcBorders>
              <w:left w:val="single" w:sz="4" w:space="0" w:color="auto"/>
            </w:tcBorders>
            <w:hideMark/>
          </w:tcPr>
          <w:p w14:paraId="293EB9D5"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1902" w:type="dxa"/>
            <w:hideMark/>
          </w:tcPr>
          <w:p w14:paraId="666BF39F" w14:textId="77777777" w:rsidR="00E30082" w:rsidRPr="00672E8A" w:rsidRDefault="00E30082" w:rsidP="00386236">
            <w:pPr>
              <w:widowControl/>
              <w:adjustRightInd/>
              <w:textAlignment w:val="auto"/>
              <w:rPr>
                <w:sz w:val="16"/>
                <w:szCs w:val="16"/>
              </w:rPr>
            </w:pPr>
            <w:r w:rsidRPr="00672E8A">
              <w:rPr>
                <w:rFonts w:hint="eastAsia"/>
                <w:sz w:val="16"/>
                <w:szCs w:val="16"/>
              </w:rPr>
              <w:t>修士論文</w:t>
            </w:r>
          </w:p>
        </w:tc>
        <w:tc>
          <w:tcPr>
            <w:tcW w:w="1246" w:type="dxa"/>
            <w:hideMark/>
          </w:tcPr>
          <w:p w14:paraId="566E1365" w14:textId="77777777" w:rsidR="00E30082" w:rsidRPr="00672E8A" w:rsidRDefault="00E30082" w:rsidP="00386236">
            <w:pPr>
              <w:widowControl/>
              <w:adjustRightInd/>
              <w:textAlignment w:val="auto"/>
              <w:rPr>
                <w:sz w:val="16"/>
                <w:szCs w:val="16"/>
              </w:rPr>
            </w:pPr>
            <w:r w:rsidRPr="00672E8A">
              <w:rPr>
                <w:rFonts w:hint="eastAsia"/>
                <w:sz w:val="16"/>
                <w:szCs w:val="16"/>
              </w:rPr>
              <w:t xml:space="preserve">　</w:t>
            </w:r>
          </w:p>
        </w:tc>
        <w:tc>
          <w:tcPr>
            <w:tcW w:w="692" w:type="dxa"/>
            <w:noWrap/>
            <w:hideMark/>
          </w:tcPr>
          <w:p w14:paraId="57EAF477" w14:textId="77777777" w:rsidR="00E30082" w:rsidRPr="00672E8A" w:rsidRDefault="00E30082" w:rsidP="00386236">
            <w:pPr>
              <w:widowControl/>
              <w:adjustRightInd/>
              <w:textAlignment w:val="auto"/>
              <w:rPr>
                <w:b/>
                <w:bCs/>
              </w:rPr>
            </w:pPr>
            <w:r w:rsidRPr="00672E8A">
              <w:rPr>
                <w:rFonts w:hint="eastAsia"/>
                <w:b/>
                <w:bCs/>
              </w:rPr>
              <w:t xml:space="preserve">　</w:t>
            </w:r>
          </w:p>
        </w:tc>
      </w:tr>
    </w:tbl>
    <w:p w14:paraId="61FCBB28" w14:textId="753356C1" w:rsidR="00E30082" w:rsidRPr="004B12B5" w:rsidRDefault="00E30082" w:rsidP="00E30082">
      <w:r w:rsidRPr="004B12B5">
        <w:rPr>
          <w:rFonts w:hint="eastAsia"/>
        </w:rPr>
        <w:t>注）カテゴリー、大項目、科目名だけを示</w:t>
      </w:r>
      <w:r w:rsidR="00701C64">
        <w:rPr>
          <w:rFonts w:hint="eastAsia"/>
        </w:rPr>
        <w:t>します</w:t>
      </w:r>
      <w:r w:rsidRPr="004B12B5">
        <w:rPr>
          <w:rFonts w:hint="eastAsia"/>
        </w:rPr>
        <w:t>。中項目と小項目は省略。</w:t>
      </w:r>
    </w:p>
    <w:p w14:paraId="37A4C9FE" w14:textId="03F06E00" w:rsidR="00E30082" w:rsidRDefault="00E30082" w:rsidP="00E30082">
      <w:pPr>
        <w:widowControl/>
        <w:adjustRightInd/>
        <w:textAlignment w:val="auto"/>
        <w:rPr>
          <w:b/>
          <w:bCs/>
        </w:rPr>
      </w:pPr>
    </w:p>
    <w:p w14:paraId="7F59AA6D" w14:textId="77777777" w:rsidR="002623E5" w:rsidRDefault="002623E5" w:rsidP="003F23D3">
      <w:pPr>
        <w:rPr>
          <w:rFonts w:hAnsiTheme="minorHAnsi" w:cs="Times New Roman"/>
          <w:b/>
          <w:bCs/>
          <w:spacing w:val="8"/>
          <w:sz w:val="18"/>
          <w:szCs w:val="18"/>
        </w:rPr>
      </w:pPr>
    </w:p>
    <w:p w14:paraId="7536D0C7" w14:textId="1159B26C" w:rsidR="00D94EC6" w:rsidRPr="00E539A1" w:rsidRDefault="00701C64" w:rsidP="00D94EC6">
      <w:pPr>
        <w:jc w:val="both"/>
        <w:rPr>
          <w:rFonts w:hAnsiTheme="minorHAnsi" w:cs="Times New Roman"/>
          <w:b/>
          <w:bCs/>
          <w:spacing w:val="8"/>
          <w:sz w:val="18"/>
          <w:szCs w:val="18"/>
        </w:rPr>
      </w:pPr>
      <w:r>
        <w:rPr>
          <w:rFonts w:hAnsiTheme="minorHAnsi" w:cs="Times New Roman" w:hint="eastAsia"/>
          <w:b/>
          <w:bCs/>
          <w:spacing w:val="8"/>
          <w:sz w:val="18"/>
          <w:szCs w:val="18"/>
        </w:rPr>
        <w:t>５</w:t>
      </w:r>
      <w:r w:rsidR="00D94EC6" w:rsidRPr="00E539A1">
        <w:rPr>
          <w:rFonts w:hAnsiTheme="minorHAnsi" w:cs="Times New Roman" w:hint="eastAsia"/>
          <w:b/>
          <w:bCs/>
          <w:spacing w:val="8"/>
          <w:sz w:val="18"/>
          <w:szCs w:val="18"/>
        </w:rPr>
        <w:t>．現行のカリキュラム内容</w:t>
      </w:r>
      <w:r w:rsidR="00571682">
        <w:rPr>
          <w:rFonts w:hAnsiTheme="minorHAnsi" w:cs="Times New Roman" w:hint="eastAsia"/>
          <w:b/>
          <w:bCs/>
          <w:spacing w:val="8"/>
          <w:sz w:val="18"/>
          <w:szCs w:val="18"/>
        </w:rPr>
        <w:t>からの変更</w:t>
      </w:r>
      <w:r w:rsidR="00D94EC6" w:rsidRPr="00E539A1">
        <w:rPr>
          <w:rFonts w:hAnsiTheme="minorHAnsi" w:cs="Times New Roman" w:hint="eastAsia"/>
          <w:b/>
          <w:bCs/>
          <w:spacing w:val="8"/>
          <w:sz w:val="18"/>
          <w:szCs w:val="18"/>
        </w:rPr>
        <w:t>点</w:t>
      </w:r>
    </w:p>
    <w:p w14:paraId="1FB74E29" w14:textId="16AA98C1" w:rsidR="005C4927" w:rsidRDefault="00E601AE" w:rsidP="005C4927">
      <w:pPr>
        <w:ind w:firstLineChars="100" w:firstLine="181"/>
        <w:jc w:val="both"/>
        <w:rPr>
          <w:b/>
          <w:bCs/>
          <w:color w:val="auto"/>
          <w:sz w:val="18"/>
          <w:szCs w:val="18"/>
        </w:rPr>
      </w:pPr>
      <w:r w:rsidRPr="00E601AE">
        <w:rPr>
          <w:rFonts w:hAnsiTheme="minorHAnsi" w:cs="Times New Roman" w:hint="eastAsia"/>
          <w:spacing w:val="8"/>
          <w:sz w:val="18"/>
          <w:szCs w:val="18"/>
        </w:rPr>
        <w:t>本案は、現行の</w:t>
      </w:r>
      <w:r>
        <w:rPr>
          <w:rFonts w:hAnsiTheme="minorHAnsi" w:cs="Times New Roman" w:hint="eastAsia"/>
          <w:spacing w:val="8"/>
          <w:sz w:val="18"/>
          <w:szCs w:val="18"/>
        </w:rPr>
        <w:t>カリキュラム内容に</w:t>
      </w:r>
      <w:r w:rsidRPr="00E601AE">
        <w:rPr>
          <w:rFonts w:hAnsiTheme="minorHAnsi" w:cs="Times New Roman" w:hint="eastAsia"/>
          <w:spacing w:val="8"/>
          <w:sz w:val="18"/>
          <w:szCs w:val="18"/>
        </w:rPr>
        <w:t>大きな変更はできるだけ</w:t>
      </w:r>
      <w:r w:rsidR="00A24BB4">
        <w:rPr>
          <w:rFonts w:hAnsiTheme="minorHAnsi" w:cs="Times New Roman" w:hint="eastAsia"/>
          <w:spacing w:val="8"/>
          <w:sz w:val="18"/>
          <w:szCs w:val="18"/>
        </w:rPr>
        <w:t>加えない</w:t>
      </w:r>
      <w:r w:rsidRPr="00E601AE">
        <w:rPr>
          <w:rFonts w:hAnsiTheme="minorHAnsi" w:cs="Times New Roman" w:hint="eastAsia"/>
          <w:spacing w:val="8"/>
          <w:sz w:val="18"/>
          <w:szCs w:val="18"/>
        </w:rPr>
        <w:t>ようにし</w:t>
      </w:r>
      <w:r w:rsidR="00A24BB4">
        <w:rPr>
          <w:rFonts w:hAnsiTheme="minorHAnsi" w:cs="Times New Roman" w:hint="eastAsia"/>
          <w:spacing w:val="8"/>
          <w:sz w:val="18"/>
          <w:szCs w:val="18"/>
        </w:rPr>
        <w:t>てい</w:t>
      </w:r>
      <w:r w:rsidRPr="00E601AE">
        <w:rPr>
          <w:rFonts w:hAnsiTheme="minorHAnsi" w:cs="Times New Roman" w:hint="eastAsia"/>
          <w:spacing w:val="8"/>
          <w:sz w:val="18"/>
          <w:szCs w:val="18"/>
        </w:rPr>
        <w:t>ま</w:t>
      </w:r>
      <w:r w:rsidR="00A24BB4">
        <w:rPr>
          <w:rFonts w:hAnsiTheme="minorHAnsi" w:cs="Times New Roman" w:hint="eastAsia"/>
          <w:spacing w:val="8"/>
          <w:sz w:val="18"/>
          <w:szCs w:val="18"/>
        </w:rPr>
        <w:t>す</w:t>
      </w:r>
      <w:r>
        <w:rPr>
          <w:rFonts w:hAnsiTheme="minorHAnsi" w:cs="Times New Roman" w:hint="eastAsia"/>
          <w:spacing w:val="8"/>
          <w:sz w:val="18"/>
          <w:szCs w:val="18"/>
        </w:rPr>
        <w:t>が、</w:t>
      </w:r>
      <w:r w:rsidRPr="00E601AE">
        <w:rPr>
          <w:rFonts w:hAnsiTheme="minorHAnsi" w:cs="Times New Roman" w:hint="eastAsia"/>
          <w:spacing w:val="8"/>
          <w:sz w:val="18"/>
          <w:szCs w:val="18"/>
        </w:rPr>
        <w:t>公大協として必要と考えた点について</w:t>
      </w:r>
      <w:r w:rsidR="00571682">
        <w:rPr>
          <w:rFonts w:hAnsiTheme="minorHAnsi" w:cs="Times New Roman" w:hint="eastAsia"/>
          <w:spacing w:val="8"/>
          <w:sz w:val="18"/>
          <w:szCs w:val="18"/>
        </w:rPr>
        <w:t>は</w:t>
      </w:r>
      <w:r w:rsidRPr="00E601AE">
        <w:rPr>
          <w:rFonts w:hAnsiTheme="minorHAnsi" w:cs="Times New Roman" w:hint="eastAsia"/>
          <w:spacing w:val="8"/>
          <w:sz w:val="18"/>
          <w:szCs w:val="18"/>
        </w:rPr>
        <w:t>修正をおこな</w:t>
      </w:r>
      <w:r>
        <w:rPr>
          <w:rFonts w:hAnsiTheme="minorHAnsi" w:cs="Times New Roman" w:hint="eastAsia"/>
          <w:spacing w:val="8"/>
          <w:sz w:val="18"/>
          <w:szCs w:val="18"/>
        </w:rPr>
        <w:t>いました</w:t>
      </w:r>
      <w:r w:rsidRPr="00E601AE">
        <w:rPr>
          <w:rFonts w:hAnsiTheme="minorHAnsi" w:cs="Times New Roman" w:hint="eastAsia"/>
          <w:spacing w:val="8"/>
          <w:sz w:val="18"/>
          <w:szCs w:val="18"/>
        </w:rPr>
        <w:t>。</w:t>
      </w:r>
      <w:r w:rsidR="00D94EC6" w:rsidRPr="00E539A1">
        <w:rPr>
          <w:rFonts w:hAnsiTheme="minorHAnsi" w:cs="Times New Roman" w:hint="eastAsia"/>
          <w:spacing w:val="8"/>
          <w:sz w:val="18"/>
          <w:szCs w:val="18"/>
        </w:rPr>
        <w:t>修正の</w:t>
      </w:r>
      <w:r w:rsidR="00571682">
        <w:rPr>
          <w:rFonts w:hAnsiTheme="minorHAnsi" w:cs="Times New Roman" w:hint="eastAsia"/>
          <w:spacing w:val="8"/>
          <w:sz w:val="18"/>
          <w:szCs w:val="18"/>
        </w:rPr>
        <w:t>内容</w:t>
      </w:r>
      <w:r w:rsidR="00D94EC6" w:rsidRPr="00E539A1">
        <w:rPr>
          <w:rFonts w:hAnsiTheme="minorHAnsi" w:cs="Times New Roman" w:hint="eastAsia"/>
          <w:spacing w:val="8"/>
          <w:sz w:val="18"/>
          <w:szCs w:val="18"/>
        </w:rPr>
        <w:t>について</w:t>
      </w:r>
      <w:r w:rsidR="00280E8C">
        <w:rPr>
          <w:rFonts w:hAnsiTheme="minorHAnsi" w:cs="Times New Roman" w:hint="eastAsia"/>
          <w:spacing w:val="8"/>
          <w:sz w:val="18"/>
          <w:szCs w:val="18"/>
        </w:rPr>
        <w:t>詳しくは、</w:t>
      </w:r>
      <w:r w:rsidR="00D94EC6" w:rsidRPr="00E539A1">
        <w:rPr>
          <w:rFonts w:hAnsiTheme="minorHAnsi" w:cs="Times New Roman" w:hint="eastAsia"/>
          <w:spacing w:val="8"/>
          <w:sz w:val="18"/>
          <w:szCs w:val="18"/>
        </w:rPr>
        <w:t>本文書の「コアカリキュラム作成の経緯」で述べてい</w:t>
      </w:r>
      <w:r>
        <w:rPr>
          <w:rFonts w:hAnsiTheme="minorHAnsi" w:cs="Times New Roman" w:hint="eastAsia"/>
          <w:spacing w:val="8"/>
          <w:sz w:val="18"/>
          <w:szCs w:val="18"/>
        </w:rPr>
        <w:t>ますが、ここではその概略を示します。</w:t>
      </w:r>
    </w:p>
    <w:p w14:paraId="1B17C9AF" w14:textId="36730E3D" w:rsidR="00A2110B" w:rsidRPr="00280E8C" w:rsidRDefault="00E539A1" w:rsidP="00E601AE">
      <w:pPr>
        <w:ind w:firstLineChars="100" w:firstLine="166"/>
        <w:rPr>
          <w:color w:val="auto"/>
          <w:sz w:val="18"/>
          <w:szCs w:val="18"/>
        </w:rPr>
      </w:pPr>
      <w:r w:rsidRPr="00BF1B79">
        <w:rPr>
          <w:rFonts w:hint="eastAsia"/>
          <w:b/>
          <w:bCs/>
          <w:color w:val="auto"/>
          <w:sz w:val="18"/>
          <w:szCs w:val="18"/>
        </w:rPr>
        <w:t>カテゴリーＡ</w:t>
      </w:r>
      <w:r w:rsidR="00E601AE" w:rsidRPr="00280E8C">
        <w:rPr>
          <w:rFonts w:hint="eastAsia"/>
          <w:color w:val="auto"/>
          <w:sz w:val="18"/>
          <w:szCs w:val="18"/>
        </w:rPr>
        <w:t>「</w:t>
      </w:r>
      <w:r w:rsidRPr="00280E8C">
        <w:rPr>
          <w:rFonts w:hint="eastAsia"/>
          <w:color w:val="auto"/>
          <w:sz w:val="18"/>
          <w:szCs w:val="18"/>
        </w:rPr>
        <w:t>公認心理師として求められる基本的な資質・能力</w:t>
      </w:r>
      <w:r w:rsidR="00E601AE" w:rsidRPr="00280E8C">
        <w:rPr>
          <w:rFonts w:hint="eastAsia"/>
          <w:color w:val="auto"/>
          <w:sz w:val="18"/>
          <w:szCs w:val="18"/>
        </w:rPr>
        <w:t>」で</w:t>
      </w:r>
      <w:r w:rsidRPr="00280E8C">
        <w:rPr>
          <w:rFonts w:hAnsiTheme="minorHAnsi" w:cs="Times New Roman" w:hint="eastAsia"/>
          <w:spacing w:val="8"/>
          <w:sz w:val="18"/>
          <w:szCs w:val="18"/>
        </w:rPr>
        <w:t>は、</w:t>
      </w:r>
      <w:r w:rsidRPr="00280E8C">
        <w:rPr>
          <w:rFonts w:hint="eastAsia"/>
          <w:color w:val="auto"/>
          <w:sz w:val="18"/>
          <w:szCs w:val="18"/>
        </w:rPr>
        <w:t>大項目「公認心理師の職責」において、</w:t>
      </w:r>
      <w:r w:rsidR="00571682">
        <w:rPr>
          <w:rFonts w:hint="eastAsia"/>
          <w:color w:val="auto"/>
          <w:sz w:val="18"/>
          <w:szCs w:val="18"/>
        </w:rPr>
        <w:t>公大協</w:t>
      </w:r>
      <w:r w:rsidR="00A24BB4">
        <w:rPr>
          <w:rFonts w:hint="eastAsia"/>
          <w:color w:val="auto"/>
          <w:sz w:val="18"/>
          <w:szCs w:val="18"/>
        </w:rPr>
        <w:t>が基礎と考える</w:t>
      </w:r>
      <w:r w:rsidRPr="00280E8C">
        <w:rPr>
          <w:rFonts w:hint="eastAsia"/>
          <w:color w:val="auto"/>
          <w:sz w:val="18"/>
          <w:szCs w:val="18"/>
        </w:rPr>
        <w:t>科学者－実践家モデルの理念を</w:t>
      </w:r>
      <w:r w:rsidR="00571682">
        <w:rPr>
          <w:rFonts w:hint="eastAsia"/>
          <w:color w:val="auto"/>
          <w:sz w:val="18"/>
          <w:szCs w:val="18"/>
        </w:rPr>
        <w:t>追加</w:t>
      </w:r>
      <w:r w:rsidRPr="00280E8C">
        <w:rPr>
          <w:rFonts w:hint="eastAsia"/>
          <w:color w:val="auto"/>
          <w:sz w:val="18"/>
          <w:szCs w:val="18"/>
        </w:rPr>
        <w:t>し</w:t>
      </w:r>
      <w:r w:rsidR="00A2110B" w:rsidRPr="00280E8C">
        <w:rPr>
          <w:rFonts w:hint="eastAsia"/>
          <w:color w:val="auto"/>
          <w:sz w:val="18"/>
          <w:szCs w:val="18"/>
        </w:rPr>
        <w:t>ました。</w:t>
      </w:r>
    </w:p>
    <w:p w14:paraId="6EE311C9" w14:textId="68C48E31" w:rsidR="00244AAC" w:rsidRDefault="00E539A1" w:rsidP="00E539A1">
      <w:pPr>
        <w:ind w:firstLineChars="100" w:firstLine="166"/>
        <w:rPr>
          <w:rFonts w:hAnsiTheme="minorHAnsi" w:cs="Times New Roman"/>
          <w:color w:val="auto"/>
          <w:spacing w:val="8"/>
          <w:sz w:val="18"/>
          <w:szCs w:val="18"/>
        </w:rPr>
      </w:pPr>
      <w:r w:rsidRPr="00BF1B79">
        <w:rPr>
          <w:rFonts w:hint="eastAsia"/>
          <w:b/>
          <w:bCs/>
          <w:color w:val="auto"/>
          <w:sz w:val="18"/>
          <w:szCs w:val="18"/>
        </w:rPr>
        <w:t>カテゴリーＢ</w:t>
      </w:r>
      <w:r w:rsidR="00A2110B" w:rsidRPr="00280E8C">
        <w:rPr>
          <w:rFonts w:hint="eastAsia"/>
          <w:color w:val="auto"/>
          <w:sz w:val="18"/>
          <w:szCs w:val="18"/>
        </w:rPr>
        <w:t>「</w:t>
      </w:r>
      <w:r w:rsidRPr="00280E8C">
        <w:rPr>
          <w:rFonts w:hint="eastAsia"/>
          <w:color w:val="auto"/>
          <w:sz w:val="18"/>
          <w:szCs w:val="18"/>
        </w:rPr>
        <w:t>心の基本的メカニズムの理解</w:t>
      </w:r>
      <w:r w:rsidR="00A2110B" w:rsidRPr="00280E8C">
        <w:rPr>
          <w:rFonts w:hint="eastAsia"/>
          <w:color w:val="auto"/>
          <w:sz w:val="18"/>
          <w:szCs w:val="18"/>
        </w:rPr>
        <w:t>」</w:t>
      </w:r>
      <w:r w:rsidR="001B381E" w:rsidRPr="00280E8C">
        <w:rPr>
          <w:rFonts w:hint="eastAsia"/>
          <w:color w:val="auto"/>
          <w:sz w:val="18"/>
          <w:szCs w:val="18"/>
        </w:rPr>
        <w:t>で</w:t>
      </w:r>
      <w:r w:rsidR="00A2110B" w:rsidRPr="00280E8C">
        <w:rPr>
          <w:rFonts w:hint="eastAsia"/>
          <w:color w:val="auto"/>
          <w:sz w:val="18"/>
          <w:szCs w:val="18"/>
        </w:rPr>
        <w:t>は、</w:t>
      </w:r>
      <w:bookmarkStart w:id="16" w:name="_Hlk100589070"/>
      <w:r w:rsidR="00A24BB4">
        <w:rPr>
          <w:rFonts w:hint="eastAsia"/>
          <w:color w:val="auto"/>
          <w:sz w:val="18"/>
          <w:szCs w:val="18"/>
        </w:rPr>
        <w:t>基礎</w:t>
      </w:r>
      <w:r w:rsidR="001B381E" w:rsidRPr="00280E8C">
        <w:rPr>
          <w:rFonts w:hint="eastAsia"/>
          <w:color w:val="auto"/>
          <w:sz w:val="18"/>
          <w:szCs w:val="18"/>
        </w:rPr>
        <w:t>心理学の専門的ディシプリンの</w:t>
      </w:r>
      <w:r w:rsidR="00280E8C">
        <w:rPr>
          <w:rFonts w:hint="eastAsia"/>
          <w:color w:val="auto"/>
          <w:sz w:val="18"/>
          <w:szCs w:val="18"/>
        </w:rPr>
        <w:t>体系や</w:t>
      </w:r>
      <w:r w:rsidR="001B381E" w:rsidRPr="00280E8C">
        <w:rPr>
          <w:rFonts w:hint="eastAsia"/>
          <w:color w:val="auto"/>
          <w:sz w:val="18"/>
          <w:szCs w:val="18"/>
        </w:rPr>
        <w:t>構造を反映していない</w:t>
      </w:r>
      <w:r w:rsidR="0080368B">
        <w:rPr>
          <w:rFonts w:hint="eastAsia"/>
          <w:color w:val="auto"/>
          <w:sz w:val="18"/>
          <w:szCs w:val="18"/>
        </w:rPr>
        <w:t>という問題点が指摘され、</w:t>
      </w:r>
      <w:r w:rsidR="0080368B" w:rsidRPr="0080368B">
        <w:rPr>
          <w:rFonts w:hint="eastAsia"/>
          <w:color w:val="auto"/>
          <w:sz w:val="18"/>
          <w:szCs w:val="18"/>
        </w:rPr>
        <w:t>公大協の調査でも明らかにされました。公大協では、</w:t>
      </w:r>
      <w:r w:rsidR="008D092A">
        <w:rPr>
          <w:rFonts w:hint="eastAsia"/>
          <w:color w:val="auto"/>
          <w:sz w:val="18"/>
          <w:szCs w:val="18"/>
        </w:rPr>
        <w:t>科学者－実践家モデル</w:t>
      </w:r>
      <w:r w:rsidR="0080368B" w:rsidRPr="0080368B">
        <w:rPr>
          <w:rFonts w:hint="eastAsia"/>
          <w:color w:val="auto"/>
          <w:sz w:val="18"/>
          <w:szCs w:val="18"/>
        </w:rPr>
        <w:t>にお</w:t>
      </w:r>
      <w:r w:rsidR="0080368B">
        <w:rPr>
          <w:rFonts w:hint="eastAsia"/>
          <w:color w:val="auto"/>
          <w:sz w:val="18"/>
          <w:szCs w:val="18"/>
        </w:rPr>
        <w:t>ける</w:t>
      </w:r>
      <w:r w:rsidR="0080368B" w:rsidRPr="0080368B">
        <w:rPr>
          <w:rFonts w:hint="eastAsia"/>
          <w:color w:val="auto"/>
          <w:sz w:val="18"/>
          <w:szCs w:val="18"/>
        </w:rPr>
        <w:t>基礎心理学</w:t>
      </w:r>
      <w:r w:rsidR="0080368B">
        <w:rPr>
          <w:rFonts w:hint="eastAsia"/>
          <w:color w:val="auto"/>
          <w:sz w:val="18"/>
          <w:szCs w:val="18"/>
        </w:rPr>
        <w:t>の意義</w:t>
      </w:r>
      <w:r w:rsidR="00AC005A">
        <w:rPr>
          <w:rFonts w:hint="eastAsia"/>
          <w:color w:val="auto"/>
          <w:sz w:val="18"/>
          <w:szCs w:val="18"/>
        </w:rPr>
        <w:t>について徹底的に</w:t>
      </w:r>
      <w:r w:rsidR="0080368B">
        <w:rPr>
          <w:rFonts w:hint="eastAsia"/>
          <w:color w:val="auto"/>
          <w:sz w:val="18"/>
          <w:szCs w:val="18"/>
        </w:rPr>
        <w:t>議論し、</w:t>
      </w:r>
      <w:r w:rsidR="00AC005A" w:rsidRPr="00AC005A">
        <w:rPr>
          <w:rFonts w:hint="eastAsia"/>
          <w:color w:val="auto"/>
          <w:sz w:val="18"/>
          <w:szCs w:val="18"/>
        </w:rPr>
        <w:t>臨床医学において基礎医学がきわめて重要であるように、</w:t>
      </w:r>
      <w:r w:rsidR="008D092A" w:rsidRPr="008D092A">
        <w:rPr>
          <w:rFonts w:hint="eastAsia"/>
          <w:color w:val="auto"/>
          <w:sz w:val="18"/>
          <w:szCs w:val="18"/>
        </w:rPr>
        <w:t>公認心理師の実践における基礎心理学の</w:t>
      </w:r>
      <w:r w:rsidR="008D092A">
        <w:rPr>
          <w:rFonts w:hint="eastAsia"/>
          <w:color w:val="auto"/>
          <w:sz w:val="18"/>
          <w:szCs w:val="18"/>
        </w:rPr>
        <w:t>方法論と知識</w:t>
      </w:r>
      <w:r w:rsidR="00AC005A">
        <w:rPr>
          <w:rFonts w:hint="eastAsia"/>
          <w:color w:val="auto"/>
          <w:sz w:val="18"/>
          <w:szCs w:val="18"/>
        </w:rPr>
        <w:t>が</w:t>
      </w:r>
      <w:r w:rsidR="008D092A">
        <w:rPr>
          <w:rFonts w:hint="eastAsia"/>
          <w:color w:val="auto"/>
          <w:sz w:val="18"/>
          <w:szCs w:val="18"/>
        </w:rPr>
        <w:t>不可欠</w:t>
      </w:r>
      <w:r w:rsidR="00AC005A">
        <w:rPr>
          <w:rFonts w:hint="eastAsia"/>
          <w:color w:val="auto"/>
          <w:sz w:val="18"/>
          <w:szCs w:val="18"/>
        </w:rPr>
        <w:t>であることを</w:t>
      </w:r>
      <w:r w:rsidR="0080368B" w:rsidRPr="0080368B">
        <w:rPr>
          <w:rFonts w:hint="eastAsia"/>
          <w:color w:val="auto"/>
          <w:sz w:val="18"/>
          <w:szCs w:val="18"/>
        </w:rPr>
        <w:t>確認し</w:t>
      </w:r>
      <w:r w:rsidR="008D092A">
        <w:rPr>
          <w:rFonts w:hint="eastAsia"/>
          <w:color w:val="auto"/>
          <w:sz w:val="18"/>
          <w:szCs w:val="18"/>
        </w:rPr>
        <w:t>、そのうえで</w:t>
      </w:r>
      <w:r w:rsidR="00AC005A">
        <w:rPr>
          <w:rFonts w:hint="eastAsia"/>
          <w:color w:val="auto"/>
          <w:sz w:val="18"/>
          <w:szCs w:val="18"/>
        </w:rPr>
        <w:t>、</w:t>
      </w:r>
      <w:r w:rsidR="008D092A">
        <w:rPr>
          <w:rFonts w:hint="eastAsia"/>
          <w:color w:val="auto"/>
          <w:sz w:val="18"/>
          <w:szCs w:val="18"/>
        </w:rPr>
        <w:t>基礎心理学の</w:t>
      </w:r>
      <w:r w:rsidR="0080368B" w:rsidRPr="0080368B">
        <w:rPr>
          <w:rFonts w:hint="eastAsia"/>
          <w:color w:val="auto"/>
          <w:sz w:val="18"/>
          <w:szCs w:val="18"/>
        </w:rPr>
        <w:t>内容の体系化をはかり</w:t>
      </w:r>
      <w:r w:rsidR="0080368B">
        <w:rPr>
          <w:rFonts w:hint="eastAsia"/>
          <w:color w:val="auto"/>
          <w:sz w:val="18"/>
          <w:szCs w:val="18"/>
        </w:rPr>
        <w:t>ました。</w:t>
      </w:r>
      <w:bookmarkEnd w:id="16"/>
      <w:r w:rsidR="001B0FFD">
        <w:rPr>
          <w:rFonts w:hint="eastAsia"/>
          <w:color w:val="auto"/>
          <w:sz w:val="18"/>
          <w:szCs w:val="18"/>
        </w:rPr>
        <w:t>現行の</w:t>
      </w:r>
      <w:r w:rsidRPr="00E539A1">
        <w:rPr>
          <w:rFonts w:hint="eastAsia"/>
          <w:color w:val="auto"/>
          <w:sz w:val="18"/>
          <w:szCs w:val="18"/>
        </w:rPr>
        <w:t>「知覚及び認知」と「学習及び言語」</w:t>
      </w:r>
      <w:r w:rsidR="00280E8C">
        <w:rPr>
          <w:rFonts w:hint="eastAsia"/>
          <w:color w:val="auto"/>
          <w:sz w:val="18"/>
          <w:szCs w:val="18"/>
        </w:rPr>
        <w:t>を</w:t>
      </w:r>
      <w:r w:rsidRPr="00E539A1">
        <w:rPr>
          <w:rFonts w:hint="eastAsia"/>
          <w:color w:val="auto"/>
          <w:sz w:val="18"/>
          <w:szCs w:val="18"/>
        </w:rPr>
        <w:t>、新たに「感覚及び知覚」「認知及び言語」「学習および行動」という到達目標に再編成</w:t>
      </w:r>
      <w:r w:rsidR="001B381E">
        <w:rPr>
          <w:rFonts w:hint="eastAsia"/>
          <w:color w:val="auto"/>
          <w:sz w:val="18"/>
          <w:szCs w:val="18"/>
        </w:rPr>
        <w:t>しました。</w:t>
      </w:r>
      <w:r w:rsidRPr="00E539A1">
        <w:rPr>
          <w:rFonts w:hint="eastAsia"/>
          <w:color w:val="auto"/>
          <w:sz w:val="18"/>
          <w:szCs w:val="18"/>
        </w:rPr>
        <w:t>また、</w:t>
      </w:r>
      <w:r w:rsidR="001B0FFD">
        <w:rPr>
          <w:rFonts w:hint="eastAsia"/>
          <w:color w:val="auto"/>
          <w:sz w:val="18"/>
          <w:szCs w:val="18"/>
        </w:rPr>
        <w:t>現行の</w:t>
      </w:r>
      <w:r w:rsidRPr="00E539A1">
        <w:rPr>
          <w:rFonts w:hint="eastAsia"/>
          <w:color w:val="auto"/>
          <w:sz w:val="18"/>
          <w:szCs w:val="18"/>
        </w:rPr>
        <w:t>「脳・神経の働き」については、</w:t>
      </w:r>
      <w:r w:rsidR="001B0FFD">
        <w:rPr>
          <w:rFonts w:hint="eastAsia"/>
          <w:color w:val="auto"/>
          <w:sz w:val="18"/>
          <w:szCs w:val="18"/>
        </w:rPr>
        <w:t>カテゴリーＢ</w:t>
      </w:r>
      <w:r w:rsidR="00280E8C">
        <w:rPr>
          <w:rFonts w:hint="eastAsia"/>
          <w:color w:val="auto"/>
          <w:sz w:val="18"/>
          <w:szCs w:val="18"/>
        </w:rPr>
        <w:t>の</w:t>
      </w:r>
      <w:r w:rsidRPr="00E539A1">
        <w:rPr>
          <w:rFonts w:hint="eastAsia"/>
          <w:color w:val="auto"/>
          <w:sz w:val="18"/>
          <w:szCs w:val="18"/>
        </w:rPr>
        <w:t>「生物としての人間の理解」と</w:t>
      </w:r>
      <w:r w:rsidR="001B0FFD">
        <w:rPr>
          <w:rFonts w:hint="eastAsia"/>
          <w:color w:val="auto"/>
          <w:sz w:val="18"/>
          <w:szCs w:val="18"/>
        </w:rPr>
        <w:t>カテゴリーＡ</w:t>
      </w:r>
      <w:r w:rsidR="00280E8C">
        <w:rPr>
          <w:rFonts w:hint="eastAsia"/>
          <w:color w:val="auto"/>
          <w:sz w:val="18"/>
          <w:szCs w:val="18"/>
        </w:rPr>
        <w:t>の</w:t>
      </w:r>
      <w:r w:rsidRPr="00E539A1">
        <w:rPr>
          <w:rFonts w:hint="eastAsia"/>
          <w:color w:val="auto"/>
          <w:sz w:val="18"/>
          <w:szCs w:val="18"/>
        </w:rPr>
        <w:t>「脳の働きと障害」に</w:t>
      </w:r>
      <w:r w:rsidR="001B0FFD">
        <w:rPr>
          <w:rFonts w:hint="eastAsia"/>
          <w:color w:val="auto"/>
          <w:sz w:val="18"/>
          <w:szCs w:val="18"/>
        </w:rPr>
        <w:t>再編成し</w:t>
      </w:r>
      <w:r w:rsidR="00280E8C">
        <w:rPr>
          <w:rFonts w:hint="eastAsia"/>
          <w:color w:val="auto"/>
          <w:sz w:val="18"/>
          <w:szCs w:val="18"/>
        </w:rPr>
        <w:t>まし</w:t>
      </w:r>
      <w:r w:rsidR="001B0FFD">
        <w:rPr>
          <w:rFonts w:hint="eastAsia"/>
          <w:color w:val="auto"/>
          <w:sz w:val="18"/>
          <w:szCs w:val="18"/>
        </w:rPr>
        <w:t>た。現行の</w:t>
      </w:r>
      <w:r w:rsidR="001B381E">
        <w:rPr>
          <w:rFonts w:hint="eastAsia"/>
          <w:color w:val="auto"/>
          <w:sz w:val="18"/>
          <w:szCs w:val="18"/>
        </w:rPr>
        <w:t>「</w:t>
      </w:r>
      <w:r w:rsidRPr="00E539A1">
        <w:rPr>
          <w:rFonts w:hint="eastAsia"/>
          <w:color w:val="auto"/>
          <w:sz w:val="18"/>
          <w:szCs w:val="18"/>
        </w:rPr>
        <w:t>社会及び集団に関する心理学」については、</w:t>
      </w:r>
      <w:r w:rsidR="001B381E">
        <w:rPr>
          <w:rFonts w:hint="eastAsia"/>
          <w:color w:val="auto"/>
          <w:sz w:val="18"/>
          <w:szCs w:val="18"/>
        </w:rPr>
        <w:t>カテゴリーＢ</w:t>
      </w:r>
      <w:r w:rsidR="00280E8C">
        <w:rPr>
          <w:rFonts w:hint="eastAsia"/>
          <w:color w:val="auto"/>
          <w:sz w:val="18"/>
          <w:szCs w:val="18"/>
        </w:rPr>
        <w:t>の</w:t>
      </w:r>
      <w:r w:rsidR="001B381E" w:rsidRPr="001B381E">
        <w:rPr>
          <w:rFonts w:hint="eastAsia"/>
          <w:color w:val="auto"/>
          <w:sz w:val="18"/>
          <w:szCs w:val="18"/>
        </w:rPr>
        <w:t>「社会に関する心理学」と</w:t>
      </w:r>
      <w:r w:rsidR="001B381E">
        <w:rPr>
          <w:rFonts w:hint="eastAsia"/>
          <w:color w:val="auto"/>
          <w:sz w:val="18"/>
          <w:szCs w:val="18"/>
        </w:rPr>
        <w:t>カテゴリーＤ</w:t>
      </w:r>
      <w:r w:rsidR="00280E8C">
        <w:rPr>
          <w:rFonts w:hint="eastAsia"/>
          <w:color w:val="auto"/>
          <w:sz w:val="18"/>
          <w:szCs w:val="18"/>
        </w:rPr>
        <w:t>の</w:t>
      </w:r>
      <w:r w:rsidR="001B381E" w:rsidRPr="001B381E">
        <w:rPr>
          <w:rFonts w:hint="eastAsia"/>
          <w:color w:val="auto"/>
          <w:sz w:val="18"/>
          <w:szCs w:val="18"/>
        </w:rPr>
        <w:t>「福祉・家族に関する心理学」</w:t>
      </w:r>
      <w:r w:rsidR="00280E8C">
        <w:rPr>
          <w:rFonts w:hint="eastAsia"/>
          <w:color w:val="auto"/>
          <w:sz w:val="18"/>
          <w:szCs w:val="18"/>
        </w:rPr>
        <w:t>に</w:t>
      </w:r>
      <w:r w:rsidR="001B381E" w:rsidRPr="001B381E">
        <w:rPr>
          <w:rFonts w:hint="eastAsia"/>
          <w:color w:val="auto"/>
          <w:sz w:val="18"/>
          <w:szCs w:val="18"/>
        </w:rPr>
        <w:t>再編成</w:t>
      </w:r>
      <w:r w:rsidR="00280E8C">
        <w:rPr>
          <w:rFonts w:hint="eastAsia"/>
          <w:color w:val="auto"/>
          <w:sz w:val="18"/>
          <w:szCs w:val="18"/>
        </w:rPr>
        <w:t>しました</w:t>
      </w:r>
      <w:r w:rsidR="001B381E" w:rsidRPr="001B381E">
        <w:rPr>
          <w:rFonts w:hint="eastAsia"/>
          <w:color w:val="auto"/>
          <w:sz w:val="18"/>
          <w:szCs w:val="18"/>
        </w:rPr>
        <w:t>。</w:t>
      </w:r>
      <w:r w:rsidR="001B0FFD">
        <w:rPr>
          <w:rFonts w:hint="eastAsia"/>
          <w:color w:val="auto"/>
          <w:sz w:val="18"/>
          <w:szCs w:val="18"/>
        </w:rPr>
        <w:t>現行の</w:t>
      </w:r>
      <w:r w:rsidRPr="00E539A1">
        <w:rPr>
          <w:rFonts w:hint="eastAsia"/>
          <w:color w:val="auto"/>
          <w:sz w:val="18"/>
          <w:szCs w:val="18"/>
        </w:rPr>
        <w:t>「障害者（児）の心理学」</w:t>
      </w:r>
      <w:r w:rsidR="001B0FFD">
        <w:rPr>
          <w:rFonts w:hint="eastAsia"/>
          <w:color w:val="auto"/>
          <w:sz w:val="18"/>
          <w:szCs w:val="18"/>
        </w:rPr>
        <w:t>は</w:t>
      </w:r>
      <w:r w:rsidRPr="00E539A1">
        <w:rPr>
          <w:rFonts w:hint="eastAsia"/>
          <w:color w:val="auto"/>
          <w:sz w:val="18"/>
          <w:szCs w:val="18"/>
        </w:rPr>
        <w:t>「障害に関する心理学」とし</w:t>
      </w:r>
      <w:r w:rsidR="001B0FFD">
        <w:rPr>
          <w:rFonts w:hint="eastAsia"/>
          <w:color w:val="auto"/>
          <w:sz w:val="18"/>
          <w:szCs w:val="18"/>
        </w:rPr>
        <w:t>、</w:t>
      </w:r>
      <w:r w:rsidR="001B0FFD" w:rsidRPr="001B0FFD">
        <w:rPr>
          <w:rFonts w:hint="eastAsia"/>
          <w:color w:val="auto"/>
          <w:sz w:val="18"/>
          <w:szCs w:val="18"/>
        </w:rPr>
        <w:t>「発達」と</w:t>
      </w:r>
      <w:r w:rsidR="001B0FFD">
        <w:rPr>
          <w:rFonts w:hint="eastAsia"/>
          <w:color w:val="auto"/>
          <w:sz w:val="18"/>
          <w:szCs w:val="18"/>
        </w:rPr>
        <w:t>まとめて</w:t>
      </w:r>
      <w:r w:rsidR="001B0FFD" w:rsidRPr="001B0FFD">
        <w:rPr>
          <w:rFonts w:hint="eastAsia"/>
          <w:color w:val="auto"/>
          <w:sz w:val="18"/>
          <w:szCs w:val="18"/>
        </w:rPr>
        <w:t>Ｂ－３「発達と障害」という大項目</w:t>
      </w:r>
      <w:r w:rsidR="00244AAC">
        <w:rPr>
          <w:rFonts w:hint="eastAsia"/>
          <w:color w:val="auto"/>
          <w:sz w:val="18"/>
          <w:szCs w:val="18"/>
        </w:rPr>
        <w:t>群</w:t>
      </w:r>
      <w:r w:rsidR="001B0FFD">
        <w:rPr>
          <w:rFonts w:hint="eastAsia"/>
          <w:color w:val="auto"/>
          <w:sz w:val="18"/>
          <w:szCs w:val="18"/>
        </w:rPr>
        <w:t>とし</w:t>
      </w:r>
      <w:r w:rsidR="00280E8C">
        <w:rPr>
          <w:rFonts w:hint="eastAsia"/>
          <w:color w:val="auto"/>
          <w:sz w:val="18"/>
          <w:szCs w:val="18"/>
        </w:rPr>
        <w:t>まし</w:t>
      </w:r>
      <w:r w:rsidR="001B0FFD">
        <w:rPr>
          <w:rFonts w:hint="eastAsia"/>
          <w:color w:val="auto"/>
          <w:sz w:val="18"/>
          <w:szCs w:val="18"/>
        </w:rPr>
        <w:t>た。</w:t>
      </w:r>
      <w:r w:rsidR="0080368B">
        <w:rPr>
          <w:rFonts w:hint="eastAsia"/>
          <w:color w:val="auto"/>
          <w:sz w:val="18"/>
          <w:szCs w:val="18"/>
        </w:rPr>
        <w:t>これにより、</w:t>
      </w:r>
      <w:r w:rsidR="0080368B" w:rsidRPr="0080368B">
        <w:rPr>
          <w:rFonts w:hint="eastAsia"/>
          <w:color w:val="auto"/>
          <w:sz w:val="18"/>
          <w:szCs w:val="18"/>
        </w:rPr>
        <w:t>教員にとって</w:t>
      </w:r>
      <w:r w:rsidR="00B204EE">
        <w:rPr>
          <w:rFonts w:hint="eastAsia"/>
          <w:color w:val="auto"/>
          <w:sz w:val="18"/>
          <w:szCs w:val="18"/>
        </w:rPr>
        <w:t>教えやすく、</w:t>
      </w:r>
      <w:r w:rsidR="0080368B" w:rsidRPr="0080368B">
        <w:rPr>
          <w:rFonts w:hint="eastAsia"/>
          <w:color w:val="auto"/>
          <w:sz w:val="18"/>
          <w:szCs w:val="18"/>
        </w:rPr>
        <w:t>学生にとっても</w:t>
      </w:r>
      <w:r w:rsidR="00B204EE">
        <w:rPr>
          <w:rFonts w:hint="eastAsia"/>
          <w:color w:val="auto"/>
          <w:sz w:val="18"/>
          <w:szCs w:val="18"/>
        </w:rPr>
        <w:t>体系</w:t>
      </w:r>
      <w:r w:rsidR="0080368B" w:rsidRPr="0080368B">
        <w:rPr>
          <w:rFonts w:hint="eastAsia"/>
          <w:color w:val="auto"/>
          <w:sz w:val="18"/>
          <w:szCs w:val="18"/>
        </w:rPr>
        <w:t>的</w:t>
      </w:r>
      <w:r w:rsidR="00B204EE">
        <w:rPr>
          <w:rFonts w:hint="eastAsia"/>
          <w:color w:val="auto"/>
          <w:sz w:val="18"/>
          <w:szCs w:val="18"/>
        </w:rPr>
        <w:t>に</w:t>
      </w:r>
      <w:r w:rsidR="0080368B" w:rsidRPr="0080368B">
        <w:rPr>
          <w:rFonts w:hint="eastAsia"/>
          <w:color w:val="auto"/>
          <w:sz w:val="18"/>
          <w:szCs w:val="18"/>
        </w:rPr>
        <w:t>学びやすい構造と</w:t>
      </w:r>
      <w:r w:rsidR="00B204EE">
        <w:rPr>
          <w:rFonts w:hint="eastAsia"/>
          <w:color w:val="auto"/>
          <w:sz w:val="18"/>
          <w:szCs w:val="18"/>
        </w:rPr>
        <w:t>なり、公認心理師の実践にいっそう寄与することができるように</w:t>
      </w:r>
      <w:r w:rsidR="0080368B" w:rsidRPr="0080368B">
        <w:rPr>
          <w:rFonts w:hint="eastAsia"/>
          <w:color w:val="auto"/>
          <w:sz w:val="18"/>
          <w:szCs w:val="18"/>
        </w:rPr>
        <w:t>しました。</w:t>
      </w:r>
      <w:r w:rsidR="001B0FFD">
        <w:rPr>
          <w:color w:val="auto"/>
          <w:sz w:val="18"/>
          <w:szCs w:val="18"/>
        </w:rPr>
        <w:br/>
      </w:r>
      <w:r w:rsidR="00BF1B79">
        <w:rPr>
          <w:rFonts w:hint="eastAsia"/>
          <w:b/>
          <w:bCs/>
          <w:color w:val="auto"/>
          <w:sz w:val="18"/>
          <w:szCs w:val="18"/>
        </w:rPr>
        <w:t xml:space="preserve">　</w:t>
      </w:r>
      <w:r w:rsidRPr="00BF1B79">
        <w:rPr>
          <w:rFonts w:hint="eastAsia"/>
          <w:b/>
          <w:bCs/>
          <w:color w:val="auto"/>
          <w:sz w:val="18"/>
          <w:szCs w:val="18"/>
        </w:rPr>
        <w:t>カテゴリーＣ</w:t>
      </w:r>
      <w:r w:rsidR="00280E8C" w:rsidRPr="00280E8C">
        <w:rPr>
          <w:rFonts w:hint="eastAsia"/>
          <w:color w:val="auto"/>
          <w:sz w:val="18"/>
          <w:szCs w:val="18"/>
        </w:rPr>
        <w:t>「</w:t>
      </w:r>
      <w:r w:rsidRPr="00280E8C">
        <w:rPr>
          <w:rFonts w:hint="eastAsia"/>
          <w:color w:val="auto"/>
          <w:sz w:val="18"/>
          <w:szCs w:val="18"/>
        </w:rPr>
        <w:t>公認心理師の業務の基本</w:t>
      </w:r>
      <w:r w:rsidR="00280E8C" w:rsidRPr="00280E8C">
        <w:rPr>
          <w:rFonts w:hint="eastAsia"/>
          <w:color w:val="auto"/>
          <w:sz w:val="18"/>
          <w:szCs w:val="18"/>
        </w:rPr>
        <w:t>」と</w:t>
      </w:r>
      <w:r w:rsidRPr="00BF1B79">
        <w:rPr>
          <w:rFonts w:hint="eastAsia"/>
          <w:b/>
          <w:bCs/>
          <w:color w:val="auto"/>
          <w:sz w:val="18"/>
          <w:szCs w:val="18"/>
        </w:rPr>
        <w:t>カテゴリーＤ</w:t>
      </w:r>
      <w:r w:rsidR="00280E8C" w:rsidRPr="00280E8C">
        <w:rPr>
          <w:rFonts w:hint="eastAsia"/>
          <w:color w:val="auto"/>
          <w:sz w:val="18"/>
          <w:szCs w:val="18"/>
        </w:rPr>
        <w:t>「</w:t>
      </w:r>
      <w:r w:rsidRPr="00280E8C">
        <w:rPr>
          <w:rFonts w:hint="eastAsia"/>
          <w:color w:val="auto"/>
          <w:sz w:val="18"/>
          <w:szCs w:val="18"/>
        </w:rPr>
        <w:t>主要５分野等における実践の心理学</w:t>
      </w:r>
      <w:r w:rsidR="00280E8C" w:rsidRPr="00280E8C">
        <w:rPr>
          <w:rFonts w:hint="eastAsia"/>
          <w:color w:val="auto"/>
          <w:sz w:val="18"/>
          <w:szCs w:val="18"/>
        </w:rPr>
        <w:t>」では、</w:t>
      </w:r>
      <w:r w:rsidR="00E62856">
        <w:rPr>
          <w:rFonts w:hint="eastAsia"/>
          <w:color w:val="auto"/>
          <w:sz w:val="18"/>
          <w:szCs w:val="18"/>
        </w:rPr>
        <w:t>「</w:t>
      </w:r>
      <w:r w:rsidR="00E62856" w:rsidRPr="00E62856">
        <w:rPr>
          <w:rFonts w:hint="eastAsia"/>
          <w:color w:val="auto"/>
          <w:sz w:val="18"/>
          <w:szCs w:val="18"/>
        </w:rPr>
        <w:t>大学」と「大学院・実務経験プログラム」の科目の関係を明らかにしました。</w:t>
      </w:r>
      <w:r w:rsidR="00E62856" w:rsidRPr="005F0368">
        <w:rPr>
          <w:rFonts w:hAnsiTheme="minorHAnsi" w:cs="Times New Roman" w:hint="eastAsia"/>
          <w:color w:val="auto"/>
          <w:spacing w:val="8"/>
          <w:sz w:val="18"/>
          <w:szCs w:val="18"/>
        </w:rPr>
        <w:t>実践心理学の大項目においては、大学での科目は「</w:t>
      </w:r>
      <w:r w:rsidR="00E62856" w:rsidRPr="000F3AA5">
        <w:rPr>
          <w:rFonts w:hAnsiTheme="minorHAnsi" w:cs="Times New Roman" w:hint="eastAsia"/>
          <w:b/>
          <w:bCs/>
          <w:color w:val="auto"/>
          <w:spacing w:val="8"/>
          <w:sz w:val="18"/>
          <w:szCs w:val="18"/>
        </w:rPr>
        <w:t>基礎</w:t>
      </w:r>
      <w:r w:rsidR="00E62856" w:rsidRPr="005F0368">
        <w:rPr>
          <w:rFonts w:hAnsiTheme="minorHAnsi" w:cs="Times New Roman" w:hint="eastAsia"/>
          <w:color w:val="auto"/>
          <w:spacing w:val="8"/>
          <w:sz w:val="18"/>
          <w:szCs w:val="18"/>
        </w:rPr>
        <w:t>」と表記し、大学院・実務経験プログラムでの科目は、「</w:t>
      </w:r>
      <w:r w:rsidR="00E62856" w:rsidRPr="000F3AA5">
        <w:rPr>
          <w:rFonts w:hAnsiTheme="minorHAnsi" w:cs="Times New Roman" w:hint="eastAsia"/>
          <w:b/>
          <w:bCs/>
          <w:color w:val="auto"/>
          <w:spacing w:val="8"/>
          <w:sz w:val="18"/>
          <w:szCs w:val="18"/>
        </w:rPr>
        <w:t>実践</w:t>
      </w:r>
      <w:r w:rsidR="00E62856" w:rsidRPr="005F0368">
        <w:rPr>
          <w:rFonts w:hAnsiTheme="minorHAnsi" w:cs="Times New Roman" w:hint="eastAsia"/>
          <w:color w:val="auto"/>
          <w:spacing w:val="8"/>
          <w:sz w:val="18"/>
          <w:szCs w:val="18"/>
        </w:rPr>
        <w:t>」と表記し</w:t>
      </w:r>
      <w:r w:rsidR="00E62856">
        <w:rPr>
          <w:rFonts w:hAnsiTheme="minorHAnsi" w:cs="Times New Roman" w:hint="eastAsia"/>
          <w:color w:val="auto"/>
          <w:spacing w:val="8"/>
          <w:sz w:val="18"/>
          <w:szCs w:val="18"/>
        </w:rPr>
        <w:t>、これらを分けました。なお、</w:t>
      </w:r>
      <w:r w:rsidR="00E62856" w:rsidRPr="005F0368">
        <w:rPr>
          <w:rFonts w:hAnsiTheme="minorHAnsi" w:cs="Times New Roman" w:hint="eastAsia"/>
          <w:color w:val="auto"/>
          <w:spacing w:val="8"/>
          <w:sz w:val="18"/>
          <w:szCs w:val="18"/>
        </w:rPr>
        <w:t>現行では、公認心理師の大原則である「到達目標」は、大学のカリキュラムとは連動しているのに対し、</w:t>
      </w:r>
      <w:r w:rsidR="00E62856">
        <w:rPr>
          <w:rFonts w:hAnsiTheme="minorHAnsi" w:cs="Times New Roman" w:hint="eastAsia"/>
          <w:color w:val="auto"/>
          <w:spacing w:val="8"/>
          <w:sz w:val="18"/>
          <w:szCs w:val="18"/>
        </w:rPr>
        <w:t>大学院のカリキュラムでは</w:t>
      </w:r>
      <w:r w:rsidR="00E62856" w:rsidRPr="005F0368">
        <w:rPr>
          <w:rFonts w:hAnsiTheme="minorHAnsi" w:cs="Times New Roman" w:hint="eastAsia"/>
          <w:color w:val="auto"/>
          <w:spacing w:val="8"/>
          <w:sz w:val="18"/>
          <w:szCs w:val="18"/>
        </w:rPr>
        <w:t>「到達目標」が明示されていません</w:t>
      </w:r>
      <w:r w:rsidR="00E62856">
        <w:rPr>
          <w:rFonts w:hAnsiTheme="minorHAnsi" w:cs="Times New Roman" w:hint="eastAsia"/>
          <w:color w:val="auto"/>
          <w:spacing w:val="8"/>
          <w:sz w:val="18"/>
          <w:szCs w:val="18"/>
        </w:rPr>
        <w:t>でしたが、</w:t>
      </w:r>
      <w:r w:rsidR="00E62856" w:rsidRPr="005F0368">
        <w:rPr>
          <w:rFonts w:hAnsiTheme="minorHAnsi" w:cs="Times New Roman" w:hint="eastAsia"/>
          <w:color w:val="auto"/>
          <w:spacing w:val="8"/>
          <w:sz w:val="18"/>
          <w:szCs w:val="18"/>
        </w:rPr>
        <w:t>本案</w:t>
      </w:r>
      <w:r w:rsidR="00E62856">
        <w:rPr>
          <w:rFonts w:hAnsiTheme="minorHAnsi" w:cs="Times New Roman" w:hint="eastAsia"/>
          <w:color w:val="auto"/>
          <w:spacing w:val="8"/>
          <w:sz w:val="18"/>
          <w:szCs w:val="18"/>
        </w:rPr>
        <w:t>によって</w:t>
      </w:r>
      <w:r w:rsidR="00E62856" w:rsidRPr="005F0368">
        <w:rPr>
          <w:rFonts w:hAnsiTheme="minorHAnsi" w:cs="Times New Roman" w:hint="eastAsia"/>
          <w:color w:val="auto"/>
          <w:spacing w:val="8"/>
          <w:sz w:val="18"/>
          <w:szCs w:val="18"/>
        </w:rPr>
        <w:t>、大学院・実務経験プログラムでの「到達目標（中項目）」を明確にすることができました。</w:t>
      </w:r>
      <w:r w:rsidR="00244AAC">
        <w:rPr>
          <w:rFonts w:hAnsiTheme="minorHAnsi" w:cs="Times New Roman" w:hint="eastAsia"/>
          <w:color w:val="auto"/>
          <w:spacing w:val="8"/>
          <w:sz w:val="18"/>
          <w:szCs w:val="18"/>
        </w:rPr>
        <w:t>また、カテゴリーＣ</w:t>
      </w:r>
      <w:r w:rsidR="00244AAC" w:rsidRPr="00244AAC">
        <w:rPr>
          <w:rFonts w:hAnsiTheme="minorHAnsi" w:cs="Times New Roman" w:hint="eastAsia"/>
          <w:color w:val="auto"/>
          <w:spacing w:val="8"/>
          <w:sz w:val="18"/>
          <w:szCs w:val="18"/>
        </w:rPr>
        <w:t>「公認心理師の業務の基本」</w:t>
      </w:r>
      <w:r w:rsidR="00244AAC">
        <w:rPr>
          <w:rFonts w:hAnsiTheme="minorHAnsi" w:cs="Times New Roman" w:hint="eastAsia"/>
          <w:color w:val="auto"/>
          <w:spacing w:val="8"/>
          <w:sz w:val="18"/>
          <w:szCs w:val="18"/>
        </w:rPr>
        <w:t>は、</w:t>
      </w:r>
      <w:r w:rsidR="00244AAC" w:rsidRPr="00244AAC">
        <w:rPr>
          <w:rFonts w:hAnsiTheme="minorHAnsi" w:cs="Times New Roman" w:hint="eastAsia"/>
          <w:color w:val="auto"/>
          <w:spacing w:val="8"/>
          <w:sz w:val="18"/>
          <w:szCs w:val="18"/>
        </w:rPr>
        <w:t>公認心理師法第２条</w:t>
      </w:r>
      <w:r w:rsidR="00244AAC">
        <w:rPr>
          <w:rFonts w:hAnsiTheme="minorHAnsi" w:cs="Times New Roman" w:hint="eastAsia"/>
          <w:color w:val="auto"/>
          <w:spacing w:val="8"/>
          <w:sz w:val="18"/>
          <w:szCs w:val="18"/>
        </w:rPr>
        <w:t>にもとづいて、</w:t>
      </w:r>
      <w:r w:rsidR="00244AAC" w:rsidRPr="00244AAC">
        <w:rPr>
          <w:rFonts w:hAnsiTheme="minorHAnsi" w:cs="Times New Roman" w:hint="eastAsia"/>
          <w:color w:val="auto"/>
          <w:spacing w:val="8"/>
          <w:sz w:val="18"/>
          <w:szCs w:val="18"/>
        </w:rPr>
        <w:t>心理</w:t>
      </w:r>
      <w:r w:rsidR="00244AAC">
        <w:rPr>
          <w:rFonts w:hAnsiTheme="minorHAnsi" w:cs="Times New Roman" w:hint="eastAsia"/>
          <w:color w:val="auto"/>
          <w:spacing w:val="8"/>
          <w:sz w:val="18"/>
          <w:szCs w:val="18"/>
        </w:rPr>
        <w:t>状態の観察および結果の分析（心理</w:t>
      </w:r>
      <w:r w:rsidR="00244AAC" w:rsidRPr="00244AAC">
        <w:rPr>
          <w:rFonts w:hAnsiTheme="minorHAnsi" w:cs="Times New Roman" w:hint="eastAsia"/>
          <w:color w:val="auto"/>
          <w:spacing w:val="8"/>
          <w:sz w:val="18"/>
          <w:szCs w:val="18"/>
        </w:rPr>
        <w:t>アセスメント</w:t>
      </w:r>
      <w:r w:rsidR="00244AAC">
        <w:rPr>
          <w:rFonts w:hAnsiTheme="minorHAnsi" w:cs="Times New Roman" w:hint="eastAsia"/>
          <w:color w:val="auto"/>
          <w:spacing w:val="8"/>
          <w:sz w:val="18"/>
          <w:szCs w:val="18"/>
        </w:rPr>
        <w:t>）</w:t>
      </w:r>
      <w:r w:rsidR="00244AAC" w:rsidRPr="00244AAC">
        <w:rPr>
          <w:rFonts w:hAnsiTheme="minorHAnsi" w:cs="Times New Roman" w:hint="eastAsia"/>
          <w:color w:val="auto"/>
          <w:spacing w:val="8"/>
          <w:sz w:val="18"/>
          <w:szCs w:val="18"/>
        </w:rPr>
        <w:t>、心理</w:t>
      </w:r>
      <w:r w:rsidR="00244AAC">
        <w:rPr>
          <w:rFonts w:hAnsiTheme="minorHAnsi" w:cs="Times New Roman" w:hint="eastAsia"/>
          <w:color w:val="auto"/>
          <w:spacing w:val="8"/>
          <w:sz w:val="18"/>
          <w:szCs w:val="18"/>
        </w:rPr>
        <w:t>に関する</w:t>
      </w:r>
      <w:r w:rsidR="00244AAC" w:rsidRPr="00244AAC">
        <w:rPr>
          <w:rFonts w:hAnsiTheme="minorHAnsi" w:cs="Times New Roman" w:hint="eastAsia"/>
          <w:color w:val="auto"/>
          <w:spacing w:val="8"/>
          <w:sz w:val="18"/>
          <w:szCs w:val="18"/>
        </w:rPr>
        <w:t>支援、関係者への支援、心の健康教育の４</w:t>
      </w:r>
      <w:r w:rsidR="00DE49B1">
        <w:rPr>
          <w:rFonts w:hAnsiTheme="minorHAnsi" w:cs="Times New Roman" w:hint="eastAsia"/>
          <w:color w:val="auto"/>
          <w:spacing w:val="8"/>
          <w:sz w:val="18"/>
          <w:szCs w:val="18"/>
        </w:rPr>
        <w:t>つの</w:t>
      </w:r>
      <w:r w:rsidR="00244AAC" w:rsidRPr="00244AAC">
        <w:rPr>
          <w:rFonts w:hAnsiTheme="minorHAnsi" w:cs="Times New Roman" w:hint="eastAsia"/>
          <w:color w:val="auto"/>
          <w:spacing w:val="8"/>
          <w:sz w:val="18"/>
          <w:szCs w:val="18"/>
        </w:rPr>
        <w:t>大項目</w:t>
      </w:r>
      <w:r w:rsidR="00244AAC">
        <w:rPr>
          <w:rFonts w:hAnsiTheme="minorHAnsi" w:cs="Times New Roman" w:hint="eastAsia"/>
          <w:color w:val="auto"/>
          <w:spacing w:val="8"/>
          <w:sz w:val="18"/>
          <w:szCs w:val="18"/>
        </w:rPr>
        <w:t>としました。</w:t>
      </w:r>
    </w:p>
    <w:p w14:paraId="42BDD7FC" w14:textId="0E02FF77" w:rsidR="00E539A1" w:rsidRPr="005958EF" w:rsidRDefault="00E539A1" w:rsidP="00E539A1">
      <w:pPr>
        <w:ind w:firstLineChars="100" w:firstLine="166"/>
        <w:rPr>
          <w:sz w:val="18"/>
          <w:szCs w:val="18"/>
        </w:rPr>
      </w:pPr>
      <w:r w:rsidRPr="005958EF">
        <w:rPr>
          <w:rFonts w:hint="eastAsia"/>
          <w:b/>
          <w:bCs/>
          <w:color w:val="auto"/>
          <w:sz w:val="18"/>
          <w:szCs w:val="18"/>
        </w:rPr>
        <w:t>カテゴリーＥ</w:t>
      </w:r>
      <w:r w:rsidR="00E62856" w:rsidRPr="005958EF">
        <w:rPr>
          <w:rFonts w:hint="eastAsia"/>
          <w:color w:val="auto"/>
          <w:sz w:val="18"/>
          <w:szCs w:val="18"/>
        </w:rPr>
        <w:t>「</w:t>
      </w:r>
      <w:r w:rsidRPr="005958EF">
        <w:rPr>
          <w:rFonts w:hint="eastAsia"/>
          <w:color w:val="auto"/>
          <w:sz w:val="18"/>
          <w:szCs w:val="18"/>
        </w:rPr>
        <w:t>心理演習</w:t>
      </w:r>
      <w:r w:rsidR="00E62856" w:rsidRPr="005958EF">
        <w:rPr>
          <w:rFonts w:hint="eastAsia"/>
          <w:color w:val="auto"/>
          <w:sz w:val="18"/>
          <w:szCs w:val="18"/>
        </w:rPr>
        <w:t>」と</w:t>
      </w:r>
      <w:r w:rsidRPr="005958EF">
        <w:rPr>
          <w:rFonts w:hint="eastAsia"/>
          <w:b/>
          <w:bCs/>
          <w:color w:val="auto"/>
          <w:sz w:val="18"/>
          <w:szCs w:val="18"/>
        </w:rPr>
        <w:t>カテゴリーＦ</w:t>
      </w:r>
      <w:r w:rsidR="00E62856" w:rsidRPr="005958EF">
        <w:rPr>
          <w:rFonts w:hint="eastAsia"/>
          <w:color w:val="auto"/>
          <w:sz w:val="18"/>
          <w:szCs w:val="18"/>
        </w:rPr>
        <w:t>「</w:t>
      </w:r>
      <w:r w:rsidRPr="005958EF">
        <w:rPr>
          <w:rFonts w:hint="eastAsia"/>
          <w:color w:val="auto"/>
          <w:sz w:val="18"/>
          <w:szCs w:val="18"/>
        </w:rPr>
        <w:t>実習</w:t>
      </w:r>
      <w:r w:rsidR="00E62856" w:rsidRPr="005958EF">
        <w:rPr>
          <w:rFonts w:hint="eastAsia"/>
          <w:color w:val="auto"/>
          <w:sz w:val="18"/>
          <w:szCs w:val="18"/>
        </w:rPr>
        <w:t>」については、</w:t>
      </w:r>
      <w:r w:rsidRPr="005958EF">
        <w:rPr>
          <w:rFonts w:hint="eastAsia"/>
          <w:sz w:val="18"/>
          <w:szCs w:val="18"/>
        </w:rPr>
        <w:t>養成</w:t>
      </w:r>
      <w:r w:rsidR="00A25E4E" w:rsidRPr="005958EF">
        <w:rPr>
          <w:rFonts w:hint="eastAsia"/>
          <w:sz w:val="18"/>
          <w:szCs w:val="18"/>
        </w:rPr>
        <w:t>開始当初</w:t>
      </w:r>
      <w:r w:rsidRPr="005958EF">
        <w:rPr>
          <w:rFonts w:hint="eastAsia"/>
          <w:sz w:val="18"/>
          <w:szCs w:val="18"/>
        </w:rPr>
        <w:t>から、実習時間や実習担当教員、実習指導者の要件等について問題点が指摘されて</w:t>
      </w:r>
      <w:r w:rsidR="00A25E4E" w:rsidRPr="005958EF">
        <w:rPr>
          <w:rFonts w:hint="eastAsia"/>
          <w:sz w:val="18"/>
          <w:szCs w:val="18"/>
        </w:rPr>
        <w:t>おり、</w:t>
      </w:r>
      <w:r w:rsidRPr="005958EF">
        <w:rPr>
          <w:rFonts w:hint="eastAsia"/>
          <w:sz w:val="18"/>
          <w:szCs w:val="18"/>
        </w:rPr>
        <w:t>公大協はアンケート調査などをおこな</w:t>
      </w:r>
      <w:r w:rsidR="00B445E8">
        <w:rPr>
          <w:rFonts w:hint="eastAsia"/>
          <w:sz w:val="18"/>
          <w:szCs w:val="18"/>
        </w:rPr>
        <w:t>って</w:t>
      </w:r>
      <w:r w:rsidRPr="005958EF">
        <w:rPr>
          <w:rFonts w:hint="eastAsia"/>
          <w:sz w:val="18"/>
          <w:szCs w:val="18"/>
        </w:rPr>
        <w:t>検討し</w:t>
      </w:r>
      <w:r w:rsidR="00A25E4E" w:rsidRPr="005958EF">
        <w:rPr>
          <w:rFonts w:hint="eastAsia"/>
          <w:sz w:val="18"/>
          <w:szCs w:val="18"/>
        </w:rPr>
        <w:t>てき</w:t>
      </w:r>
      <w:r w:rsidR="00BF1B79" w:rsidRPr="005958EF">
        <w:rPr>
          <w:rFonts w:hint="eastAsia"/>
          <w:sz w:val="18"/>
          <w:szCs w:val="18"/>
        </w:rPr>
        <w:t>ました</w:t>
      </w:r>
      <w:r w:rsidR="00A25E4E" w:rsidRPr="005958EF">
        <w:rPr>
          <w:rFonts w:hint="eastAsia"/>
          <w:sz w:val="18"/>
          <w:szCs w:val="18"/>
        </w:rPr>
        <w:t>ので、その</w:t>
      </w:r>
      <w:r w:rsidRPr="005958EF">
        <w:rPr>
          <w:rFonts w:hint="eastAsia"/>
          <w:sz w:val="18"/>
          <w:szCs w:val="18"/>
        </w:rPr>
        <w:t>結果</w:t>
      </w:r>
      <w:r w:rsidR="00A25E4E" w:rsidRPr="005958EF">
        <w:rPr>
          <w:rFonts w:hint="eastAsia"/>
          <w:sz w:val="18"/>
          <w:szCs w:val="18"/>
        </w:rPr>
        <w:t>を</w:t>
      </w:r>
      <w:r w:rsidRPr="005958EF">
        <w:rPr>
          <w:rFonts w:hint="eastAsia"/>
          <w:sz w:val="18"/>
          <w:szCs w:val="18"/>
        </w:rPr>
        <w:t>本案に含めてい</w:t>
      </w:r>
      <w:r w:rsidR="00BF1B79" w:rsidRPr="005958EF">
        <w:rPr>
          <w:rFonts w:hint="eastAsia"/>
          <w:sz w:val="18"/>
          <w:szCs w:val="18"/>
        </w:rPr>
        <w:t>ます</w:t>
      </w:r>
      <w:r w:rsidRPr="005958EF">
        <w:rPr>
          <w:rFonts w:hint="eastAsia"/>
          <w:sz w:val="18"/>
          <w:szCs w:val="18"/>
        </w:rPr>
        <w:t>。</w:t>
      </w:r>
    </w:p>
    <w:p w14:paraId="1501017B" w14:textId="62E650BF" w:rsidR="00242CB1" w:rsidRPr="00BF1B79" w:rsidRDefault="00A25E4E" w:rsidP="00A25E4E">
      <w:pPr>
        <w:rPr>
          <w:color w:val="auto"/>
          <w:sz w:val="18"/>
          <w:szCs w:val="18"/>
        </w:rPr>
      </w:pPr>
      <w:r w:rsidRPr="00BF1B79">
        <w:rPr>
          <w:rFonts w:hint="eastAsia"/>
          <w:color w:val="auto"/>
          <w:sz w:val="18"/>
          <w:szCs w:val="18"/>
        </w:rPr>
        <w:t xml:space="preserve">　</w:t>
      </w:r>
      <w:r w:rsidR="00E539A1" w:rsidRPr="00BF1B79">
        <w:rPr>
          <w:rFonts w:hint="eastAsia"/>
          <w:b/>
          <w:bCs/>
          <w:color w:val="auto"/>
          <w:sz w:val="18"/>
          <w:szCs w:val="18"/>
        </w:rPr>
        <w:t>カテゴリーＧ</w:t>
      </w:r>
      <w:r w:rsidRPr="00BF1B79">
        <w:rPr>
          <w:rFonts w:hint="eastAsia"/>
          <w:color w:val="auto"/>
          <w:sz w:val="18"/>
          <w:szCs w:val="18"/>
        </w:rPr>
        <w:t>「</w:t>
      </w:r>
      <w:r w:rsidR="00E539A1" w:rsidRPr="00BF1B79">
        <w:rPr>
          <w:rFonts w:hint="eastAsia"/>
          <w:color w:val="auto"/>
          <w:sz w:val="18"/>
          <w:szCs w:val="18"/>
        </w:rPr>
        <w:t>卒業論文</w:t>
      </w:r>
      <w:r w:rsidRPr="00BF1B79">
        <w:rPr>
          <w:rFonts w:hint="eastAsia"/>
          <w:color w:val="auto"/>
          <w:sz w:val="18"/>
          <w:szCs w:val="18"/>
        </w:rPr>
        <w:t>」</w:t>
      </w:r>
      <w:r w:rsidR="00BF1B79">
        <w:rPr>
          <w:rFonts w:hint="eastAsia"/>
          <w:color w:val="auto"/>
          <w:sz w:val="18"/>
          <w:szCs w:val="18"/>
        </w:rPr>
        <w:t>と</w:t>
      </w:r>
      <w:r w:rsidRPr="00BF1B79">
        <w:rPr>
          <w:rFonts w:hint="eastAsia"/>
          <w:b/>
          <w:bCs/>
          <w:color w:val="auto"/>
          <w:sz w:val="18"/>
          <w:szCs w:val="18"/>
        </w:rPr>
        <w:t>カテゴリーＨ</w:t>
      </w:r>
      <w:r w:rsidRPr="00BF1B79">
        <w:rPr>
          <w:rFonts w:hint="eastAsia"/>
          <w:color w:val="auto"/>
          <w:sz w:val="18"/>
          <w:szCs w:val="18"/>
        </w:rPr>
        <w:t>「修士論文」については、</w:t>
      </w:r>
      <w:r w:rsidR="00E539A1" w:rsidRPr="00BF1B79">
        <w:rPr>
          <w:rFonts w:hint="eastAsia"/>
          <w:color w:val="auto"/>
          <w:sz w:val="18"/>
          <w:szCs w:val="18"/>
        </w:rPr>
        <w:t>心理学の</w:t>
      </w:r>
      <w:r w:rsidRPr="00BF1B79">
        <w:rPr>
          <w:rFonts w:hint="eastAsia"/>
          <w:color w:val="auto"/>
          <w:sz w:val="18"/>
          <w:szCs w:val="18"/>
        </w:rPr>
        <w:t>基本的</w:t>
      </w:r>
      <w:r w:rsidR="00E539A1" w:rsidRPr="00BF1B79">
        <w:rPr>
          <w:rFonts w:hint="eastAsia"/>
          <w:color w:val="auto"/>
          <w:sz w:val="18"/>
          <w:szCs w:val="18"/>
        </w:rPr>
        <w:t>方法論を身につけるという到達目標のために必須である</w:t>
      </w:r>
      <w:r w:rsidRPr="00BF1B79">
        <w:rPr>
          <w:rFonts w:hint="eastAsia"/>
          <w:color w:val="auto"/>
          <w:sz w:val="18"/>
          <w:szCs w:val="18"/>
        </w:rPr>
        <w:t>ことから、</w:t>
      </w:r>
      <w:r w:rsidR="00242CB1" w:rsidRPr="00BF1B79">
        <w:rPr>
          <w:rFonts w:hint="eastAsia"/>
          <w:color w:val="auto"/>
          <w:sz w:val="18"/>
          <w:szCs w:val="18"/>
        </w:rPr>
        <w:t>中項目（学修目標）、小項目（学修内容）を</w:t>
      </w:r>
      <w:r w:rsidR="00BF1B79">
        <w:rPr>
          <w:rFonts w:hint="eastAsia"/>
          <w:color w:val="auto"/>
          <w:sz w:val="18"/>
          <w:szCs w:val="18"/>
        </w:rPr>
        <w:t>具体化</w:t>
      </w:r>
      <w:r w:rsidR="00242CB1" w:rsidRPr="00BF1B79">
        <w:rPr>
          <w:rFonts w:hint="eastAsia"/>
          <w:color w:val="auto"/>
          <w:sz w:val="18"/>
          <w:szCs w:val="18"/>
        </w:rPr>
        <w:t>し、</w:t>
      </w:r>
      <w:r w:rsidRPr="00BF1B79">
        <w:rPr>
          <w:rFonts w:hint="eastAsia"/>
          <w:color w:val="auto"/>
          <w:sz w:val="18"/>
          <w:szCs w:val="18"/>
        </w:rPr>
        <w:t>コアカリキュラムに</w:t>
      </w:r>
      <w:r w:rsidR="00E539A1" w:rsidRPr="00BF1B79">
        <w:rPr>
          <w:rFonts w:hint="eastAsia"/>
          <w:color w:val="auto"/>
          <w:sz w:val="18"/>
          <w:szCs w:val="18"/>
        </w:rPr>
        <w:t>追加することを提案し</w:t>
      </w:r>
      <w:r w:rsidR="00BF1B79">
        <w:rPr>
          <w:rFonts w:hint="eastAsia"/>
          <w:color w:val="auto"/>
          <w:sz w:val="18"/>
          <w:szCs w:val="18"/>
        </w:rPr>
        <w:t>まし</w:t>
      </w:r>
      <w:r w:rsidR="00242CB1" w:rsidRPr="00BF1B79">
        <w:rPr>
          <w:rFonts w:hint="eastAsia"/>
          <w:color w:val="auto"/>
          <w:sz w:val="18"/>
          <w:szCs w:val="18"/>
        </w:rPr>
        <w:t>た。</w:t>
      </w:r>
    </w:p>
    <w:p w14:paraId="6A74F6B4" w14:textId="791EB74D" w:rsidR="001C4CE1" w:rsidRDefault="001C4CE1">
      <w:pPr>
        <w:widowControl/>
        <w:adjustRightInd/>
        <w:textAlignment w:val="auto"/>
        <w:rPr>
          <w:rFonts w:hAnsiTheme="minorHAnsi" w:cs="Times New Roman"/>
          <w:spacing w:val="8"/>
          <w:sz w:val="18"/>
          <w:szCs w:val="18"/>
        </w:rPr>
      </w:pPr>
    </w:p>
    <w:p w14:paraId="24293EB8" w14:textId="0D332716" w:rsidR="003F23D3" w:rsidRPr="005F0368" w:rsidRDefault="00701C64" w:rsidP="00BA1DC3">
      <w:pPr>
        <w:widowControl/>
        <w:adjustRightInd/>
        <w:textAlignment w:val="auto"/>
        <w:rPr>
          <w:rFonts w:hAnsiTheme="minorHAnsi" w:cs="Times New Roman"/>
          <w:b/>
          <w:bCs/>
          <w:spacing w:val="8"/>
          <w:sz w:val="18"/>
          <w:szCs w:val="18"/>
        </w:rPr>
      </w:pPr>
      <w:bookmarkStart w:id="17" w:name="_Hlk100349742"/>
      <w:r>
        <w:rPr>
          <w:rFonts w:hAnsiTheme="minorHAnsi" w:cs="Times New Roman" w:hint="eastAsia"/>
          <w:b/>
          <w:bCs/>
          <w:spacing w:val="8"/>
          <w:sz w:val="18"/>
          <w:szCs w:val="18"/>
        </w:rPr>
        <w:t>６</w:t>
      </w:r>
      <w:r w:rsidR="00183ED8" w:rsidRPr="005F0368">
        <w:rPr>
          <w:rFonts w:hAnsiTheme="minorHAnsi" w:cs="Times New Roman" w:hint="eastAsia"/>
          <w:b/>
          <w:bCs/>
          <w:spacing w:val="8"/>
          <w:sz w:val="18"/>
          <w:szCs w:val="18"/>
        </w:rPr>
        <w:t>．</w:t>
      </w:r>
      <w:r w:rsidR="006672B7" w:rsidRPr="006672B7">
        <w:rPr>
          <w:rFonts w:hAnsiTheme="minorHAnsi" w:cs="Times New Roman" w:hint="eastAsia"/>
          <w:b/>
          <w:bCs/>
          <w:spacing w:val="8"/>
          <w:sz w:val="18"/>
          <w:szCs w:val="18"/>
        </w:rPr>
        <w:t>コアカリキュラムと</w:t>
      </w:r>
      <w:r w:rsidR="006672B7">
        <w:rPr>
          <w:rFonts w:hAnsiTheme="minorHAnsi" w:cs="Times New Roman" w:hint="eastAsia"/>
          <w:b/>
          <w:bCs/>
          <w:spacing w:val="8"/>
          <w:sz w:val="18"/>
          <w:szCs w:val="18"/>
        </w:rPr>
        <w:t>国家試験</w:t>
      </w:r>
      <w:r w:rsidR="006672B7" w:rsidRPr="006672B7">
        <w:rPr>
          <w:rFonts w:hAnsiTheme="minorHAnsi" w:cs="Times New Roman" w:hint="eastAsia"/>
          <w:b/>
          <w:bCs/>
          <w:spacing w:val="8"/>
          <w:sz w:val="18"/>
          <w:szCs w:val="18"/>
        </w:rPr>
        <w:t>出題基準の関係</w:t>
      </w:r>
      <w:r w:rsidR="006672B7">
        <w:rPr>
          <w:rFonts w:hAnsiTheme="minorHAnsi" w:cs="Times New Roman" w:hint="eastAsia"/>
          <w:b/>
          <w:bCs/>
          <w:spacing w:val="8"/>
          <w:sz w:val="18"/>
          <w:szCs w:val="18"/>
        </w:rPr>
        <w:t>について</w:t>
      </w:r>
    </w:p>
    <w:p w14:paraId="06994C11" w14:textId="7046DB29" w:rsidR="00A4135E" w:rsidRPr="00C66712" w:rsidRDefault="000D3C01" w:rsidP="002D3429">
      <w:pPr>
        <w:ind w:firstLineChars="100" w:firstLine="181"/>
        <w:rPr>
          <w:rFonts w:hAnsiTheme="minorHAnsi" w:cs="Times New Roman"/>
          <w:color w:val="auto"/>
          <w:spacing w:val="8"/>
          <w:sz w:val="18"/>
          <w:szCs w:val="18"/>
        </w:rPr>
      </w:pPr>
      <w:r>
        <w:rPr>
          <w:rFonts w:hAnsiTheme="minorHAnsi" w:cs="Times New Roman" w:hint="eastAsia"/>
          <w:color w:val="auto"/>
          <w:spacing w:val="8"/>
          <w:sz w:val="18"/>
          <w:szCs w:val="18"/>
        </w:rPr>
        <w:t>医師や看護師など他の専門職では、コアカリキュラムと国家試験出題基準は別のものとして作られて</w:t>
      </w:r>
      <w:r w:rsidR="008D092A">
        <w:rPr>
          <w:rFonts w:hAnsiTheme="minorHAnsi" w:cs="Times New Roman" w:hint="eastAsia"/>
          <w:color w:val="auto"/>
          <w:spacing w:val="8"/>
          <w:sz w:val="18"/>
          <w:szCs w:val="18"/>
        </w:rPr>
        <w:t>きました</w:t>
      </w:r>
      <w:r w:rsidR="005958EF">
        <w:rPr>
          <w:rFonts w:hAnsiTheme="minorHAnsi" w:cs="Times New Roman" w:hint="eastAsia"/>
          <w:color w:val="auto"/>
          <w:spacing w:val="8"/>
          <w:sz w:val="18"/>
          <w:szCs w:val="18"/>
        </w:rPr>
        <w:t>が、</w:t>
      </w:r>
      <w:r w:rsidR="00422527">
        <w:rPr>
          <w:rFonts w:hAnsiTheme="minorHAnsi" w:cs="Times New Roman" w:hint="eastAsia"/>
          <w:color w:val="auto"/>
          <w:spacing w:val="8"/>
          <w:sz w:val="18"/>
          <w:szCs w:val="18"/>
        </w:rPr>
        <w:t>公認心理師</w:t>
      </w:r>
      <w:r w:rsidR="008D092A">
        <w:rPr>
          <w:rFonts w:hAnsiTheme="minorHAnsi" w:cs="Times New Roman" w:hint="eastAsia"/>
          <w:color w:val="auto"/>
          <w:spacing w:val="8"/>
          <w:sz w:val="18"/>
          <w:szCs w:val="18"/>
        </w:rPr>
        <w:t>の場合は</w:t>
      </w:r>
      <w:r w:rsidR="005958EF">
        <w:rPr>
          <w:rFonts w:hAnsiTheme="minorHAnsi" w:cs="Times New Roman" w:hint="eastAsia"/>
          <w:color w:val="auto"/>
          <w:spacing w:val="8"/>
          <w:sz w:val="18"/>
          <w:szCs w:val="18"/>
        </w:rPr>
        <w:t>両者</w:t>
      </w:r>
      <w:r w:rsidR="008D092A">
        <w:rPr>
          <w:rFonts w:hAnsiTheme="minorHAnsi" w:cs="Times New Roman" w:hint="eastAsia"/>
          <w:color w:val="auto"/>
          <w:spacing w:val="8"/>
          <w:sz w:val="18"/>
          <w:szCs w:val="18"/>
        </w:rPr>
        <w:t>の構造は同じであり、これはわかりやすく</w:t>
      </w:r>
      <w:r w:rsidR="008E66CC" w:rsidRPr="008E66CC">
        <w:rPr>
          <w:rFonts w:hAnsiTheme="minorHAnsi" w:cs="Times New Roman" w:hint="eastAsia"/>
          <w:color w:val="auto"/>
          <w:spacing w:val="8"/>
          <w:sz w:val="18"/>
          <w:szCs w:val="18"/>
        </w:rPr>
        <w:t>望ましい</w:t>
      </w:r>
      <w:r w:rsidR="008D092A">
        <w:rPr>
          <w:rFonts w:hAnsiTheme="minorHAnsi" w:cs="Times New Roman" w:hint="eastAsia"/>
          <w:color w:val="auto"/>
          <w:spacing w:val="8"/>
          <w:sz w:val="18"/>
          <w:szCs w:val="18"/>
        </w:rPr>
        <w:t>特徴</w:t>
      </w:r>
      <w:r w:rsidR="008E66CC" w:rsidRPr="008E66CC">
        <w:rPr>
          <w:rFonts w:hAnsiTheme="minorHAnsi" w:cs="Times New Roman" w:hint="eastAsia"/>
          <w:color w:val="auto"/>
          <w:spacing w:val="8"/>
          <w:sz w:val="18"/>
          <w:szCs w:val="18"/>
        </w:rPr>
        <w:t>と考えられ</w:t>
      </w:r>
      <w:r w:rsidR="008E66CC">
        <w:rPr>
          <w:rFonts w:hAnsiTheme="minorHAnsi" w:cs="Times New Roman" w:hint="eastAsia"/>
          <w:color w:val="auto"/>
          <w:spacing w:val="8"/>
          <w:sz w:val="18"/>
          <w:szCs w:val="18"/>
        </w:rPr>
        <w:t>ます</w:t>
      </w:r>
      <w:r w:rsidR="008E66CC" w:rsidRPr="008E66CC">
        <w:rPr>
          <w:rFonts w:hAnsiTheme="minorHAnsi" w:cs="Times New Roman" w:hint="eastAsia"/>
          <w:color w:val="auto"/>
          <w:spacing w:val="8"/>
          <w:sz w:val="18"/>
          <w:szCs w:val="18"/>
        </w:rPr>
        <w:t>。</w:t>
      </w:r>
      <w:r w:rsidR="002D3429" w:rsidRPr="002D3429">
        <w:rPr>
          <w:rFonts w:hAnsiTheme="minorHAnsi" w:cs="Times New Roman" w:hint="eastAsia"/>
          <w:color w:val="auto"/>
          <w:spacing w:val="8"/>
          <w:sz w:val="18"/>
          <w:szCs w:val="18"/>
        </w:rPr>
        <w:t>本コアカリキュラム案は、現行の「出題基準」（大項目・中項目・小項目）</w:t>
      </w:r>
      <w:r>
        <w:rPr>
          <w:rFonts w:hAnsiTheme="minorHAnsi" w:cs="Times New Roman" w:hint="eastAsia"/>
          <w:color w:val="auto"/>
          <w:spacing w:val="8"/>
          <w:sz w:val="18"/>
          <w:szCs w:val="18"/>
        </w:rPr>
        <w:t>を</w:t>
      </w:r>
      <w:r w:rsidR="002D3429" w:rsidRPr="002D3429">
        <w:rPr>
          <w:rFonts w:hAnsiTheme="minorHAnsi" w:cs="Times New Roman" w:hint="eastAsia"/>
          <w:color w:val="auto"/>
          <w:spacing w:val="8"/>
          <w:sz w:val="18"/>
          <w:szCs w:val="18"/>
        </w:rPr>
        <w:t>大いに参照して</w:t>
      </w:r>
      <w:r w:rsidR="00422527">
        <w:rPr>
          <w:rFonts w:hAnsiTheme="minorHAnsi" w:cs="Times New Roman" w:hint="eastAsia"/>
          <w:color w:val="auto"/>
          <w:spacing w:val="8"/>
          <w:sz w:val="18"/>
          <w:szCs w:val="18"/>
        </w:rPr>
        <w:t>作成し</w:t>
      </w:r>
      <w:r w:rsidR="00F03F63">
        <w:rPr>
          <w:rFonts w:hAnsiTheme="minorHAnsi" w:cs="Times New Roman" w:hint="eastAsia"/>
          <w:color w:val="auto"/>
          <w:spacing w:val="8"/>
          <w:sz w:val="18"/>
          <w:szCs w:val="18"/>
        </w:rPr>
        <w:t>、各分野の学修内容を網羅的に収録し</w:t>
      </w:r>
      <w:r w:rsidR="00422527">
        <w:rPr>
          <w:rFonts w:hAnsiTheme="minorHAnsi" w:cs="Times New Roman" w:hint="eastAsia"/>
          <w:color w:val="auto"/>
          <w:spacing w:val="8"/>
          <w:sz w:val="18"/>
          <w:szCs w:val="18"/>
        </w:rPr>
        <w:t>た</w:t>
      </w:r>
      <w:r w:rsidR="002D3429" w:rsidRPr="002D3429">
        <w:rPr>
          <w:rFonts w:hAnsiTheme="minorHAnsi" w:cs="Times New Roman" w:hint="eastAsia"/>
          <w:color w:val="auto"/>
          <w:spacing w:val="8"/>
          <w:sz w:val="18"/>
          <w:szCs w:val="18"/>
        </w:rPr>
        <w:t>ので、</w:t>
      </w:r>
      <w:r>
        <w:rPr>
          <w:rFonts w:hAnsiTheme="minorHAnsi" w:cs="Times New Roman" w:hint="eastAsia"/>
          <w:color w:val="auto"/>
          <w:spacing w:val="8"/>
          <w:sz w:val="18"/>
          <w:szCs w:val="18"/>
        </w:rPr>
        <w:t>実質的には</w:t>
      </w:r>
      <w:r w:rsidR="002D3429" w:rsidRPr="002D3429">
        <w:rPr>
          <w:rFonts w:hAnsiTheme="minorHAnsi" w:cs="Times New Roman" w:hint="eastAsia"/>
          <w:color w:val="auto"/>
          <w:spacing w:val="8"/>
          <w:sz w:val="18"/>
          <w:szCs w:val="18"/>
        </w:rPr>
        <w:t>出題基準</w:t>
      </w:r>
      <w:r w:rsidR="002D3429" w:rsidRPr="00C66712">
        <w:rPr>
          <w:rFonts w:hAnsiTheme="minorHAnsi" w:cs="Times New Roman" w:hint="eastAsia"/>
          <w:color w:val="auto"/>
          <w:spacing w:val="8"/>
          <w:sz w:val="18"/>
          <w:szCs w:val="18"/>
        </w:rPr>
        <w:t>案と呼んでもよい</w:t>
      </w:r>
      <w:r w:rsidR="00C66712" w:rsidRPr="00C66712">
        <w:rPr>
          <w:rFonts w:hAnsiTheme="minorHAnsi" w:cs="Times New Roman" w:hint="eastAsia"/>
          <w:color w:val="auto"/>
          <w:spacing w:val="8"/>
          <w:sz w:val="18"/>
          <w:szCs w:val="18"/>
        </w:rPr>
        <w:t>と考えています</w:t>
      </w:r>
      <w:r w:rsidR="002D3429" w:rsidRPr="00C66712">
        <w:rPr>
          <w:rFonts w:hAnsiTheme="minorHAnsi" w:cs="Times New Roman" w:hint="eastAsia"/>
          <w:color w:val="auto"/>
          <w:spacing w:val="8"/>
          <w:sz w:val="18"/>
          <w:szCs w:val="18"/>
        </w:rPr>
        <w:t>。今後、出題基準を検討する際には、</w:t>
      </w:r>
      <w:r w:rsidR="00594C0D" w:rsidRPr="00C66712">
        <w:rPr>
          <w:rFonts w:hAnsiTheme="minorHAnsi" w:cs="Times New Roman" w:hint="eastAsia"/>
          <w:color w:val="auto"/>
          <w:spacing w:val="8"/>
          <w:sz w:val="18"/>
          <w:szCs w:val="18"/>
        </w:rPr>
        <w:t>本</w:t>
      </w:r>
      <w:r w:rsidR="002D3429" w:rsidRPr="00C66712">
        <w:rPr>
          <w:rFonts w:hAnsiTheme="minorHAnsi" w:cs="Times New Roman" w:hint="eastAsia"/>
          <w:color w:val="auto"/>
          <w:spacing w:val="8"/>
          <w:sz w:val="18"/>
          <w:szCs w:val="18"/>
        </w:rPr>
        <w:t>コアカリキュラム案を反映させるこ</w:t>
      </w:r>
      <w:r w:rsidR="00406E5D" w:rsidRPr="00C66712">
        <w:rPr>
          <w:rFonts w:hAnsiTheme="minorHAnsi" w:cs="Times New Roman" w:hint="eastAsia"/>
          <w:color w:val="auto"/>
          <w:spacing w:val="8"/>
          <w:sz w:val="18"/>
          <w:szCs w:val="18"/>
        </w:rPr>
        <w:t>とを</w:t>
      </w:r>
      <w:r w:rsidR="00C66712" w:rsidRPr="00C66712">
        <w:rPr>
          <w:rFonts w:hAnsiTheme="minorHAnsi" w:cs="Times New Roman" w:hint="eastAsia"/>
          <w:color w:val="auto"/>
          <w:spacing w:val="8"/>
          <w:sz w:val="18"/>
          <w:szCs w:val="18"/>
        </w:rPr>
        <w:t>要望</w:t>
      </w:r>
      <w:r w:rsidR="00406E5D" w:rsidRPr="00C66712">
        <w:rPr>
          <w:rFonts w:hAnsiTheme="minorHAnsi" w:cs="Times New Roman" w:hint="eastAsia"/>
          <w:color w:val="auto"/>
          <w:spacing w:val="8"/>
          <w:sz w:val="18"/>
          <w:szCs w:val="18"/>
        </w:rPr>
        <w:t>します</w:t>
      </w:r>
      <w:r w:rsidR="002D3429" w:rsidRPr="00C66712">
        <w:rPr>
          <w:rFonts w:hAnsiTheme="minorHAnsi" w:cs="Times New Roman" w:hint="eastAsia"/>
          <w:color w:val="auto"/>
          <w:spacing w:val="8"/>
          <w:sz w:val="18"/>
          <w:szCs w:val="18"/>
        </w:rPr>
        <w:t>。</w:t>
      </w:r>
      <w:r w:rsidR="00C66712" w:rsidRPr="00C66712">
        <w:rPr>
          <w:rFonts w:hAnsiTheme="minorHAnsi" w:cs="Times New Roman" w:hint="eastAsia"/>
          <w:color w:val="auto"/>
          <w:spacing w:val="8"/>
          <w:sz w:val="18"/>
          <w:szCs w:val="18"/>
        </w:rPr>
        <w:t>とくに、大学院・実務経験プログラムでの学修内容を、出題基準に含めることを要望します。</w:t>
      </w:r>
    </w:p>
    <w:bookmarkEnd w:id="17"/>
    <w:p w14:paraId="47E5F4A8" w14:textId="77777777" w:rsidR="00E30082" w:rsidRDefault="00E30082" w:rsidP="00E30082">
      <w:pPr>
        <w:widowControl/>
        <w:adjustRightInd/>
        <w:textAlignment w:val="auto"/>
      </w:pPr>
      <w:r w:rsidRPr="005F0368">
        <w:rPr>
          <w:sz w:val="18"/>
          <w:szCs w:val="18"/>
        </w:rPr>
        <w:br w:type="page"/>
      </w:r>
    </w:p>
    <w:p w14:paraId="3FF2A681" w14:textId="6977ED53" w:rsidR="00370244" w:rsidRPr="00F63129" w:rsidRDefault="00370244" w:rsidP="00F63129">
      <w:pPr>
        <w:pStyle w:val="ab"/>
        <w:numPr>
          <w:ilvl w:val="0"/>
          <w:numId w:val="6"/>
        </w:numPr>
        <w:ind w:leftChars="0"/>
        <w:rPr>
          <w:rFonts w:ascii="ＭＳ ゴシック" w:eastAsia="ＭＳ ゴシック" w:hAnsi="ＭＳ ゴシック"/>
          <w:b/>
          <w:bCs/>
          <w:sz w:val="32"/>
          <w:szCs w:val="32"/>
          <w:bdr w:val="single" w:sz="4" w:space="0" w:color="auto"/>
        </w:rPr>
      </w:pPr>
      <w:r w:rsidRPr="00F63129">
        <w:rPr>
          <w:rFonts w:ascii="ＭＳ ゴシック" w:eastAsia="ＭＳ ゴシック" w:hAnsi="ＭＳ ゴシック" w:hint="eastAsia"/>
          <w:b/>
          <w:bCs/>
          <w:sz w:val="32"/>
          <w:szCs w:val="32"/>
          <w:bdr w:val="single" w:sz="4" w:space="0" w:color="auto"/>
        </w:rPr>
        <w:lastRenderedPageBreak/>
        <w:t>コアカリキュラムの構造と考え方</w:t>
      </w:r>
      <w:r w:rsidR="00F63129">
        <w:rPr>
          <w:rFonts w:ascii="ＭＳ ゴシック" w:eastAsia="ＭＳ ゴシック" w:hAnsi="ＭＳ ゴシック" w:hint="eastAsia"/>
          <w:b/>
          <w:bCs/>
          <w:sz w:val="32"/>
          <w:szCs w:val="32"/>
          <w:bdr w:val="single" w:sz="4" w:space="0" w:color="auto"/>
        </w:rPr>
        <w:t xml:space="preserve">　　　　　　　　　　　　　　　　</w:t>
      </w:r>
    </w:p>
    <w:p w14:paraId="27CA53AB" w14:textId="77777777" w:rsidR="00706FD9" w:rsidRDefault="00706FD9" w:rsidP="002A507D">
      <w:pPr>
        <w:rPr>
          <w:rFonts w:hAnsiTheme="minorHAnsi" w:cs="Times New Roman"/>
          <w:spacing w:val="8"/>
        </w:rPr>
      </w:pPr>
    </w:p>
    <w:p w14:paraId="58C4A450" w14:textId="77777777" w:rsidR="00F20542" w:rsidRDefault="00F20542" w:rsidP="002A507D">
      <w:pPr>
        <w:rPr>
          <w:rFonts w:hAnsiTheme="minorHAnsi" w:cs="Times New Roman"/>
          <w:spacing w:val="8"/>
        </w:rPr>
      </w:pPr>
    </w:p>
    <w:p w14:paraId="000E229D" w14:textId="57211EFF" w:rsidR="0086671C" w:rsidRPr="00E30082" w:rsidRDefault="00706FD9" w:rsidP="00E30082">
      <w:pPr>
        <w:rPr>
          <w:rFonts w:hAnsiTheme="minorHAnsi" w:cs="Times New Roman"/>
          <w:spacing w:val="8"/>
          <w:u w:val="single"/>
        </w:rPr>
      </w:pPr>
      <w:bookmarkStart w:id="18" w:name="_Hlk100306676"/>
      <w:r w:rsidRPr="00706FD9">
        <w:rPr>
          <w:rFonts w:hAnsiTheme="minorHAnsi" w:cs="Times New Roman" w:hint="eastAsia"/>
          <w:spacing w:val="8"/>
        </w:rPr>
        <w:t xml:space="preserve">　</w:t>
      </w:r>
      <w:r w:rsidR="00D1628E" w:rsidRPr="00D1628E">
        <w:rPr>
          <w:rFonts w:hAnsiTheme="minorHAnsi" w:cs="Times New Roman" w:hint="eastAsia"/>
          <w:spacing w:val="8"/>
        </w:rPr>
        <w:t>公認心理師の養成は、</w:t>
      </w:r>
      <w:r w:rsidR="00D1628E" w:rsidRPr="00D1628E">
        <w:rPr>
          <w:rFonts w:hAnsiTheme="minorHAnsi" w:cs="Times New Roman"/>
          <w:spacing w:val="8"/>
        </w:rPr>
        <w:t>2018年</w:t>
      </w:r>
      <w:r w:rsidR="00D1628E">
        <w:rPr>
          <w:rFonts w:hAnsiTheme="minorHAnsi" w:cs="Times New Roman" w:hint="eastAsia"/>
          <w:spacing w:val="8"/>
        </w:rPr>
        <w:t>に</w:t>
      </w:r>
      <w:r w:rsidR="00D1628E" w:rsidRPr="00D1628E">
        <w:rPr>
          <w:rFonts w:hAnsiTheme="minorHAnsi" w:cs="Times New Roman"/>
          <w:spacing w:val="8"/>
        </w:rPr>
        <w:t>本格</w:t>
      </w:r>
      <w:r w:rsidR="00D1628E">
        <w:rPr>
          <w:rFonts w:hAnsiTheme="minorHAnsi" w:cs="Times New Roman" w:hint="eastAsia"/>
          <w:spacing w:val="8"/>
        </w:rPr>
        <w:t>的に</w:t>
      </w:r>
      <w:r w:rsidR="00D1628E" w:rsidRPr="00D1628E">
        <w:rPr>
          <w:rFonts w:hAnsiTheme="minorHAnsi" w:cs="Times New Roman"/>
          <w:spacing w:val="8"/>
        </w:rPr>
        <w:t>始ま</w:t>
      </w:r>
      <w:r w:rsidR="00D1628E">
        <w:rPr>
          <w:rFonts w:hAnsiTheme="minorHAnsi" w:cs="Times New Roman" w:hint="eastAsia"/>
          <w:spacing w:val="8"/>
        </w:rPr>
        <w:t>って</w:t>
      </w:r>
      <w:r w:rsidR="00D1628E" w:rsidRPr="00D1628E">
        <w:rPr>
          <w:rFonts w:hAnsiTheme="minorHAnsi" w:cs="Times New Roman"/>
          <w:spacing w:val="8"/>
        </w:rPr>
        <w:t>５年目に入り</w:t>
      </w:r>
      <w:r w:rsidR="00E30082">
        <w:rPr>
          <w:rFonts w:hAnsiTheme="minorHAnsi" w:cs="Times New Roman" w:hint="eastAsia"/>
          <w:spacing w:val="8"/>
        </w:rPr>
        <w:t>、</w:t>
      </w:r>
      <w:r>
        <w:rPr>
          <w:rFonts w:hAnsiTheme="minorHAnsi" w:cs="Times New Roman" w:hint="eastAsia"/>
          <w:spacing w:val="8"/>
        </w:rPr>
        <w:t>コアカリキュラム</w:t>
      </w:r>
      <w:r w:rsidRPr="00706FD9">
        <w:rPr>
          <w:rFonts w:hAnsiTheme="minorHAnsi" w:cs="Times New Roman" w:hint="eastAsia"/>
          <w:spacing w:val="8"/>
        </w:rPr>
        <w:t>を定められる時期に来ている。そこで、公認心理師養成大学教員連絡協議会（以下、公大協と略）は、</w:t>
      </w:r>
      <w:r>
        <w:rPr>
          <w:rFonts w:hAnsiTheme="minorHAnsi" w:cs="Times New Roman" w:hint="eastAsia"/>
          <w:spacing w:val="8"/>
        </w:rPr>
        <w:t>他の</w:t>
      </w:r>
      <w:r w:rsidRPr="00706FD9">
        <w:rPr>
          <w:rFonts w:hAnsiTheme="minorHAnsi" w:cs="Times New Roman" w:hint="eastAsia"/>
          <w:spacing w:val="8"/>
        </w:rPr>
        <w:t>専門職のコアカリキュラムを参考にして、公認心理師教育のコアカリキュラム案を作ることにした。</w:t>
      </w:r>
    </w:p>
    <w:bookmarkEnd w:id="18"/>
    <w:p w14:paraId="65456C84" w14:textId="77777777" w:rsidR="00706FD9" w:rsidRPr="00E61FBE" w:rsidRDefault="00706FD9" w:rsidP="002A507D">
      <w:pPr>
        <w:rPr>
          <w:rFonts w:hAnsiTheme="minorHAnsi" w:cs="Times New Roman"/>
          <w:spacing w:val="8"/>
        </w:rPr>
      </w:pPr>
    </w:p>
    <w:p w14:paraId="2F378698" w14:textId="02B5DA26" w:rsidR="00693CAD" w:rsidRPr="0086671C" w:rsidRDefault="007F71FA" w:rsidP="00E61FBE">
      <w:pPr>
        <w:rPr>
          <w:rFonts w:hAnsiTheme="minorHAnsi" w:cs="Times New Roman"/>
          <w:b/>
          <w:bCs/>
          <w:spacing w:val="8"/>
        </w:rPr>
      </w:pPr>
      <w:r>
        <w:rPr>
          <w:rFonts w:hAnsiTheme="minorHAnsi" w:cs="Times New Roman" w:hint="eastAsia"/>
          <w:b/>
          <w:bCs/>
          <w:spacing w:val="8"/>
        </w:rPr>
        <w:t>１．</w:t>
      </w:r>
      <w:r w:rsidR="00693CAD" w:rsidRPr="0086671C">
        <w:rPr>
          <w:rFonts w:hAnsiTheme="minorHAnsi" w:cs="Times New Roman" w:hint="eastAsia"/>
          <w:b/>
          <w:bCs/>
          <w:spacing w:val="8"/>
        </w:rPr>
        <w:t>コアカリキュラムとは</w:t>
      </w:r>
    </w:p>
    <w:p w14:paraId="6AA23327" w14:textId="762E1E74" w:rsidR="0086671C" w:rsidRDefault="007F1EC7" w:rsidP="0086671C">
      <w:pPr>
        <w:ind w:firstLineChars="100" w:firstLine="191"/>
        <w:rPr>
          <w:rFonts w:hAnsiTheme="minorHAnsi" w:cs="Times New Roman"/>
          <w:spacing w:val="8"/>
        </w:rPr>
      </w:pPr>
      <w:bookmarkStart w:id="19" w:name="_Hlk93651950"/>
      <w:r w:rsidRPr="007F1EC7">
        <w:rPr>
          <w:rFonts w:hAnsiTheme="minorHAnsi" w:cs="Times New Roman" w:hint="eastAsia"/>
          <w:spacing w:val="8"/>
        </w:rPr>
        <w:t>コアカリキュラムとは、</w:t>
      </w:r>
      <w:bookmarkStart w:id="20" w:name="_Hlk93571140"/>
      <w:r w:rsidR="00015DE2">
        <w:rPr>
          <w:rFonts w:hAnsiTheme="minorHAnsi" w:cs="Times New Roman" w:hint="eastAsia"/>
          <w:spacing w:val="8"/>
        </w:rPr>
        <w:t>専門職の養成において</w:t>
      </w:r>
      <w:r w:rsidRPr="007F1EC7">
        <w:rPr>
          <w:rFonts w:hAnsiTheme="minorHAnsi" w:cs="Times New Roman" w:hint="eastAsia"/>
          <w:spacing w:val="8"/>
        </w:rPr>
        <w:t>、</w:t>
      </w:r>
      <w:bookmarkEnd w:id="20"/>
      <w:r w:rsidR="0086671C" w:rsidRPr="0086671C">
        <w:rPr>
          <w:rFonts w:hAnsiTheme="minorHAnsi" w:cs="Times New Roman" w:hint="eastAsia"/>
          <w:spacing w:val="8"/>
        </w:rPr>
        <w:t>各大学が</w:t>
      </w:r>
      <w:r w:rsidR="00015DE2">
        <w:rPr>
          <w:rFonts w:hAnsiTheme="minorHAnsi" w:cs="Times New Roman" w:hint="eastAsia"/>
          <w:spacing w:val="8"/>
        </w:rPr>
        <w:t>決める</w:t>
      </w:r>
      <w:r w:rsidR="0086671C" w:rsidRPr="0086671C">
        <w:rPr>
          <w:rFonts w:hAnsiTheme="minorHAnsi" w:cs="Times New Roman" w:hint="eastAsia"/>
          <w:spacing w:val="8"/>
        </w:rPr>
        <w:t>「カリキュラム」のうち、</w:t>
      </w:r>
      <w:bookmarkStart w:id="21" w:name="_Hlk93317526"/>
      <w:r w:rsidR="0086671C" w:rsidRPr="0086671C">
        <w:rPr>
          <w:rFonts w:hAnsiTheme="minorHAnsi" w:cs="Times New Roman" w:hint="eastAsia"/>
          <w:spacing w:val="8"/>
        </w:rPr>
        <w:t>全大学で共通</w:t>
      </w:r>
      <w:r w:rsidR="00E73D51">
        <w:rPr>
          <w:rFonts w:hAnsiTheme="minorHAnsi" w:cs="Times New Roman" w:hint="eastAsia"/>
          <w:spacing w:val="8"/>
        </w:rPr>
        <w:t>する</w:t>
      </w:r>
      <w:r w:rsidR="0086671C" w:rsidRPr="0086671C">
        <w:rPr>
          <w:rFonts w:hAnsiTheme="minorHAnsi" w:cs="Times New Roman" w:hint="eastAsia"/>
          <w:spacing w:val="8"/>
        </w:rPr>
        <w:t>「コア」の部分を抽出し、</w:t>
      </w:r>
      <w:bookmarkEnd w:id="21"/>
      <w:r w:rsidR="0086671C" w:rsidRPr="0086671C">
        <w:rPr>
          <w:rFonts w:hAnsiTheme="minorHAnsi" w:cs="Times New Roman" w:hint="eastAsia"/>
          <w:spacing w:val="8"/>
        </w:rPr>
        <w:t>体系的に整理したものである。</w:t>
      </w:r>
      <w:r w:rsidR="005617A7" w:rsidRPr="005617A7">
        <w:rPr>
          <w:rFonts w:hAnsiTheme="minorHAnsi" w:cs="Times New Roman" w:hint="eastAsia"/>
          <w:spacing w:val="8"/>
        </w:rPr>
        <w:t>医師、</w:t>
      </w:r>
      <w:r w:rsidR="008565D6">
        <w:rPr>
          <w:rFonts w:hAnsiTheme="minorHAnsi" w:cs="Times New Roman" w:hint="eastAsia"/>
          <w:spacing w:val="8"/>
        </w:rPr>
        <w:t>歯科医師、</w:t>
      </w:r>
      <w:r w:rsidR="005617A7" w:rsidRPr="005617A7">
        <w:rPr>
          <w:rFonts w:hAnsiTheme="minorHAnsi" w:cs="Times New Roman" w:hint="eastAsia"/>
          <w:spacing w:val="8"/>
        </w:rPr>
        <w:t>看護師、薬剤師、教師など</w:t>
      </w:r>
      <w:r w:rsidR="000E696C">
        <w:rPr>
          <w:rFonts w:hAnsiTheme="minorHAnsi" w:cs="Times New Roman" w:hint="eastAsia"/>
          <w:spacing w:val="8"/>
        </w:rPr>
        <w:t>に</w:t>
      </w:r>
      <w:r w:rsidR="005617A7">
        <w:rPr>
          <w:rFonts w:hAnsiTheme="minorHAnsi" w:cs="Times New Roman" w:hint="eastAsia"/>
          <w:spacing w:val="8"/>
        </w:rPr>
        <w:t>関して</w:t>
      </w:r>
      <w:r w:rsidR="005617A7" w:rsidRPr="005617A7">
        <w:rPr>
          <w:rFonts w:hAnsiTheme="minorHAnsi" w:cs="Times New Roman" w:hint="eastAsia"/>
          <w:spacing w:val="8"/>
        </w:rPr>
        <w:t>作成されて</w:t>
      </w:r>
      <w:r w:rsidR="005617A7">
        <w:rPr>
          <w:rFonts w:hAnsiTheme="minorHAnsi" w:cs="Times New Roman" w:hint="eastAsia"/>
          <w:spacing w:val="8"/>
        </w:rPr>
        <w:t>おり、</w:t>
      </w:r>
      <w:r w:rsidR="00DF2E1C">
        <w:rPr>
          <w:rFonts w:hAnsiTheme="minorHAnsi" w:cs="Times New Roman" w:hint="eastAsia"/>
          <w:spacing w:val="8"/>
        </w:rPr>
        <w:t>文部科学省の</w:t>
      </w:r>
      <w:r w:rsidR="005617A7">
        <w:rPr>
          <w:rFonts w:hAnsiTheme="minorHAnsi" w:cs="Times New Roman" w:hint="eastAsia"/>
          <w:spacing w:val="8"/>
        </w:rPr>
        <w:t>ホームページ</w:t>
      </w:r>
      <w:r w:rsidR="00DF2E1C">
        <w:rPr>
          <w:rFonts w:hAnsiTheme="minorHAnsi" w:cs="Times New Roman" w:hint="eastAsia"/>
          <w:spacing w:val="8"/>
        </w:rPr>
        <w:t>で公表されている。</w:t>
      </w:r>
    </w:p>
    <w:bookmarkEnd w:id="19"/>
    <w:p w14:paraId="3B2A8139" w14:textId="77777777" w:rsidR="00DF2E1C" w:rsidRDefault="006C6CB1" w:rsidP="00DF2E1C">
      <w:pPr>
        <w:ind w:firstLineChars="100" w:firstLine="191"/>
        <w:rPr>
          <w:rFonts w:hAnsiTheme="minorHAnsi" w:cs="Times New Roman"/>
          <w:spacing w:val="8"/>
        </w:rPr>
      </w:pPr>
      <w:r>
        <w:rPr>
          <w:rFonts w:hAnsiTheme="minorHAnsi" w:cs="Times New Roman" w:hint="eastAsia"/>
          <w:spacing w:val="8"/>
        </w:rPr>
        <w:t xml:space="preserve">医学教育モデル・コア・カリキュラム　</w:t>
      </w:r>
    </w:p>
    <w:p w14:paraId="579564C1" w14:textId="213CF909" w:rsidR="00DF2E1C" w:rsidRDefault="006C6CB1" w:rsidP="00DF2E1C">
      <w:pPr>
        <w:ind w:firstLineChars="200" w:firstLine="382"/>
        <w:rPr>
          <w:rFonts w:hAnsiTheme="minorHAnsi" w:cs="Times New Roman"/>
          <w:spacing w:val="8"/>
          <w:sz w:val="16"/>
          <w:szCs w:val="16"/>
        </w:rPr>
      </w:pPr>
      <w:r>
        <w:rPr>
          <w:rFonts w:hAnsiTheme="minorHAnsi" w:cs="Times New Roman" w:hint="eastAsia"/>
          <w:spacing w:val="8"/>
        </w:rPr>
        <w:t xml:space="preserve">　</w:t>
      </w:r>
      <w:hyperlink r:id="rId8" w:history="1">
        <w:r w:rsidR="00DF2E1C" w:rsidRPr="00D65FBB">
          <w:rPr>
            <w:rStyle w:val="a7"/>
            <w:rFonts w:hAnsiTheme="minorHAnsi"/>
            <w:spacing w:val="8"/>
            <w:sz w:val="16"/>
            <w:szCs w:val="16"/>
          </w:rPr>
          <w:t>https://www.mext.go.jp/component/b_menu/shingi/toushin/__icsFiles/afieldfile/2017/06/28/1383961_01.pdf</w:t>
        </w:r>
      </w:hyperlink>
    </w:p>
    <w:p w14:paraId="7BE7865D" w14:textId="77777777" w:rsidR="008565D6" w:rsidRDefault="008565D6" w:rsidP="00DF2E1C">
      <w:pPr>
        <w:ind w:firstLineChars="100" w:firstLine="191"/>
        <w:rPr>
          <w:rFonts w:hAnsiTheme="minorHAnsi" w:cs="Times New Roman"/>
          <w:spacing w:val="8"/>
        </w:rPr>
      </w:pPr>
      <w:r w:rsidRPr="008565D6">
        <w:rPr>
          <w:rFonts w:hAnsiTheme="minorHAnsi" w:cs="Times New Roman" w:hint="eastAsia"/>
          <w:spacing w:val="8"/>
        </w:rPr>
        <w:t>歯学教育モデル・コア・カリキュラム</w:t>
      </w:r>
    </w:p>
    <w:p w14:paraId="25AA1362" w14:textId="4D5A1658" w:rsidR="008565D6" w:rsidRDefault="008565D6" w:rsidP="008565D6">
      <w:pPr>
        <w:ind w:firstLineChars="200" w:firstLine="402"/>
        <w:rPr>
          <w:rFonts w:hAnsiTheme="minorHAnsi" w:cs="Times New Roman"/>
          <w:spacing w:val="8"/>
          <w:sz w:val="16"/>
          <w:szCs w:val="16"/>
        </w:rPr>
      </w:pPr>
      <w:r w:rsidRPr="008565D6">
        <w:rPr>
          <w:rFonts w:hAnsiTheme="minorHAnsi" w:cs="Times New Roman" w:hint="eastAsia"/>
          <w:spacing w:val="8"/>
          <w:sz w:val="20"/>
          <w:szCs w:val="20"/>
        </w:rPr>
        <w:t xml:space="preserve">　</w:t>
      </w:r>
      <w:hyperlink r:id="rId9" w:history="1">
        <w:r w:rsidRPr="00B275B9">
          <w:rPr>
            <w:rStyle w:val="a7"/>
            <w:rFonts w:hAnsiTheme="minorHAnsi"/>
            <w:spacing w:val="8"/>
            <w:sz w:val="16"/>
            <w:szCs w:val="16"/>
          </w:rPr>
          <w:t>https://www.mext.go.jp/component/a_menu/education/detail/__icsFiles/afieldfile/2018/06/15/1325989_29_02.pdf</w:t>
        </w:r>
      </w:hyperlink>
    </w:p>
    <w:p w14:paraId="5343A7AB" w14:textId="7C1AA7F3" w:rsidR="006C6CB1" w:rsidRDefault="006C6CB1" w:rsidP="00DF2E1C">
      <w:pPr>
        <w:ind w:firstLineChars="100" w:firstLine="191"/>
        <w:rPr>
          <w:rFonts w:hAnsiTheme="minorHAnsi" w:cs="Times New Roman"/>
          <w:spacing w:val="8"/>
        </w:rPr>
      </w:pPr>
      <w:r w:rsidRPr="006C6CB1">
        <w:rPr>
          <w:rFonts w:hAnsiTheme="minorHAnsi" w:cs="Times New Roman" w:hint="eastAsia"/>
          <w:spacing w:val="8"/>
        </w:rPr>
        <w:t>看護学教育モデル・コア・カリキュラム</w:t>
      </w:r>
      <w:r>
        <w:rPr>
          <w:rFonts w:hAnsiTheme="minorHAnsi" w:cs="Times New Roman" w:hint="eastAsia"/>
          <w:spacing w:val="8"/>
        </w:rPr>
        <w:t xml:space="preserve">　　</w:t>
      </w:r>
    </w:p>
    <w:p w14:paraId="58930D9D" w14:textId="505F7A43" w:rsidR="00DF2E1C" w:rsidRDefault="00DF2E1C" w:rsidP="00DF2E1C">
      <w:pPr>
        <w:ind w:firstLineChars="100" w:firstLine="191"/>
        <w:rPr>
          <w:rFonts w:hAnsiTheme="minorHAnsi" w:cs="Times New Roman"/>
          <w:spacing w:val="8"/>
          <w:sz w:val="16"/>
          <w:szCs w:val="16"/>
        </w:rPr>
      </w:pPr>
      <w:r>
        <w:rPr>
          <w:rFonts w:hAnsiTheme="minorHAnsi" w:cs="Times New Roman" w:hint="eastAsia"/>
          <w:spacing w:val="8"/>
        </w:rPr>
        <w:t xml:space="preserve">　　</w:t>
      </w:r>
      <w:hyperlink r:id="rId10" w:history="1">
        <w:r w:rsidRPr="00D65FBB">
          <w:rPr>
            <w:rStyle w:val="a7"/>
            <w:rFonts w:hAnsiTheme="minorHAnsi"/>
            <w:spacing w:val="8"/>
            <w:sz w:val="16"/>
            <w:szCs w:val="16"/>
          </w:rPr>
          <w:t>https://www.mext.go.jp/component/a_menu/education/detail/__icsFiles/afieldfile/2017/10/31/1217788_3.pdf</w:t>
        </w:r>
      </w:hyperlink>
    </w:p>
    <w:p w14:paraId="76A54CF9" w14:textId="19471F93" w:rsidR="006C6CB1" w:rsidRDefault="006C6CB1" w:rsidP="00DF2E1C">
      <w:pPr>
        <w:ind w:firstLineChars="100" w:firstLine="191"/>
        <w:rPr>
          <w:rFonts w:hAnsiTheme="minorHAnsi" w:cs="Times New Roman"/>
          <w:spacing w:val="8"/>
        </w:rPr>
      </w:pPr>
      <w:r w:rsidRPr="006C6CB1">
        <w:rPr>
          <w:rFonts w:hAnsiTheme="minorHAnsi" w:cs="Times New Roman" w:hint="eastAsia"/>
          <w:spacing w:val="8"/>
        </w:rPr>
        <w:t>薬学教育モデル・コアカリキュラム</w:t>
      </w:r>
      <w:r>
        <w:rPr>
          <w:rFonts w:hAnsiTheme="minorHAnsi" w:cs="Times New Roman" w:hint="eastAsia"/>
          <w:spacing w:val="8"/>
        </w:rPr>
        <w:t xml:space="preserve">　　</w:t>
      </w:r>
    </w:p>
    <w:p w14:paraId="2C4EDC93" w14:textId="077BECDA" w:rsidR="00DF2E1C" w:rsidRDefault="00DF2E1C" w:rsidP="00DF2E1C">
      <w:pPr>
        <w:ind w:firstLineChars="100" w:firstLine="191"/>
        <w:rPr>
          <w:rFonts w:hAnsiTheme="minorHAnsi" w:cs="Times New Roman"/>
          <w:spacing w:val="8"/>
          <w:sz w:val="16"/>
          <w:szCs w:val="16"/>
        </w:rPr>
      </w:pPr>
      <w:r>
        <w:rPr>
          <w:rFonts w:hAnsiTheme="minorHAnsi" w:cs="Times New Roman" w:hint="eastAsia"/>
          <w:spacing w:val="8"/>
        </w:rPr>
        <w:t xml:space="preserve">　　</w:t>
      </w:r>
      <w:hyperlink r:id="rId11" w:history="1">
        <w:r w:rsidRPr="00D65FBB">
          <w:rPr>
            <w:rStyle w:val="a7"/>
            <w:rFonts w:hAnsiTheme="minorHAnsi"/>
            <w:spacing w:val="8"/>
            <w:sz w:val="16"/>
            <w:szCs w:val="16"/>
          </w:rPr>
          <w:t>https://www.mext.go.jp/b_menu/shingi/chousa/koutou/058/gijiroku/__icsFiles/afieldfile/2014/11/10/1352956_2.pdf</w:t>
        </w:r>
      </w:hyperlink>
    </w:p>
    <w:p w14:paraId="052967E4" w14:textId="1C7E1741" w:rsidR="006C6CB1" w:rsidRDefault="006C6CB1" w:rsidP="00DF2E1C">
      <w:pPr>
        <w:ind w:firstLineChars="100" w:firstLine="191"/>
        <w:rPr>
          <w:rFonts w:hAnsiTheme="minorHAnsi" w:cs="Times New Roman"/>
          <w:spacing w:val="8"/>
        </w:rPr>
      </w:pPr>
      <w:r>
        <w:rPr>
          <w:rFonts w:hAnsiTheme="minorHAnsi" w:cs="Times New Roman" w:hint="eastAsia"/>
          <w:spacing w:val="8"/>
        </w:rPr>
        <w:t>教職課程コアカリキュラム</w:t>
      </w:r>
      <w:r w:rsidR="00DF2E1C">
        <w:rPr>
          <w:rFonts w:hAnsiTheme="minorHAnsi" w:cs="Times New Roman" w:hint="eastAsia"/>
          <w:spacing w:val="8"/>
        </w:rPr>
        <w:t xml:space="preserve">　　</w:t>
      </w:r>
    </w:p>
    <w:p w14:paraId="76556B42" w14:textId="4E3ECE6F" w:rsidR="006C6CB1" w:rsidRDefault="00DF2E1C" w:rsidP="00E61FBE">
      <w:pPr>
        <w:rPr>
          <w:rFonts w:hAnsiTheme="minorHAnsi" w:cs="Times New Roman"/>
          <w:spacing w:val="8"/>
        </w:rPr>
      </w:pPr>
      <w:r>
        <w:rPr>
          <w:rFonts w:hAnsiTheme="minorHAnsi" w:cs="Times New Roman" w:hint="eastAsia"/>
          <w:spacing w:val="8"/>
        </w:rPr>
        <w:t xml:space="preserve">　　　</w:t>
      </w:r>
      <w:hyperlink r:id="rId12" w:history="1">
        <w:r w:rsidRPr="00D65FBB">
          <w:rPr>
            <w:rStyle w:val="a7"/>
            <w:rFonts w:hAnsiTheme="minorHAnsi"/>
            <w:spacing w:val="8"/>
          </w:rPr>
          <w:t>https://www.mext.go.jp/b_menu/shingi/chousa/shotou/126/houkoku/1398442.htm</w:t>
        </w:r>
      </w:hyperlink>
    </w:p>
    <w:p w14:paraId="276360D7" w14:textId="0269994E" w:rsidR="006C6CB1" w:rsidRDefault="006C6CB1" w:rsidP="00E61FBE">
      <w:pPr>
        <w:rPr>
          <w:rFonts w:hAnsiTheme="minorHAnsi" w:cs="Times New Roman"/>
          <w:spacing w:val="8"/>
        </w:rPr>
      </w:pPr>
    </w:p>
    <w:p w14:paraId="282AF85D" w14:textId="77777777" w:rsidR="00145C6B" w:rsidRPr="007F1EC7" w:rsidRDefault="00145C6B" w:rsidP="00E61FBE">
      <w:pPr>
        <w:rPr>
          <w:rFonts w:hAnsiTheme="minorHAnsi" w:cs="Times New Roman"/>
          <w:spacing w:val="8"/>
        </w:rPr>
      </w:pPr>
    </w:p>
    <w:p w14:paraId="0CF05144" w14:textId="14F06A8C" w:rsidR="00C0604A" w:rsidRPr="00C0604A" w:rsidRDefault="007F71FA" w:rsidP="00E61FBE">
      <w:pPr>
        <w:rPr>
          <w:rFonts w:hAnsiTheme="minorHAnsi" w:cs="Times New Roman"/>
          <w:b/>
          <w:bCs/>
          <w:spacing w:val="8"/>
        </w:rPr>
      </w:pPr>
      <w:r>
        <w:rPr>
          <w:rFonts w:hAnsiTheme="minorHAnsi" w:cs="Times New Roman" w:hint="eastAsia"/>
          <w:b/>
          <w:bCs/>
          <w:spacing w:val="8"/>
        </w:rPr>
        <w:t>２．</w:t>
      </w:r>
      <w:r w:rsidR="00C0604A" w:rsidRPr="00C0604A">
        <w:rPr>
          <w:rFonts w:hAnsiTheme="minorHAnsi" w:cs="Times New Roman" w:hint="eastAsia"/>
          <w:b/>
          <w:bCs/>
          <w:spacing w:val="8"/>
        </w:rPr>
        <w:t>コアカリキュラム</w:t>
      </w:r>
      <w:r w:rsidR="00706FD9">
        <w:rPr>
          <w:rFonts w:hAnsiTheme="minorHAnsi" w:cs="Times New Roman" w:hint="eastAsia"/>
          <w:b/>
          <w:bCs/>
          <w:spacing w:val="8"/>
        </w:rPr>
        <w:t>作成の</w:t>
      </w:r>
      <w:r w:rsidR="00872C8C">
        <w:rPr>
          <w:rFonts w:hAnsiTheme="minorHAnsi" w:cs="Times New Roman" w:hint="eastAsia"/>
          <w:b/>
          <w:bCs/>
          <w:spacing w:val="8"/>
        </w:rPr>
        <w:t>利点</w:t>
      </w:r>
    </w:p>
    <w:p w14:paraId="28FC22F1" w14:textId="77777777" w:rsidR="001B6C7D" w:rsidRDefault="00872C8C" w:rsidP="00872C8C">
      <w:pPr>
        <w:rPr>
          <w:rFonts w:hAnsiTheme="minorHAnsi" w:cs="Times New Roman"/>
          <w:spacing w:val="8"/>
        </w:rPr>
      </w:pPr>
      <w:r>
        <w:rPr>
          <w:rFonts w:hAnsiTheme="minorHAnsi" w:cs="Times New Roman" w:hint="eastAsia"/>
          <w:spacing w:val="8"/>
        </w:rPr>
        <w:t xml:space="preserve">　コアカリキュラム</w:t>
      </w:r>
      <w:r w:rsidR="001B6C7D">
        <w:rPr>
          <w:rFonts w:hAnsiTheme="minorHAnsi" w:cs="Times New Roman" w:hint="eastAsia"/>
          <w:spacing w:val="8"/>
        </w:rPr>
        <w:t>の</w:t>
      </w:r>
      <w:r>
        <w:rPr>
          <w:rFonts w:hAnsiTheme="minorHAnsi" w:cs="Times New Roman" w:hint="eastAsia"/>
          <w:spacing w:val="8"/>
        </w:rPr>
        <w:t>作成</w:t>
      </w:r>
      <w:r w:rsidR="001B6C7D">
        <w:rPr>
          <w:rFonts w:hAnsiTheme="minorHAnsi" w:cs="Times New Roman" w:hint="eastAsia"/>
          <w:spacing w:val="8"/>
        </w:rPr>
        <w:t>は次のような</w:t>
      </w:r>
      <w:r>
        <w:rPr>
          <w:rFonts w:hAnsiTheme="minorHAnsi" w:cs="Times New Roman" w:hint="eastAsia"/>
          <w:spacing w:val="8"/>
        </w:rPr>
        <w:t>利点</w:t>
      </w:r>
      <w:r w:rsidR="001B6C7D">
        <w:rPr>
          <w:rFonts w:hAnsiTheme="minorHAnsi" w:cs="Times New Roman" w:hint="eastAsia"/>
          <w:spacing w:val="8"/>
        </w:rPr>
        <w:t>を持っている。</w:t>
      </w:r>
    </w:p>
    <w:p w14:paraId="35797B0C" w14:textId="169386D2" w:rsidR="004F42DF" w:rsidRDefault="00872C8C" w:rsidP="00872C8C">
      <w:pPr>
        <w:rPr>
          <w:rFonts w:hAnsiTheme="minorHAnsi" w:cs="Times New Roman"/>
          <w:spacing w:val="8"/>
        </w:rPr>
      </w:pPr>
      <w:r>
        <w:rPr>
          <w:rFonts w:hAnsiTheme="minorHAnsi" w:cs="Times New Roman" w:hint="eastAsia"/>
          <w:spacing w:val="8"/>
        </w:rPr>
        <w:t>①</w:t>
      </w:r>
      <w:r w:rsidR="004F42DF" w:rsidRPr="004F42DF">
        <w:rPr>
          <w:rFonts w:hAnsiTheme="minorHAnsi" w:cs="Times New Roman" w:hint="eastAsia"/>
          <w:spacing w:val="8"/>
        </w:rPr>
        <w:t>公認心理師の資格を得て現場で働くときの</w:t>
      </w:r>
      <w:r w:rsidR="004F42DF" w:rsidRPr="004F42DF">
        <w:rPr>
          <w:rFonts w:hAnsiTheme="minorHAnsi" w:cs="Times New Roman"/>
          <w:spacing w:val="8"/>
        </w:rPr>
        <w:t>実践能力（コンピテンシー）を明らかにし、それを「到達目標」として、知識と技能の獲得を体系化し</w:t>
      </w:r>
      <w:r w:rsidR="004F42DF">
        <w:rPr>
          <w:rFonts w:hAnsiTheme="minorHAnsi" w:cs="Times New Roman" w:hint="eastAsia"/>
          <w:spacing w:val="8"/>
        </w:rPr>
        <w:t>た。</w:t>
      </w:r>
      <w:r w:rsidR="004F42DF" w:rsidRPr="004F42DF">
        <w:rPr>
          <w:rFonts w:hAnsiTheme="minorHAnsi" w:cs="Times New Roman"/>
          <w:spacing w:val="8"/>
        </w:rPr>
        <w:t>いわゆるOutcome-based educationの考え方</w:t>
      </w:r>
      <w:r w:rsidR="004F42DF">
        <w:rPr>
          <w:rFonts w:hAnsiTheme="minorHAnsi" w:cs="Times New Roman" w:hint="eastAsia"/>
          <w:spacing w:val="8"/>
        </w:rPr>
        <w:t>である。</w:t>
      </w:r>
      <w:r w:rsidR="004F42DF" w:rsidRPr="004F42DF">
        <w:rPr>
          <w:rFonts w:hAnsiTheme="minorHAnsi" w:cs="Times New Roman"/>
          <w:spacing w:val="8"/>
        </w:rPr>
        <w:t>これにより、コンピテンシーの到達目標を</w:t>
      </w:r>
      <w:r w:rsidR="005C5117">
        <w:rPr>
          <w:rFonts w:hAnsiTheme="minorHAnsi" w:cs="Times New Roman" w:hint="eastAsia"/>
          <w:spacing w:val="8"/>
        </w:rPr>
        <w:t>ゴール</w:t>
      </w:r>
      <w:r w:rsidR="004F42DF" w:rsidRPr="004F42DF">
        <w:rPr>
          <w:rFonts w:hAnsiTheme="minorHAnsi" w:cs="Times New Roman"/>
          <w:spacing w:val="8"/>
        </w:rPr>
        <w:t>として、養成カリキュラムを考えることができ</w:t>
      </w:r>
      <w:r w:rsidR="004F42DF">
        <w:rPr>
          <w:rFonts w:hAnsiTheme="minorHAnsi" w:cs="Times New Roman" w:hint="eastAsia"/>
          <w:spacing w:val="8"/>
        </w:rPr>
        <w:t>る。</w:t>
      </w:r>
    </w:p>
    <w:p w14:paraId="31B4D931" w14:textId="471192BE" w:rsidR="001B6C7D" w:rsidRDefault="005C095E" w:rsidP="00872C8C">
      <w:pPr>
        <w:rPr>
          <w:rFonts w:hAnsiTheme="minorHAnsi" w:cs="Times New Roman"/>
          <w:spacing w:val="8"/>
        </w:rPr>
      </w:pPr>
      <w:r>
        <w:rPr>
          <w:rFonts w:hAnsiTheme="minorHAnsi" w:cs="Times New Roman" w:hint="eastAsia"/>
          <w:spacing w:val="8"/>
        </w:rPr>
        <w:t>②大学および</w:t>
      </w:r>
      <w:bookmarkStart w:id="22" w:name="_Hlk103336696"/>
      <w:r>
        <w:rPr>
          <w:rFonts w:hAnsiTheme="minorHAnsi" w:cs="Times New Roman" w:hint="eastAsia"/>
          <w:spacing w:val="8"/>
        </w:rPr>
        <w:t>大学院・実務経験プログラム</w:t>
      </w:r>
      <w:bookmarkEnd w:id="22"/>
      <w:r>
        <w:rPr>
          <w:rFonts w:hAnsiTheme="minorHAnsi" w:cs="Times New Roman" w:hint="eastAsia"/>
          <w:spacing w:val="8"/>
        </w:rPr>
        <w:t>の各段階の到達目標</w:t>
      </w:r>
      <w:r w:rsidR="001B6C7D">
        <w:rPr>
          <w:rFonts w:hAnsiTheme="minorHAnsi" w:cs="Times New Roman" w:hint="eastAsia"/>
          <w:spacing w:val="8"/>
        </w:rPr>
        <w:t>とカリキュラム</w:t>
      </w:r>
      <w:r>
        <w:rPr>
          <w:rFonts w:hAnsiTheme="minorHAnsi" w:cs="Times New Roman" w:hint="eastAsia"/>
          <w:spacing w:val="8"/>
        </w:rPr>
        <w:t>を整理</w:t>
      </w:r>
      <w:r w:rsidR="00462A1A">
        <w:rPr>
          <w:rFonts w:hAnsiTheme="minorHAnsi" w:cs="Times New Roman" w:hint="eastAsia"/>
          <w:spacing w:val="8"/>
        </w:rPr>
        <w:t>することで、</w:t>
      </w:r>
      <w:r>
        <w:rPr>
          <w:rFonts w:hAnsiTheme="minorHAnsi" w:cs="Times New Roman" w:hint="eastAsia"/>
          <w:spacing w:val="8"/>
        </w:rPr>
        <w:t>公認心理師養成の全体像を明らかにできる</w:t>
      </w:r>
      <w:r w:rsidR="001B6C7D">
        <w:rPr>
          <w:rFonts w:hAnsiTheme="minorHAnsi" w:cs="Times New Roman" w:hint="eastAsia"/>
          <w:spacing w:val="8"/>
        </w:rPr>
        <w:t>。</w:t>
      </w:r>
    </w:p>
    <w:p w14:paraId="7B6FB59C" w14:textId="299F3517" w:rsidR="00872C8C" w:rsidRDefault="00872B5E" w:rsidP="00872C8C">
      <w:pPr>
        <w:rPr>
          <w:rFonts w:hAnsiTheme="minorHAnsi" w:cs="Times New Roman"/>
          <w:spacing w:val="8"/>
        </w:rPr>
      </w:pPr>
      <w:r>
        <w:rPr>
          <w:rFonts w:hAnsiTheme="minorHAnsi" w:cs="Times New Roman" w:hint="eastAsia"/>
          <w:spacing w:val="8"/>
        </w:rPr>
        <w:t>③学生にとって</w:t>
      </w:r>
      <w:r w:rsidR="001B6C7D">
        <w:rPr>
          <w:rFonts w:hAnsiTheme="minorHAnsi" w:cs="Times New Roman" w:hint="eastAsia"/>
          <w:spacing w:val="8"/>
        </w:rPr>
        <w:t>、</w:t>
      </w:r>
      <w:r w:rsidR="004F42DF">
        <w:rPr>
          <w:rFonts w:hAnsiTheme="minorHAnsi" w:cs="Times New Roman" w:hint="eastAsia"/>
          <w:spacing w:val="8"/>
        </w:rPr>
        <w:t>全体像と学修の筋道が明確になり、</w:t>
      </w:r>
      <w:r w:rsidR="001B6C7D">
        <w:rPr>
          <w:rFonts w:hAnsiTheme="minorHAnsi" w:cs="Times New Roman" w:hint="eastAsia"/>
          <w:spacing w:val="8"/>
        </w:rPr>
        <w:t>各段階の学修の意義</w:t>
      </w:r>
      <w:r w:rsidR="004F42DF">
        <w:rPr>
          <w:rFonts w:hAnsiTheme="minorHAnsi" w:cs="Times New Roman" w:hint="eastAsia"/>
          <w:spacing w:val="8"/>
        </w:rPr>
        <w:t>が</w:t>
      </w:r>
      <w:r w:rsidR="00706FD9">
        <w:rPr>
          <w:rFonts w:hAnsiTheme="minorHAnsi" w:cs="Times New Roman" w:hint="eastAsia"/>
          <w:spacing w:val="8"/>
        </w:rPr>
        <w:t>理解</w:t>
      </w:r>
      <w:r>
        <w:rPr>
          <w:rFonts w:hAnsiTheme="minorHAnsi" w:cs="Times New Roman" w:hint="eastAsia"/>
          <w:spacing w:val="8"/>
        </w:rPr>
        <w:t>でき</w:t>
      </w:r>
      <w:r w:rsidR="004F42DF">
        <w:rPr>
          <w:rFonts w:hAnsiTheme="minorHAnsi" w:cs="Times New Roman" w:hint="eastAsia"/>
          <w:spacing w:val="8"/>
        </w:rPr>
        <w:t>るので</w:t>
      </w:r>
      <w:r>
        <w:rPr>
          <w:rFonts w:hAnsiTheme="minorHAnsi" w:cs="Times New Roman" w:hint="eastAsia"/>
          <w:spacing w:val="8"/>
        </w:rPr>
        <w:t>、</w:t>
      </w:r>
      <w:r w:rsidR="001B6C7D" w:rsidRPr="001B6C7D">
        <w:rPr>
          <w:rFonts w:hAnsiTheme="minorHAnsi" w:cs="Times New Roman" w:hint="eastAsia"/>
          <w:spacing w:val="8"/>
        </w:rPr>
        <w:t>学修の動機づけ</w:t>
      </w:r>
      <w:r w:rsidR="001B6C7D">
        <w:rPr>
          <w:rFonts w:hAnsiTheme="minorHAnsi" w:cs="Times New Roman" w:hint="eastAsia"/>
          <w:spacing w:val="8"/>
        </w:rPr>
        <w:t>が</w:t>
      </w:r>
      <w:r w:rsidR="001B6C7D" w:rsidRPr="001B6C7D">
        <w:rPr>
          <w:rFonts w:hAnsiTheme="minorHAnsi" w:cs="Times New Roman" w:hint="eastAsia"/>
          <w:spacing w:val="8"/>
        </w:rPr>
        <w:t>高</w:t>
      </w:r>
      <w:r w:rsidR="001B6C7D">
        <w:rPr>
          <w:rFonts w:hAnsiTheme="minorHAnsi" w:cs="Times New Roman" w:hint="eastAsia"/>
          <w:spacing w:val="8"/>
        </w:rPr>
        <w:t>まり、</w:t>
      </w:r>
      <w:r w:rsidR="00462A1A">
        <w:rPr>
          <w:rFonts w:hAnsiTheme="minorHAnsi" w:cs="Times New Roman" w:hint="eastAsia"/>
          <w:spacing w:val="8"/>
        </w:rPr>
        <w:t>キャリアパス</w:t>
      </w:r>
      <w:r w:rsidR="001B6C7D">
        <w:rPr>
          <w:rFonts w:hAnsiTheme="minorHAnsi" w:cs="Times New Roman" w:hint="eastAsia"/>
          <w:spacing w:val="8"/>
        </w:rPr>
        <w:t>の</w:t>
      </w:r>
      <w:r w:rsidR="00462A1A">
        <w:rPr>
          <w:rFonts w:hAnsiTheme="minorHAnsi" w:cs="Times New Roman" w:hint="eastAsia"/>
          <w:spacing w:val="8"/>
        </w:rPr>
        <w:t>展望を持</w:t>
      </w:r>
      <w:bookmarkStart w:id="23" w:name="_Hlk94602641"/>
      <w:r w:rsidR="001B6C7D">
        <w:rPr>
          <w:rFonts w:hAnsiTheme="minorHAnsi" w:cs="Times New Roman" w:hint="eastAsia"/>
          <w:spacing w:val="8"/>
        </w:rPr>
        <w:t>つ</w:t>
      </w:r>
      <w:r w:rsidR="00462A1A">
        <w:rPr>
          <w:rFonts w:hAnsiTheme="minorHAnsi" w:cs="Times New Roman" w:hint="eastAsia"/>
          <w:spacing w:val="8"/>
        </w:rPr>
        <w:t>ことができ</w:t>
      </w:r>
      <w:bookmarkEnd w:id="23"/>
      <w:r w:rsidR="00462A1A">
        <w:rPr>
          <w:rFonts w:hAnsiTheme="minorHAnsi" w:cs="Times New Roman" w:hint="eastAsia"/>
          <w:spacing w:val="8"/>
        </w:rPr>
        <w:t>る。</w:t>
      </w:r>
    </w:p>
    <w:p w14:paraId="4E965A24" w14:textId="3F4AB532" w:rsidR="002A03E1" w:rsidRDefault="00872B5E" w:rsidP="00706FD9">
      <w:pPr>
        <w:rPr>
          <w:rFonts w:hAnsiTheme="minorHAnsi" w:cs="Times New Roman"/>
          <w:spacing w:val="8"/>
        </w:rPr>
      </w:pPr>
      <w:r>
        <w:rPr>
          <w:rFonts w:hAnsiTheme="minorHAnsi" w:cs="Times New Roman" w:hint="eastAsia"/>
          <w:spacing w:val="8"/>
        </w:rPr>
        <w:t>④各養成機関に</w:t>
      </w:r>
      <w:r w:rsidR="00462A1A">
        <w:rPr>
          <w:rFonts w:hAnsiTheme="minorHAnsi" w:cs="Times New Roman" w:hint="eastAsia"/>
          <w:spacing w:val="8"/>
        </w:rPr>
        <w:t>とって</w:t>
      </w:r>
      <w:r>
        <w:rPr>
          <w:rFonts w:hAnsiTheme="minorHAnsi" w:cs="Times New Roman" w:hint="eastAsia"/>
          <w:spacing w:val="8"/>
        </w:rPr>
        <w:t>、</w:t>
      </w:r>
      <w:r w:rsidR="00F20542">
        <w:rPr>
          <w:rFonts w:hAnsiTheme="minorHAnsi" w:cs="Times New Roman" w:hint="eastAsia"/>
          <w:spacing w:val="8"/>
        </w:rPr>
        <w:t>養成の</w:t>
      </w:r>
      <w:r w:rsidR="00462A1A">
        <w:rPr>
          <w:rFonts w:hAnsiTheme="minorHAnsi" w:cs="Times New Roman" w:hint="eastAsia"/>
          <w:spacing w:val="8"/>
        </w:rPr>
        <w:t>「</w:t>
      </w:r>
      <w:r>
        <w:rPr>
          <w:rFonts w:hAnsiTheme="minorHAnsi" w:cs="Times New Roman" w:hint="eastAsia"/>
          <w:spacing w:val="8"/>
        </w:rPr>
        <w:t>コア</w:t>
      </w:r>
      <w:r w:rsidR="00462A1A">
        <w:rPr>
          <w:rFonts w:hAnsiTheme="minorHAnsi" w:cs="Times New Roman" w:hint="eastAsia"/>
          <w:spacing w:val="8"/>
        </w:rPr>
        <w:t>」</w:t>
      </w:r>
      <w:r>
        <w:rPr>
          <w:rFonts w:hAnsiTheme="minorHAnsi" w:cs="Times New Roman" w:hint="eastAsia"/>
          <w:spacing w:val="8"/>
        </w:rPr>
        <w:t>となる</w:t>
      </w:r>
      <w:r w:rsidR="00F20542">
        <w:rPr>
          <w:rFonts w:hAnsiTheme="minorHAnsi" w:cs="Times New Roman" w:hint="eastAsia"/>
          <w:spacing w:val="8"/>
        </w:rPr>
        <w:t>標準的な</w:t>
      </w:r>
      <w:r>
        <w:rPr>
          <w:rFonts w:hAnsiTheme="minorHAnsi" w:cs="Times New Roman" w:hint="eastAsia"/>
          <w:spacing w:val="8"/>
        </w:rPr>
        <w:t>コアカリキュラムが作られることによって、具体的なカリキュラム作成の</w:t>
      </w:r>
      <w:r w:rsidR="00F20542">
        <w:rPr>
          <w:rFonts w:hAnsiTheme="minorHAnsi" w:cs="Times New Roman" w:hint="eastAsia"/>
          <w:spacing w:val="8"/>
        </w:rPr>
        <w:t>モデルとすることができる</w:t>
      </w:r>
      <w:r w:rsidR="00706FD9">
        <w:rPr>
          <w:rFonts w:hAnsiTheme="minorHAnsi" w:cs="Times New Roman" w:hint="eastAsia"/>
          <w:spacing w:val="8"/>
        </w:rPr>
        <w:t>。</w:t>
      </w:r>
    </w:p>
    <w:p w14:paraId="49D153D6" w14:textId="29EAB156" w:rsidR="00A96B75" w:rsidRDefault="00A96B75" w:rsidP="002A03E1">
      <w:pPr>
        <w:rPr>
          <w:rFonts w:hAnsiTheme="minorHAnsi" w:cs="Times New Roman"/>
          <w:spacing w:val="8"/>
        </w:rPr>
      </w:pPr>
    </w:p>
    <w:p w14:paraId="2BA20A15" w14:textId="77777777" w:rsidR="00145C6B" w:rsidRPr="00145C6B" w:rsidRDefault="00145C6B" w:rsidP="002A03E1">
      <w:pPr>
        <w:rPr>
          <w:rFonts w:hAnsiTheme="minorHAnsi" w:cs="Times New Roman"/>
          <w:spacing w:val="8"/>
        </w:rPr>
      </w:pPr>
    </w:p>
    <w:p w14:paraId="3404EAB4" w14:textId="3CC0BA3F" w:rsidR="002A03E1" w:rsidRPr="002A03E1" w:rsidRDefault="007F71FA" w:rsidP="002A03E1">
      <w:pPr>
        <w:rPr>
          <w:rFonts w:hAnsiTheme="minorHAnsi" w:cs="Times New Roman"/>
          <w:b/>
          <w:bCs/>
          <w:spacing w:val="8"/>
        </w:rPr>
      </w:pPr>
      <w:bookmarkStart w:id="24" w:name="_Hlk100307618"/>
      <w:r>
        <w:rPr>
          <w:rFonts w:hAnsiTheme="minorHAnsi" w:cs="Times New Roman" w:hint="eastAsia"/>
          <w:b/>
          <w:bCs/>
          <w:spacing w:val="8"/>
        </w:rPr>
        <w:t>３．</w:t>
      </w:r>
      <w:r w:rsidR="002A03E1" w:rsidRPr="002A03E1">
        <w:rPr>
          <w:rFonts w:hAnsiTheme="minorHAnsi" w:cs="Times New Roman" w:hint="eastAsia"/>
          <w:b/>
          <w:bCs/>
          <w:spacing w:val="8"/>
        </w:rPr>
        <w:t>現行の</w:t>
      </w:r>
      <w:r w:rsidR="00F40E9C">
        <w:rPr>
          <w:rFonts w:hAnsiTheme="minorHAnsi" w:cs="Times New Roman" w:hint="eastAsia"/>
          <w:b/>
          <w:bCs/>
          <w:spacing w:val="8"/>
        </w:rPr>
        <w:t>公認心理師</w:t>
      </w:r>
      <w:r w:rsidR="002A507D">
        <w:rPr>
          <w:rFonts w:hAnsiTheme="minorHAnsi" w:cs="Times New Roman" w:hint="eastAsia"/>
          <w:b/>
          <w:bCs/>
          <w:spacing w:val="8"/>
        </w:rPr>
        <w:t>養成</w:t>
      </w:r>
      <w:r w:rsidR="002A03E1" w:rsidRPr="002A03E1">
        <w:rPr>
          <w:rFonts w:hAnsiTheme="minorHAnsi" w:cs="Times New Roman" w:hint="eastAsia"/>
          <w:b/>
          <w:bCs/>
          <w:spacing w:val="8"/>
        </w:rPr>
        <w:t>制度との関係</w:t>
      </w:r>
    </w:p>
    <w:p w14:paraId="383C9499" w14:textId="3ADA88FE" w:rsidR="002A03E1" w:rsidRDefault="00F81D6C" w:rsidP="002A03E1">
      <w:pPr>
        <w:ind w:firstLineChars="100" w:firstLine="191"/>
        <w:jc w:val="both"/>
        <w:rPr>
          <w:rFonts w:hAnsiTheme="minorHAnsi" w:cs="Times New Roman"/>
          <w:spacing w:val="8"/>
        </w:rPr>
      </w:pPr>
      <w:bookmarkStart w:id="25" w:name="_Hlk93580180"/>
      <w:r>
        <w:rPr>
          <w:rFonts w:hAnsiTheme="minorHAnsi" w:cs="Times New Roman" w:hint="eastAsia"/>
          <w:spacing w:val="8"/>
        </w:rPr>
        <w:t>現行の公認心理師</w:t>
      </w:r>
      <w:r w:rsidR="00CC7D83">
        <w:rPr>
          <w:rFonts w:hAnsiTheme="minorHAnsi" w:cs="Times New Roman" w:hint="eastAsia"/>
          <w:spacing w:val="8"/>
        </w:rPr>
        <w:t>の教育</w:t>
      </w:r>
      <w:r>
        <w:rPr>
          <w:rFonts w:hAnsiTheme="minorHAnsi" w:cs="Times New Roman" w:hint="eastAsia"/>
          <w:spacing w:val="8"/>
        </w:rPr>
        <w:t>制度を</w:t>
      </w:r>
      <w:r w:rsidR="00CC7D83">
        <w:rPr>
          <w:rFonts w:hAnsiTheme="minorHAnsi" w:cs="Times New Roman" w:hint="eastAsia"/>
          <w:spacing w:val="8"/>
        </w:rPr>
        <w:t>定めて</w:t>
      </w:r>
      <w:r>
        <w:rPr>
          <w:rFonts w:hAnsiTheme="minorHAnsi" w:cs="Times New Roman" w:hint="eastAsia"/>
          <w:spacing w:val="8"/>
        </w:rPr>
        <w:t>いるのは、</w:t>
      </w:r>
      <w:r w:rsidR="002A03E1">
        <w:rPr>
          <w:rFonts w:hAnsiTheme="minorHAnsi" w:cs="Times New Roman" w:hint="eastAsia"/>
          <w:spacing w:val="8"/>
        </w:rPr>
        <w:t>厚生労働省</w:t>
      </w:r>
      <w:r w:rsidR="0051259D">
        <w:rPr>
          <w:rFonts w:hAnsiTheme="minorHAnsi" w:cs="Times New Roman" w:hint="eastAsia"/>
          <w:spacing w:val="8"/>
        </w:rPr>
        <w:t>公認心理師制度推進室により</w:t>
      </w:r>
      <w:r>
        <w:rPr>
          <w:rFonts w:hAnsiTheme="minorHAnsi" w:cs="Times New Roman" w:hint="eastAsia"/>
          <w:spacing w:val="8"/>
        </w:rPr>
        <w:t>公表された</w:t>
      </w:r>
      <w:r w:rsidR="002A03E1">
        <w:rPr>
          <w:rFonts w:hAnsiTheme="minorHAnsi" w:cs="Times New Roman" w:hint="eastAsia"/>
          <w:spacing w:val="8"/>
        </w:rPr>
        <w:t>下記の文書である。</w:t>
      </w:r>
    </w:p>
    <w:p w14:paraId="47012607" w14:textId="3612B10D" w:rsidR="002A03E1" w:rsidRDefault="00501138" w:rsidP="002A03E1">
      <w:pPr>
        <w:jc w:val="both"/>
        <w:rPr>
          <w:rFonts w:hAnsiTheme="minorHAnsi" w:cs="Times New Roman"/>
          <w:spacing w:val="8"/>
        </w:rPr>
      </w:pPr>
      <w:r>
        <w:rPr>
          <w:rFonts w:hAnsiTheme="minorHAnsi" w:cs="Times New Roman" w:hint="eastAsia"/>
          <w:spacing w:val="8"/>
        </w:rPr>
        <w:t>a)</w:t>
      </w:r>
      <w:r w:rsidR="008B1E6D">
        <w:rPr>
          <w:rFonts w:hAnsiTheme="minorHAnsi" w:cs="Times New Roman" w:hint="eastAsia"/>
          <w:spacing w:val="8"/>
        </w:rPr>
        <w:t>「</w:t>
      </w:r>
      <w:r w:rsidR="007F1EC7" w:rsidRPr="007F1EC7">
        <w:rPr>
          <w:rFonts w:hAnsiTheme="minorHAnsi" w:cs="Times New Roman" w:hint="eastAsia"/>
          <w:spacing w:val="8"/>
        </w:rPr>
        <w:t>公認心理師のカリキュラム等に関する基本的な考え方を踏まえたカリキュラムの到達目標</w:t>
      </w:r>
      <w:r w:rsidR="008B1E6D">
        <w:rPr>
          <w:rFonts w:hAnsiTheme="minorHAnsi" w:cs="Times New Roman" w:hint="eastAsia"/>
          <w:spacing w:val="8"/>
        </w:rPr>
        <w:t>」</w:t>
      </w:r>
      <w:r w:rsidR="002A03E1">
        <w:rPr>
          <w:rFonts w:hAnsiTheme="minorHAnsi" w:cs="Times New Roman" w:hint="eastAsia"/>
          <w:spacing w:val="8"/>
        </w:rPr>
        <w:t>（以下「</w:t>
      </w:r>
      <w:r w:rsidR="002A03E1" w:rsidRPr="00CC7D83">
        <w:rPr>
          <w:rFonts w:hAnsiTheme="minorHAnsi" w:cs="Times New Roman" w:hint="eastAsia"/>
          <w:b/>
          <w:bCs/>
          <w:spacing w:val="8"/>
        </w:rPr>
        <w:t>到達目標</w:t>
      </w:r>
      <w:r w:rsidR="002A03E1">
        <w:rPr>
          <w:rFonts w:hAnsiTheme="minorHAnsi" w:cs="Times New Roman" w:hint="eastAsia"/>
          <w:spacing w:val="8"/>
        </w:rPr>
        <w:t>）と略）</w:t>
      </w:r>
    </w:p>
    <w:p w14:paraId="17878825" w14:textId="3E591DFE" w:rsidR="008B1E6D" w:rsidRDefault="008B1E6D" w:rsidP="008B1E6D">
      <w:pPr>
        <w:ind w:firstLineChars="200" w:firstLine="382"/>
        <w:rPr>
          <w:rFonts w:hAnsiTheme="minorHAnsi" w:cs="Times New Roman"/>
          <w:color w:val="auto"/>
          <w:spacing w:val="8"/>
          <w:sz w:val="16"/>
          <w:szCs w:val="16"/>
        </w:rPr>
      </w:pPr>
      <w:r>
        <w:rPr>
          <w:rFonts w:hAnsiTheme="minorHAnsi" w:cs="Times New Roman"/>
          <w:spacing w:val="8"/>
        </w:rPr>
        <w:t xml:space="preserve"> </w:t>
      </w:r>
      <w:hyperlink r:id="rId13" w:history="1">
        <w:r w:rsidRPr="008636EA">
          <w:rPr>
            <w:rStyle w:val="a7"/>
            <w:rFonts w:hAnsiTheme="minorHAnsi"/>
            <w:spacing w:val="8"/>
            <w:sz w:val="16"/>
            <w:szCs w:val="16"/>
          </w:rPr>
          <w:t>https://www.mhlw.go.jp/file/05-Shingikai-12201000-Shakaiengokyokushougaihokenfukushibu-Kikakuka/0000169346.pdf</w:t>
        </w:r>
      </w:hyperlink>
    </w:p>
    <w:p w14:paraId="42F9C135" w14:textId="1B5584FA" w:rsidR="002A03E1" w:rsidRDefault="00501138" w:rsidP="00A06266">
      <w:pPr>
        <w:jc w:val="both"/>
        <w:rPr>
          <w:rFonts w:hAnsiTheme="minorHAnsi" w:cs="Times New Roman"/>
          <w:spacing w:val="8"/>
        </w:rPr>
      </w:pPr>
      <w:r>
        <w:rPr>
          <w:rFonts w:hAnsiTheme="minorHAnsi" w:cs="Times New Roman" w:hint="eastAsia"/>
          <w:spacing w:val="8"/>
        </w:rPr>
        <w:t>b)</w:t>
      </w:r>
      <w:r w:rsidR="008B1E6D">
        <w:rPr>
          <w:rFonts w:hAnsiTheme="minorHAnsi" w:cs="Times New Roman" w:hint="eastAsia"/>
          <w:spacing w:val="8"/>
        </w:rPr>
        <w:t>「</w:t>
      </w:r>
      <w:r w:rsidR="007F1EC7" w:rsidRPr="007F1EC7">
        <w:rPr>
          <w:rFonts w:hAnsiTheme="minorHAnsi" w:cs="Times New Roman" w:hint="eastAsia"/>
          <w:spacing w:val="8"/>
        </w:rPr>
        <w:t>大学における必要な科目に含まれる事項</w:t>
      </w:r>
      <w:bookmarkStart w:id="26" w:name="_Hlk93388108"/>
      <w:r w:rsidR="008B1E6D">
        <w:rPr>
          <w:rFonts w:hAnsiTheme="minorHAnsi" w:cs="Times New Roman" w:hint="eastAsia"/>
          <w:spacing w:val="8"/>
        </w:rPr>
        <w:t>」</w:t>
      </w:r>
      <w:bookmarkEnd w:id="26"/>
      <w:r w:rsidR="008B1E6D">
        <w:rPr>
          <w:rFonts w:hAnsiTheme="minorHAnsi" w:cs="Times New Roman" w:hint="eastAsia"/>
          <w:spacing w:val="8"/>
        </w:rPr>
        <w:t>「</w:t>
      </w:r>
      <w:r w:rsidR="007F1EC7" w:rsidRPr="007F1EC7">
        <w:rPr>
          <w:rFonts w:hAnsiTheme="minorHAnsi" w:cs="Times New Roman" w:hint="eastAsia"/>
          <w:spacing w:val="8"/>
        </w:rPr>
        <w:t>大学院における必要な科目に含まれる事項</w:t>
      </w:r>
      <w:r w:rsidR="008B1E6D">
        <w:rPr>
          <w:rFonts w:hAnsiTheme="minorHAnsi" w:cs="Times New Roman" w:hint="eastAsia"/>
          <w:spacing w:val="8"/>
        </w:rPr>
        <w:t>」</w:t>
      </w:r>
      <w:r w:rsidRPr="00501138">
        <w:rPr>
          <w:rFonts w:hAnsiTheme="minorHAnsi" w:cs="Times New Roman" w:hint="eastAsia"/>
          <w:spacing w:val="8"/>
        </w:rPr>
        <w:t>（以下「</w:t>
      </w:r>
      <w:r w:rsidRPr="00CC7D83">
        <w:rPr>
          <w:rFonts w:hAnsiTheme="minorHAnsi" w:cs="Times New Roman" w:hint="eastAsia"/>
          <w:b/>
          <w:bCs/>
          <w:spacing w:val="8"/>
        </w:rPr>
        <w:t>カリキュラム</w:t>
      </w:r>
      <w:r w:rsidRPr="00501138">
        <w:rPr>
          <w:rFonts w:hAnsiTheme="minorHAnsi" w:cs="Times New Roman" w:hint="eastAsia"/>
          <w:spacing w:val="8"/>
        </w:rPr>
        <w:t>」と略）</w:t>
      </w:r>
    </w:p>
    <w:p w14:paraId="51A58CB8" w14:textId="6C623491" w:rsidR="00914DEC" w:rsidRDefault="00914DEC" w:rsidP="00914DEC">
      <w:pPr>
        <w:ind w:firstLineChars="200" w:firstLine="382"/>
        <w:rPr>
          <w:rFonts w:hAnsiTheme="minorHAnsi" w:cs="Times New Roman"/>
          <w:color w:val="auto"/>
          <w:spacing w:val="8"/>
          <w:sz w:val="16"/>
          <w:szCs w:val="16"/>
        </w:rPr>
      </w:pPr>
      <w:r>
        <w:rPr>
          <w:rFonts w:hAnsiTheme="minorHAnsi" w:cs="Times New Roman"/>
          <w:spacing w:val="8"/>
        </w:rPr>
        <w:t xml:space="preserve"> </w:t>
      </w:r>
      <w:hyperlink r:id="rId14" w:history="1">
        <w:r w:rsidRPr="008636EA">
          <w:rPr>
            <w:rStyle w:val="a7"/>
            <w:rFonts w:hAnsiTheme="minorHAnsi"/>
            <w:spacing w:val="8"/>
            <w:sz w:val="16"/>
            <w:szCs w:val="16"/>
          </w:rPr>
          <w:t>https://www.mhlw.go.jp/file/05-Shingikai-12201000-Shakaiengokyokushougaihokenfukushibu-Kikakuka/0000169346.pdf</w:t>
        </w:r>
      </w:hyperlink>
    </w:p>
    <w:p w14:paraId="05BF2130" w14:textId="016A9E51" w:rsidR="008B1E6D" w:rsidRDefault="008B1E6D" w:rsidP="00501138">
      <w:pPr>
        <w:jc w:val="both"/>
        <w:rPr>
          <w:rFonts w:hAnsiTheme="minorHAnsi" w:cs="Times New Roman"/>
          <w:spacing w:val="8"/>
        </w:rPr>
      </w:pPr>
      <w:r w:rsidRPr="008B1E6D">
        <w:rPr>
          <w:rFonts w:hAnsiTheme="minorHAnsi" w:cs="Times New Roman"/>
          <w:spacing w:val="8"/>
        </w:rPr>
        <w:t xml:space="preserve">  </w:t>
      </w:r>
      <w:r>
        <w:rPr>
          <w:rFonts w:hAnsiTheme="minorHAnsi" w:cs="Times New Roman"/>
          <w:spacing w:val="8"/>
        </w:rPr>
        <w:t xml:space="preserve">  </w:t>
      </w:r>
      <w:r w:rsidRPr="008B1E6D">
        <w:rPr>
          <w:rFonts w:hAnsiTheme="minorHAnsi" w:cs="Times New Roman"/>
          <w:spacing w:val="8"/>
        </w:rPr>
        <w:t xml:space="preserve"> </w:t>
      </w:r>
      <w:hyperlink r:id="rId15" w:history="1">
        <w:r w:rsidRPr="00682156">
          <w:rPr>
            <w:rStyle w:val="a7"/>
            <w:rFonts w:hAnsiTheme="minorHAnsi"/>
            <w:spacing w:val="8"/>
          </w:rPr>
          <w:t>https://www.mhlw.go.jp/content/000412724.pdf</w:t>
        </w:r>
      </w:hyperlink>
    </w:p>
    <w:p w14:paraId="0320508A" w14:textId="3ADB1B86" w:rsidR="00501138" w:rsidRDefault="008B1E6D" w:rsidP="00501138">
      <w:pPr>
        <w:jc w:val="both"/>
        <w:rPr>
          <w:rFonts w:hAnsiTheme="minorHAnsi" w:cs="Times New Roman"/>
          <w:spacing w:val="8"/>
        </w:rPr>
      </w:pPr>
      <w:r>
        <w:rPr>
          <w:rFonts w:hAnsiTheme="minorHAnsi" w:cs="Times New Roman" w:hint="eastAsia"/>
          <w:spacing w:val="8"/>
        </w:rPr>
        <w:t>c</w:t>
      </w:r>
      <w:r w:rsidR="00501138">
        <w:rPr>
          <w:rFonts w:hAnsiTheme="minorHAnsi" w:cs="Times New Roman" w:hint="eastAsia"/>
          <w:spacing w:val="8"/>
        </w:rPr>
        <w:t>)</w:t>
      </w:r>
      <w:r w:rsidR="007F1EC7" w:rsidRPr="007F1EC7">
        <w:rPr>
          <w:rFonts w:hAnsiTheme="minorHAnsi" w:cs="Times New Roman" w:hint="eastAsia"/>
          <w:spacing w:val="8"/>
        </w:rPr>
        <w:t>公認心理師出題基準</w:t>
      </w:r>
      <w:r w:rsidR="00501138">
        <w:rPr>
          <w:rFonts w:hAnsiTheme="minorHAnsi" w:cs="Times New Roman" w:hint="eastAsia"/>
          <w:spacing w:val="8"/>
        </w:rPr>
        <w:t>（以下「</w:t>
      </w:r>
      <w:r w:rsidR="00501138" w:rsidRPr="00CC7D83">
        <w:rPr>
          <w:rFonts w:hAnsiTheme="minorHAnsi" w:cs="Times New Roman" w:hint="eastAsia"/>
          <w:b/>
          <w:bCs/>
          <w:spacing w:val="8"/>
        </w:rPr>
        <w:t>出題基準</w:t>
      </w:r>
      <w:r w:rsidR="00501138">
        <w:rPr>
          <w:rFonts w:hAnsiTheme="minorHAnsi" w:cs="Times New Roman" w:hint="eastAsia"/>
          <w:spacing w:val="8"/>
        </w:rPr>
        <w:t>」と略）</w:t>
      </w:r>
    </w:p>
    <w:p w14:paraId="3B2EAF95" w14:textId="5F0F3336" w:rsidR="00E43E10" w:rsidRDefault="00E43E10" w:rsidP="00E43E10">
      <w:r>
        <w:rPr>
          <w:rFonts w:hAnsiTheme="minorHAnsi" w:cs="Times New Roman" w:hint="eastAsia"/>
          <w:spacing w:val="8"/>
        </w:rPr>
        <w:t xml:space="preserve">　　</w:t>
      </w:r>
      <w:r>
        <w:t xml:space="preserve">   </w:t>
      </w:r>
      <w:hyperlink r:id="rId16" w:history="1">
        <w:r w:rsidRPr="00665931">
          <w:rPr>
            <w:rStyle w:val="a7"/>
            <w:rFonts w:cs="ＭＳ 明朝"/>
          </w:rPr>
          <w:t>http://shinri-kenshu.jp/wp-content/uploads/2017/10/blue_print_201912.pdf</w:t>
        </w:r>
      </w:hyperlink>
    </w:p>
    <w:p w14:paraId="0386D29C" w14:textId="593E52BA" w:rsidR="0086671C" w:rsidRPr="0091296B" w:rsidRDefault="00F81D6C" w:rsidP="00363965">
      <w:pPr>
        <w:ind w:firstLineChars="100" w:firstLine="191"/>
        <w:jc w:val="both"/>
        <w:rPr>
          <w:rFonts w:hAnsiTheme="minorHAnsi" w:cs="Times New Roman"/>
          <w:color w:val="FF0000"/>
          <w:spacing w:val="8"/>
          <w:u w:val="single"/>
        </w:rPr>
      </w:pPr>
      <w:bookmarkStart w:id="27" w:name="_Hlk93355087"/>
      <w:r>
        <w:rPr>
          <w:rFonts w:hAnsiTheme="minorHAnsi" w:cs="Times New Roman" w:hint="eastAsia"/>
          <w:spacing w:val="8"/>
        </w:rPr>
        <w:t>本コアカリキュラム案</w:t>
      </w:r>
      <w:r w:rsidR="00E43E10">
        <w:rPr>
          <w:rFonts w:hAnsiTheme="minorHAnsi" w:cs="Times New Roman" w:hint="eastAsia"/>
          <w:spacing w:val="8"/>
        </w:rPr>
        <w:t>の</w:t>
      </w:r>
      <w:r>
        <w:rPr>
          <w:rFonts w:hAnsiTheme="minorHAnsi" w:cs="Times New Roman" w:hint="eastAsia"/>
          <w:spacing w:val="8"/>
        </w:rPr>
        <w:t>作成に当たっては、これらの現行の制度</w:t>
      </w:r>
      <w:r w:rsidR="002B1D4C">
        <w:rPr>
          <w:rFonts w:hAnsiTheme="minorHAnsi" w:cs="Times New Roman" w:hint="eastAsia"/>
          <w:spacing w:val="8"/>
        </w:rPr>
        <w:t>と構造</w:t>
      </w:r>
      <w:r>
        <w:rPr>
          <w:rFonts w:hAnsiTheme="minorHAnsi" w:cs="Times New Roman" w:hint="eastAsia"/>
          <w:spacing w:val="8"/>
        </w:rPr>
        <w:t>を尊重し、</w:t>
      </w:r>
      <w:r w:rsidR="00E43E10">
        <w:rPr>
          <w:rFonts w:hAnsiTheme="minorHAnsi" w:cs="Times New Roman" w:hint="eastAsia"/>
          <w:spacing w:val="8"/>
        </w:rPr>
        <w:t>大きな変更</w:t>
      </w:r>
      <w:r w:rsidR="005617A7">
        <w:rPr>
          <w:rFonts w:hAnsiTheme="minorHAnsi" w:cs="Times New Roman" w:hint="eastAsia"/>
          <w:spacing w:val="8"/>
        </w:rPr>
        <w:t>は</w:t>
      </w:r>
      <w:r w:rsidR="002B1D4C">
        <w:rPr>
          <w:rFonts w:hAnsiTheme="minorHAnsi" w:cs="Times New Roman" w:hint="eastAsia"/>
          <w:spacing w:val="8"/>
        </w:rPr>
        <w:t>できるだけ行わない</w:t>
      </w:r>
      <w:r w:rsidR="00E43E10">
        <w:rPr>
          <w:rFonts w:hAnsiTheme="minorHAnsi" w:cs="Times New Roman" w:hint="eastAsia"/>
          <w:spacing w:val="8"/>
        </w:rPr>
        <w:t>ようにした。そ</w:t>
      </w:r>
      <w:r w:rsidR="00E43E10" w:rsidRPr="005617A7">
        <w:rPr>
          <w:rFonts w:hAnsiTheme="minorHAnsi" w:cs="Times New Roman" w:hint="eastAsia"/>
          <w:color w:val="auto"/>
          <w:spacing w:val="8"/>
        </w:rPr>
        <w:t>のうえで、</w:t>
      </w:r>
      <w:bookmarkEnd w:id="25"/>
      <w:r w:rsidRPr="005617A7">
        <w:rPr>
          <w:rFonts w:hAnsiTheme="minorHAnsi" w:cs="Times New Roman" w:hint="eastAsia"/>
          <w:color w:val="auto"/>
          <w:spacing w:val="8"/>
        </w:rPr>
        <w:t>公大協として</w:t>
      </w:r>
      <w:r w:rsidR="00E43E10" w:rsidRPr="005617A7">
        <w:rPr>
          <w:rFonts w:hAnsiTheme="minorHAnsi" w:cs="Times New Roman" w:hint="eastAsia"/>
          <w:color w:val="auto"/>
          <w:spacing w:val="8"/>
        </w:rPr>
        <w:t>どうしても</w:t>
      </w:r>
      <w:r w:rsidRPr="005617A7">
        <w:rPr>
          <w:rFonts w:hAnsiTheme="minorHAnsi" w:cs="Times New Roman" w:hint="eastAsia"/>
          <w:color w:val="auto"/>
          <w:spacing w:val="8"/>
        </w:rPr>
        <w:t>必要と考え</w:t>
      </w:r>
      <w:r w:rsidR="00CC7D83">
        <w:rPr>
          <w:rFonts w:hAnsiTheme="minorHAnsi" w:cs="Times New Roman" w:hint="eastAsia"/>
          <w:color w:val="auto"/>
          <w:spacing w:val="8"/>
        </w:rPr>
        <w:t>た</w:t>
      </w:r>
      <w:r w:rsidR="00E43E10" w:rsidRPr="005617A7">
        <w:rPr>
          <w:rFonts w:hAnsiTheme="minorHAnsi" w:cs="Times New Roman" w:hint="eastAsia"/>
          <w:color w:val="auto"/>
          <w:spacing w:val="8"/>
        </w:rPr>
        <w:t>点については、</w:t>
      </w:r>
      <w:r w:rsidRPr="005617A7">
        <w:rPr>
          <w:rFonts w:hAnsiTheme="minorHAnsi" w:cs="Times New Roman" w:hint="eastAsia"/>
          <w:color w:val="auto"/>
          <w:spacing w:val="8"/>
        </w:rPr>
        <w:t>修正をおこなうことにした</w:t>
      </w:r>
      <w:r w:rsidR="0086671C" w:rsidRPr="005617A7">
        <w:rPr>
          <w:rFonts w:hAnsiTheme="minorHAnsi" w:cs="Times New Roman" w:hint="eastAsia"/>
          <w:color w:val="auto"/>
          <w:spacing w:val="8"/>
        </w:rPr>
        <w:t>。</w:t>
      </w:r>
      <w:bookmarkEnd w:id="27"/>
      <w:r w:rsidR="005617A7" w:rsidRPr="005617A7">
        <w:rPr>
          <w:rFonts w:hAnsiTheme="minorHAnsi" w:cs="Times New Roman" w:hint="eastAsia"/>
          <w:color w:val="auto"/>
          <w:spacing w:val="8"/>
        </w:rPr>
        <w:t>修正</w:t>
      </w:r>
      <w:r w:rsidR="002A03E1" w:rsidRPr="005617A7">
        <w:rPr>
          <w:rFonts w:hAnsiTheme="minorHAnsi" w:cs="Times New Roman" w:hint="eastAsia"/>
          <w:color w:val="auto"/>
          <w:spacing w:val="8"/>
        </w:rPr>
        <w:t>の経緯</w:t>
      </w:r>
      <w:r w:rsidR="002A507D">
        <w:rPr>
          <w:rFonts w:hAnsiTheme="minorHAnsi" w:cs="Times New Roman" w:hint="eastAsia"/>
          <w:color w:val="auto"/>
          <w:spacing w:val="8"/>
        </w:rPr>
        <w:t>と趣旨</w:t>
      </w:r>
      <w:r w:rsidR="002A03E1" w:rsidRPr="005617A7">
        <w:rPr>
          <w:rFonts w:hAnsiTheme="minorHAnsi" w:cs="Times New Roman" w:hint="eastAsia"/>
          <w:color w:val="auto"/>
          <w:spacing w:val="8"/>
        </w:rPr>
        <w:t>については</w:t>
      </w:r>
      <w:r w:rsidR="005617A7" w:rsidRPr="005617A7">
        <w:rPr>
          <w:rFonts w:hAnsiTheme="minorHAnsi" w:cs="Times New Roman" w:hint="eastAsia"/>
          <w:color w:val="auto"/>
          <w:spacing w:val="8"/>
        </w:rPr>
        <w:t>本文書の「コアカリキュラム作成の経緯」で</w:t>
      </w:r>
      <w:r w:rsidR="00CC7D83">
        <w:rPr>
          <w:rFonts w:hAnsiTheme="minorHAnsi" w:cs="Times New Roman" w:hint="eastAsia"/>
          <w:color w:val="auto"/>
          <w:spacing w:val="8"/>
        </w:rPr>
        <w:t>述べて</w:t>
      </w:r>
      <w:r w:rsidR="005617A7" w:rsidRPr="005617A7">
        <w:rPr>
          <w:rFonts w:hAnsiTheme="minorHAnsi" w:cs="Times New Roman" w:hint="eastAsia"/>
          <w:color w:val="auto"/>
          <w:spacing w:val="8"/>
        </w:rPr>
        <w:t>いる</w:t>
      </w:r>
      <w:r w:rsidR="002A03E1" w:rsidRPr="005617A7">
        <w:rPr>
          <w:rFonts w:hAnsiTheme="minorHAnsi" w:cs="Times New Roman" w:hint="eastAsia"/>
          <w:color w:val="auto"/>
          <w:spacing w:val="8"/>
        </w:rPr>
        <w:t>。</w:t>
      </w:r>
    </w:p>
    <w:p w14:paraId="108F26F5" w14:textId="78E70C23" w:rsidR="002A03E1" w:rsidRDefault="002A03E1" w:rsidP="002A03E1">
      <w:pPr>
        <w:ind w:firstLineChars="100" w:firstLine="191"/>
        <w:jc w:val="both"/>
        <w:rPr>
          <w:rFonts w:hAnsiTheme="minorHAnsi" w:cs="Times New Roman"/>
          <w:spacing w:val="8"/>
        </w:rPr>
      </w:pPr>
    </w:p>
    <w:p w14:paraId="52C98676" w14:textId="77777777" w:rsidR="001E52E0" w:rsidRPr="002A03E1" w:rsidRDefault="001E52E0" w:rsidP="002A03E1">
      <w:pPr>
        <w:ind w:firstLineChars="100" w:firstLine="191"/>
        <w:jc w:val="both"/>
        <w:rPr>
          <w:rFonts w:hAnsiTheme="minorHAnsi" w:cs="Times New Roman"/>
          <w:spacing w:val="8"/>
        </w:rPr>
      </w:pPr>
    </w:p>
    <w:p w14:paraId="779673DE" w14:textId="07427D6B" w:rsidR="00D93B45" w:rsidRPr="0086671C" w:rsidRDefault="007F71FA" w:rsidP="00E61FBE">
      <w:pPr>
        <w:rPr>
          <w:rFonts w:hAnsiTheme="minorHAnsi" w:cs="Times New Roman"/>
          <w:b/>
          <w:bCs/>
          <w:spacing w:val="8"/>
        </w:rPr>
      </w:pPr>
      <w:r>
        <w:rPr>
          <w:rFonts w:hAnsiTheme="minorHAnsi" w:cs="Times New Roman" w:hint="eastAsia"/>
          <w:b/>
          <w:bCs/>
          <w:spacing w:val="8"/>
        </w:rPr>
        <w:t>４．</w:t>
      </w:r>
      <w:r w:rsidR="0086671C" w:rsidRPr="0086671C">
        <w:rPr>
          <w:rFonts w:hAnsiTheme="minorHAnsi" w:cs="Times New Roman" w:hint="eastAsia"/>
          <w:b/>
          <w:bCs/>
          <w:spacing w:val="8"/>
        </w:rPr>
        <w:t>コアカリキュラムの構造</w:t>
      </w:r>
    </w:p>
    <w:p w14:paraId="162B2A52" w14:textId="5E3D3322" w:rsidR="00F81D6C" w:rsidRDefault="00F81D6C" w:rsidP="00F81D6C">
      <w:pPr>
        <w:ind w:firstLineChars="100" w:firstLine="191"/>
        <w:rPr>
          <w:rFonts w:hAnsiTheme="minorHAnsi" w:cs="Times New Roman"/>
          <w:spacing w:val="8"/>
        </w:rPr>
      </w:pPr>
      <w:r>
        <w:rPr>
          <w:rFonts w:hAnsiTheme="minorHAnsi" w:cs="Times New Roman" w:hint="eastAsia"/>
          <w:spacing w:val="8"/>
        </w:rPr>
        <w:t>以下、</w:t>
      </w:r>
      <w:r w:rsidR="00CC7D83">
        <w:rPr>
          <w:rFonts w:hAnsiTheme="minorHAnsi" w:cs="Times New Roman" w:hint="eastAsia"/>
          <w:spacing w:val="8"/>
        </w:rPr>
        <w:t>本</w:t>
      </w:r>
      <w:r w:rsidRPr="00F81D6C">
        <w:rPr>
          <w:rFonts w:hAnsiTheme="minorHAnsi" w:cs="Times New Roman" w:hint="eastAsia"/>
          <w:spacing w:val="8"/>
        </w:rPr>
        <w:t>コアカリキュラム</w:t>
      </w:r>
      <w:r>
        <w:rPr>
          <w:rFonts w:hAnsiTheme="minorHAnsi" w:cs="Times New Roman" w:hint="eastAsia"/>
          <w:spacing w:val="8"/>
        </w:rPr>
        <w:t>案の構造</w:t>
      </w:r>
      <w:r w:rsidR="00CC7D83">
        <w:rPr>
          <w:rFonts w:hAnsiTheme="minorHAnsi" w:cs="Times New Roman" w:hint="eastAsia"/>
          <w:spacing w:val="8"/>
        </w:rPr>
        <w:t>について述べる</w:t>
      </w:r>
      <w:r w:rsidRPr="00F81D6C">
        <w:rPr>
          <w:rFonts w:hAnsiTheme="minorHAnsi" w:cs="Times New Roman" w:hint="eastAsia"/>
          <w:spacing w:val="8"/>
        </w:rPr>
        <w:t>。</w:t>
      </w:r>
    </w:p>
    <w:p w14:paraId="12E8BDC6" w14:textId="6917A4F1" w:rsidR="0086671C" w:rsidRDefault="0086671C" w:rsidP="00E61FBE">
      <w:pPr>
        <w:rPr>
          <w:rFonts w:hAnsiTheme="minorHAnsi" w:cs="Times New Roman"/>
          <w:spacing w:val="8"/>
        </w:rPr>
      </w:pPr>
      <w:r>
        <w:rPr>
          <w:rFonts w:hAnsiTheme="minorHAnsi" w:cs="Times New Roman" w:hint="eastAsia"/>
          <w:spacing w:val="8"/>
        </w:rPr>
        <w:t xml:space="preserve">　コアカリキュラムは、</w:t>
      </w:r>
      <w:r w:rsidR="006B05F0">
        <w:rPr>
          <w:rFonts w:hAnsiTheme="minorHAnsi" w:cs="Times New Roman" w:hint="eastAsia"/>
          <w:spacing w:val="8"/>
        </w:rPr>
        <w:t>「</w:t>
      </w:r>
      <w:r w:rsidR="00E61FBE" w:rsidRPr="00E61FBE">
        <w:rPr>
          <w:rFonts w:hAnsiTheme="minorHAnsi" w:cs="Times New Roman" w:hint="eastAsia"/>
          <w:spacing w:val="8"/>
        </w:rPr>
        <w:t>カテゴリー</w:t>
      </w:r>
      <w:r w:rsidR="006B05F0">
        <w:rPr>
          <w:rFonts w:hAnsiTheme="minorHAnsi" w:cs="Times New Roman" w:hint="eastAsia"/>
          <w:spacing w:val="8"/>
        </w:rPr>
        <w:t>」</w:t>
      </w:r>
      <w:r>
        <w:rPr>
          <w:rFonts w:hAnsiTheme="minorHAnsi" w:cs="Times New Roman" w:hint="eastAsia"/>
          <w:spacing w:val="8"/>
        </w:rPr>
        <w:t>、</w:t>
      </w:r>
      <w:r w:rsidR="006B05F0">
        <w:rPr>
          <w:rFonts w:hAnsiTheme="minorHAnsi" w:cs="Times New Roman" w:hint="eastAsia"/>
          <w:spacing w:val="8"/>
        </w:rPr>
        <w:t>「</w:t>
      </w:r>
      <w:r w:rsidR="00E61FBE" w:rsidRPr="00E61FBE">
        <w:rPr>
          <w:rFonts w:hAnsiTheme="minorHAnsi" w:cs="Times New Roman" w:hint="eastAsia"/>
          <w:spacing w:val="8"/>
        </w:rPr>
        <w:t>大項目</w:t>
      </w:r>
      <w:r w:rsidR="00B86F73">
        <w:rPr>
          <w:rFonts w:hAnsiTheme="minorHAnsi" w:cs="Times New Roman" w:hint="eastAsia"/>
          <w:spacing w:val="8"/>
        </w:rPr>
        <w:t>（タイトル）</w:t>
      </w:r>
      <w:r w:rsidR="006B05F0">
        <w:rPr>
          <w:rFonts w:hAnsiTheme="minorHAnsi" w:cs="Times New Roman" w:hint="eastAsia"/>
          <w:spacing w:val="8"/>
        </w:rPr>
        <w:t>」</w:t>
      </w:r>
      <w:r>
        <w:rPr>
          <w:rFonts w:hAnsiTheme="minorHAnsi" w:cs="Times New Roman" w:hint="eastAsia"/>
          <w:spacing w:val="8"/>
        </w:rPr>
        <w:t>、</w:t>
      </w:r>
      <w:r w:rsidR="006B05F0">
        <w:rPr>
          <w:rFonts w:hAnsiTheme="minorHAnsi" w:cs="Times New Roman" w:hint="eastAsia"/>
          <w:spacing w:val="8"/>
        </w:rPr>
        <w:t>「</w:t>
      </w:r>
      <w:bookmarkStart w:id="28" w:name="_Hlk93350322"/>
      <w:r w:rsidR="00E61FBE" w:rsidRPr="00E61FBE">
        <w:rPr>
          <w:rFonts w:hAnsiTheme="minorHAnsi" w:cs="Times New Roman" w:hint="eastAsia"/>
          <w:spacing w:val="8"/>
        </w:rPr>
        <w:t>中項目（学修目標）</w:t>
      </w:r>
      <w:bookmarkEnd w:id="28"/>
      <w:r w:rsidR="006B05F0">
        <w:rPr>
          <w:rFonts w:hAnsiTheme="minorHAnsi" w:cs="Times New Roman" w:hint="eastAsia"/>
          <w:spacing w:val="8"/>
        </w:rPr>
        <w:t>」</w:t>
      </w:r>
      <w:r>
        <w:rPr>
          <w:rFonts w:hAnsiTheme="minorHAnsi" w:cs="Times New Roman" w:hint="eastAsia"/>
          <w:spacing w:val="8"/>
        </w:rPr>
        <w:t>、</w:t>
      </w:r>
      <w:r w:rsidR="006B05F0">
        <w:rPr>
          <w:rFonts w:hAnsiTheme="minorHAnsi" w:cs="Times New Roman" w:hint="eastAsia"/>
          <w:spacing w:val="8"/>
        </w:rPr>
        <w:t>「</w:t>
      </w:r>
      <w:r w:rsidR="00E61FBE" w:rsidRPr="00E61FBE">
        <w:rPr>
          <w:rFonts w:hAnsiTheme="minorHAnsi" w:cs="Times New Roman" w:hint="eastAsia"/>
          <w:spacing w:val="8"/>
        </w:rPr>
        <w:t>小項目</w:t>
      </w:r>
      <w:r w:rsidR="00B86F73">
        <w:rPr>
          <w:rFonts w:hAnsiTheme="minorHAnsi" w:cs="Times New Roman" w:hint="eastAsia"/>
          <w:spacing w:val="8"/>
        </w:rPr>
        <w:t>（学修内容）</w:t>
      </w:r>
      <w:r w:rsidR="006B05F0">
        <w:rPr>
          <w:rFonts w:hAnsiTheme="minorHAnsi" w:cs="Times New Roman" w:hint="eastAsia"/>
          <w:spacing w:val="8"/>
        </w:rPr>
        <w:t>」</w:t>
      </w:r>
      <w:r w:rsidR="00E61FBE" w:rsidRPr="00E61FBE">
        <w:rPr>
          <w:rFonts w:hAnsiTheme="minorHAnsi" w:cs="Times New Roman" w:hint="eastAsia"/>
          <w:spacing w:val="8"/>
        </w:rPr>
        <w:t>という</w:t>
      </w:r>
      <w:r w:rsidR="0051259D">
        <w:rPr>
          <w:rFonts w:hAnsiTheme="minorHAnsi" w:cs="Times New Roman" w:hint="eastAsia"/>
          <w:spacing w:val="8"/>
        </w:rPr>
        <w:t>４</w:t>
      </w:r>
      <w:r>
        <w:rPr>
          <w:rFonts w:hAnsiTheme="minorHAnsi" w:cs="Times New Roman" w:hint="eastAsia"/>
          <w:spacing w:val="8"/>
        </w:rPr>
        <w:t>つの</w:t>
      </w:r>
      <w:r w:rsidR="00E61FBE" w:rsidRPr="00E61FBE">
        <w:rPr>
          <w:rFonts w:hAnsiTheme="minorHAnsi" w:cs="Times New Roman"/>
          <w:spacing w:val="8"/>
        </w:rPr>
        <w:t>レベル</w:t>
      </w:r>
      <w:r>
        <w:rPr>
          <w:rFonts w:hAnsiTheme="minorHAnsi" w:cs="Times New Roman" w:hint="eastAsia"/>
          <w:spacing w:val="8"/>
        </w:rPr>
        <w:t>からなる。</w:t>
      </w:r>
    </w:p>
    <w:p w14:paraId="0F557E8B" w14:textId="77777777" w:rsidR="001A3AA6" w:rsidRDefault="001A3AA6" w:rsidP="00FC1239">
      <w:pPr>
        <w:rPr>
          <w:rFonts w:hAnsiTheme="minorHAnsi" w:cs="Times New Roman"/>
          <w:spacing w:val="8"/>
        </w:rPr>
      </w:pPr>
    </w:p>
    <w:p w14:paraId="1B8A2FE1" w14:textId="67EC436B" w:rsidR="001A3AA6" w:rsidRPr="001A3AA6" w:rsidRDefault="007F71FA" w:rsidP="00FC1239">
      <w:pPr>
        <w:rPr>
          <w:rFonts w:hAnsiTheme="minorHAnsi" w:cs="Times New Roman"/>
          <w:b/>
          <w:bCs/>
          <w:spacing w:val="8"/>
        </w:rPr>
      </w:pPr>
      <w:r>
        <w:rPr>
          <w:rFonts w:hAnsiTheme="minorHAnsi" w:cs="Times New Roman" w:hint="eastAsia"/>
          <w:b/>
          <w:bCs/>
          <w:spacing w:val="8"/>
        </w:rPr>
        <w:t>４－１．</w:t>
      </w:r>
      <w:r w:rsidR="001A3AA6" w:rsidRPr="001A3AA6">
        <w:rPr>
          <w:rFonts w:hAnsiTheme="minorHAnsi" w:cs="Times New Roman" w:hint="eastAsia"/>
          <w:b/>
          <w:bCs/>
          <w:spacing w:val="8"/>
        </w:rPr>
        <w:t>カテゴリー</w:t>
      </w:r>
    </w:p>
    <w:p w14:paraId="5B4C5586" w14:textId="0EAB1692" w:rsidR="00FC1239" w:rsidRPr="00FC1239" w:rsidRDefault="006B05F0" w:rsidP="001A3AA6">
      <w:pPr>
        <w:ind w:firstLineChars="100" w:firstLine="191"/>
        <w:rPr>
          <w:rFonts w:hAnsiTheme="minorHAnsi" w:cs="Times New Roman"/>
          <w:spacing w:val="8"/>
        </w:rPr>
      </w:pPr>
      <w:r>
        <w:rPr>
          <w:rFonts w:hAnsiTheme="minorHAnsi" w:cs="Times New Roman" w:hint="eastAsia"/>
          <w:spacing w:val="8"/>
        </w:rPr>
        <w:t>「</w:t>
      </w:r>
      <w:r w:rsidR="00FC1239">
        <w:rPr>
          <w:rFonts w:hAnsiTheme="minorHAnsi" w:cs="Times New Roman" w:hint="eastAsia"/>
          <w:spacing w:val="8"/>
        </w:rPr>
        <w:t>カテゴリー」とは、</w:t>
      </w:r>
      <w:r w:rsidR="00C0604A">
        <w:rPr>
          <w:rFonts w:hAnsiTheme="minorHAnsi" w:cs="Times New Roman" w:hint="eastAsia"/>
          <w:spacing w:val="8"/>
        </w:rPr>
        <w:t>教育の形式的な</w:t>
      </w:r>
      <w:r w:rsidR="00FC1239">
        <w:rPr>
          <w:rFonts w:hAnsiTheme="minorHAnsi" w:cs="Times New Roman" w:hint="eastAsia"/>
          <w:spacing w:val="8"/>
        </w:rPr>
        <w:t>大枠を定め、</w:t>
      </w:r>
      <w:r w:rsidR="00405A6F" w:rsidRPr="00405A6F">
        <w:rPr>
          <w:rFonts w:hAnsiTheme="minorHAnsi" w:cs="Times New Roman" w:hint="eastAsia"/>
          <w:spacing w:val="8"/>
        </w:rPr>
        <w:t>養成全体</w:t>
      </w:r>
      <w:r w:rsidR="00405A6F">
        <w:rPr>
          <w:rFonts w:hAnsiTheme="minorHAnsi" w:cs="Times New Roman" w:hint="eastAsia"/>
          <w:spacing w:val="8"/>
        </w:rPr>
        <w:t>の構造を明</w:t>
      </w:r>
      <w:r w:rsidR="00F1150A">
        <w:rPr>
          <w:rFonts w:hAnsiTheme="minorHAnsi" w:cs="Times New Roman" w:hint="eastAsia"/>
          <w:spacing w:val="8"/>
        </w:rPr>
        <w:t>らかにし</w:t>
      </w:r>
      <w:r w:rsidR="0051259D">
        <w:rPr>
          <w:rFonts w:hAnsiTheme="minorHAnsi" w:cs="Times New Roman" w:hint="eastAsia"/>
          <w:spacing w:val="8"/>
        </w:rPr>
        <w:t>たものである</w:t>
      </w:r>
      <w:r w:rsidR="00405A6F">
        <w:rPr>
          <w:rFonts w:hAnsiTheme="minorHAnsi" w:cs="Times New Roman" w:hint="eastAsia"/>
          <w:spacing w:val="8"/>
        </w:rPr>
        <w:t>。現行の内容を整理して、</w:t>
      </w:r>
      <w:r w:rsidR="00FC1239" w:rsidRPr="00FC1239">
        <w:rPr>
          <w:rFonts w:hAnsiTheme="minorHAnsi" w:cs="Times New Roman" w:hint="eastAsia"/>
          <w:spacing w:val="8"/>
        </w:rPr>
        <w:t>以下の</w:t>
      </w:r>
      <w:r w:rsidR="00FC1239">
        <w:rPr>
          <w:rFonts w:hAnsiTheme="minorHAnsi" w:cs="Times New Roman" w:hint="eastAsia"/>
          <w:spacing w:val="8"/>
        </w:rPr>
        <w:t>７</w:t>
      </w:r>
      <w:r w:rsidR="00FC1239" w:rsidRPr="00FC1239">
        <w:rPr>
          <w:rFonts w:hAnsiTheme="minorHAnsi" w:cs="Times New Roman"/>
          <w:spacing w:val="8"/>
        </w:rPr>
        <w:t>つ</w:t>
      </w:r>
      <w:r w:rsidR="00405A6F">
        <w:rPr>
          <w:rFonts w:hAnsiTheme="minorHAnsi" w:cs="Times New Roman" w:hint="eastAsia"/>
          <w:spacing w:val="8"/>
        </w:rPr>
        <w:t>のカテゴリーにまとめた</w:t>
      </w:r>
      <w:r w:rsidR="00FC1239">
        <w:rPr>
          <w:rFonts w:hAnsiTheme="minorHAnsi" w:cs="Times New Roman" w:hint="eastAsia"/>
          <w:spacing w:val="8"/>
        </w:rPr>
        <w:t>。</w:t>
      </w:r>
    </w:p>
    <w:p w14:paraId="1A79CC86" w14:textId="2C496880" w:rsidR="00FC1239" w:rsidRPr="00FC1239" w:rsidRDefault="00FD0A3A" w:rsidP="0036009B">
      <w:pPr>
        <w:ind w:firstLineChars="100" w:firstLine="191"/>
        <w:rPr>
          <w:rFonts w:hAnsiTheme="minorHAnsi" w:cs="Times New Roman"/>
          <w:spacing w:val="8"/>
        </w:rPr>
      </w:pPr>
      <w:bookmarkStart w:id="29" w:name="_Hlk93338307"/>
      <w:bookmarkStart w:id="30" w:name="_Hlk93397317"/>
      <w:r>
        <w:rPr>
          <w:rFonts w:hAnsiTheme="minorHAnsi" w:cs="Times New Roman" w:hint="eastAsia"/>
          <w:spacing w:val="8"/>
        </w:rPr>
        <w:t>Ａ</w:t>
      </w:r>
      <w:r w:rsidR="00FC1239" w:rsidRPr="00FC1239">
        <w:rPr>
          <w:rFonts w:hAnsiTheme="minorHAnsi" w:cs="Times New Roman"/>
          <w:spacing w:val="8"/>
        </w:rPr>
        <w:t xml:space="preserve">　公認心理師として求められる基本的な資質・能力</w:t>
      </w:r>
    </w:p>
    <w:p w14:paraId="4DA7F829" w14:textId="4DB571A5" w:rsidR="00FC1239" w:rsidRPr="00FC1239" w:rsidRDefault="00FD0A3A" w:rsidP="0036009B">
      <w:pPr>
        <w:ind w:firstLineChars="100" w:firstLine="191"/>
        <w:rPr>
          <w:rFonts w:hAnsiTheme="minorHAnsi" w:cs="Times New Roman"/>
          <w:spacing w:val="8"/>
        </w:rPr>
      </w:pPr>
      <w:bookmarkStart w:id="31" w:name="_Hlk93338491"/>
      <w:bookmarkEnd w:id="29"/>
      <w:r>
        <w:rPr>
          <w:rFonts w:hAnsiTheme="minorHAnsi" w:cs="Times New Roman" w:hint="eastAsia"/>
          <w:spacing w:val="8"/>
        </w:rPr>
        <w:t>Ｂ</w:t>
      </w:r>
      <w:r w:rsidR="00FC1239" w:rsidRPr="00FC1239">
        <w:rPr>
          <w:rFonts w:hAnsiTheme="minorHAnsi" w:cs="Times New Roman"/>
          <w:spacing w:val="8"/>
        </w:rPr>
        <w:t xml:space="preserve">　心の基本的メカニズムの理解</w:t>
      </w:r>
    </w:p>
    <w:bookmarkEnd w:id="31"/>
    <w:p w14:paraId="3FE821AC" w14:textId="75814F4D" w:rsidR="00FC1239" w:rsidRPr="00FC1239" w:rsidRDefault="00FD0A3A" w:rsidP="0036009B">
      <w:pPr>
        <w:ind w:firstLineChars="100" w:firstLine="191"/>
        <w:rPr>
          <w:rFonts w:hAnsiTheme="minorHAnsi" w:cs="Times New Roman"/>
          <w:spacing w:val="8"/>
        </w:rPr>
      </w:pPr>
      <w:r>
        <w:rPr>
          <w:rFonts w:hAnsiTheme="minorHAnsi" w:cs="Times New Roman" w:hint="eastAsia"/>
          <w:spacing w:val="8"/>
        </w:rPr>
        <w:t>Ｃ</w:t>
      </w:r>
      <w:r w:rsidR="00FC1239" w:rsidRPr="00FC1239">
        <w:rPr>
          <w:rFonts w:hAnsiTheme="minorHAnsi" w:cs="Times New Roman"/>
          <w:spacing w:val="8"/>
        </w:rPr>
        <w:t xml:space="preserve">　公認心理師の業務の基本</w:t>
      </w:r>
    </w:p>
    <w:p w14:paraId="4760A916" w14:textId="21FECA3C" w:rsidR="00FC1239" w:rsidRPr="00FC1239" w:rsidRDefault="00FD0A3A" w:rsidP="0036009B">
      <w:pPr>
        <w:ind w:firstLineChars="100" w:firstLine="191"/>
        <w:rPr>
          <w:rFonts w:hAnsiTheme="minorHAnsi" w:cs="Times New Roman"/>
          <w:spacing w:val="8"/>
        </w:rPr>
      </w:pPr>
      <w:bookmarkStart w:id="32" w:name="_Hlk93339058"/>
      <w:r>
        <w:rPr>
          <w:rFonts w:hAnsiTheme="minorHAnsi" w:cs="Times New Roman" w:hint="eastAsia"/>
          <w:spacing w:val="8"/>
        </w:rPr>
        <w:t>Ｄ</w:t>
      </w:r>
      <w:r w:rsidR="00FC1239" w:rsidRPr="00FC1239">
        <w:rPr>
          <w:rFonts w:hAnsiTheme="minorHAnsi" w:cs="Times New Roman"/>
          <w:spacing w:val="8"/>
        </w:rPr>
        <w:t xml:space="preserve">　主要</w:t>
      </w:r>
      <w:r w:rsidR="00690AAE">
        <w:rPr>
          <w:rFonts w:hAnsiTheme="minorHAnsi" w:cs="Times New Roman"/>
          <w:spacing w:val="8"/>
        </w:rPr>
        <w:t>５分野</w:t>
      </w:r>
      <w:r w:rsidR="00FC1239" w:rsidRPr="00FC1239">
        <w:rPr>
          <w:rFonts w:hAnsiTheme="minorHAnsi" w:cs="Times New Roman"/>
          <w:spacing w:val="8"/>
        </w:rPr>
        <w:t>等における実践の心理学</w:t>
      </w:r>
    </w:p>
    <w:p w14:paraId="1E737853" w14:textId="4FFF9A28" w:rsidR="00FC1239" w:rsidRDefault="00FD0A3A" w:rsidP="0036009B">
      <w:pPr>
        <w:ind w:firstLineChars="100" w:firstLine="191"/>
        <w:rPr>
          <w:rFonts w:hAnsiTheme="minorHAnsi" w:cs="Times New Roman"/>
          <w:spacing w:val="8"/>
        </w:rPr>
      </w:pPr>
      <w:bookmarkStart w:id="33" w:name="_Hlk93337830"/>
      <w:bookmarkEnd w:id="32"/>
      <w:r>
        <w:rPr>
          <w:rFonts w:hAnsiTheme="minorHAnsi" w:cs="Times New Roman" w:hint="eastAsia"/>
          <w:spacing w:val="8"/>
        </w:rPr>
        <w:t>Ｅ</w:t>
      </w:r>
      <w:r w:rsidR="00FC1239" w:rsidRPr="00FC1239">
        <w:rPr>
          <w:rFonts w:hAnsiTheme="minorHAnsi" w:cs="Times New Roman"/>
          <w:spacing w:val="8"/>
        </w:rPr>
        <w:t xml:space="preserve">　心理演習　</w:t>
      </w:r>
    </w:p>
    <w:p w14:paraId="636E4AF9" w14:textId="313AA69C" w:rsidR="00FC1239" w:rsidRDefault="00FD0A3A" w:rsidP="0036009B">
      <w:pPr>
        <w:ind w:firstLineChars="100" w:firstLine="191"/>
        <w:rPr>
          <w:rFonts w:hAnsiTheme="minorHAnsi" w:cs="Times New Roman"/>
          <w:spacing w:val="8"/>
        </w:rPr>
      </w:pPr>
      <w:r>
        <w:rPr>
          <w:rFonts w:hAnsiTheme="minorHAnsi" w:cs="Times New Roman" w:hint="eastAsia"/>
          <w:spacing w:val="8"/>
        </w:rPr>
        <w:t>Ｆ</w:t>
      </w:r>
      <w:r w:rsidR="00FC1239">
        <w:rPr>
          <w:rFonts w:hAnsiTheme="minorHAnsi" w:cs="Times New Roman" w:hint="eastAsia"/>
          <w:spacing w:val="8"/>
        </w:rPr>
        <w:t xml:space="preserve">　</w:t>
      </w:r>
      <w:r w:rsidR="00FC1239" w:rsidRPr="00FC1239">
        <w:rPr>
          <w:rFonts w:hAnsiTheme="minorHAnsi" w:cs="Times New Roman"/>
          <w:spacing w:val="8"/>
        </w:rPr>
        <w:t>実習</w:t>
      </w:r>
      <w:bookmarkEnd w:id="33"/>
      <w:r w:rsidR="00FC1239" w:rsidRPr="00FC1239">
        <w:rPr>
          <w:rFonts w:hAnsiTheme="minorHAnsi" w:cs="Times New Roman"/>
          <w:spacing w:val="8"/>
        </w:rPr>
        <w:t xml:space="preserve">　</w:t>
      </w:r>
    </w:p>
    <w:p w14:paraId="22A7F2B5" w14:textId="34D89A23" w:rsidR="00FC1239" w:rsidRDefault="00FD0A3A" w:rsidP="0036009B">
      <w:pPr>
        <w:ind w:firstLineChars="100" w:firstLine="191"/>
        <w:rPr>
          <w:rFonts w:hAnsiTheme="minorHAnsi" w:cs="Times New Roman"/>
          <w:spacing w:val="8"/>
        </w:rPr>
      </w:pPr>
      <w:r>
        <w:rPr>
          <w:rFonts w:hAnsiTheme="minorHAnsi" w:cs="Times New Roman" w:hint="eastAsia"/>
          <w:spacing w:val="8"/>
        </w:rPr>
        <w:t>Ｇ</w:t>
      </w:r>
      <w:r w:rsidR="00FC1239">
        <w:rPr>
          <w:rFonts w:hAnsiTheme="minorHAnsi" w:cs="Times New Roman" w:hint="eastAsia"/>
          <w:spacing w:val="8"/>
        </w:rPr>
        <w:t xml:space="preserve">　</w:t>
      </w:r>
      <w:r w:rsidR="005B77B1">
        <w:rPr>
          <w:rFonts w:hAnsiTheme="minorHAnsi" w:cs="Times New Roman" w:hint="eastAsia"/>
          <w:spacing w:val="8"/>
        </w:rPr>
        <w:t>卒業論文</w:t>
      </w:r>
    </w:p>
    <w:p w14:paraId="7319CCDD" w14:textId="2CDC3AC3" w:rsidR="0086671C" w:rsidRDefault="00FD0A3A" w:rsidP="0036009B">
      <w:pPr>
        <w:ind w:firstLineChars="100" w:firstLine="191"/>
        <w:rPr>
          <w:rFonts w:hAnsiTheme="minorHAnsi" w:cs="Times New Roman"/>
          <w:spacing w:val="8"/>
        </w:rPr>
      </w:pPr>
      <w:r>
        <w:rPr>
          <w:rFonts w:hAnsiTheme="minorHAnsi" w:cs="Times New Roman" w:hint="eastAsia"/>
          <w:spacing w:val="8"/>
        </w:rPr>
        <w:t>Ｈ</w:t>
      </w:r>
      <w:r w:rsidR="00FC1239">
        <w:rPr>
          <w:rFonts w:hAnsiTheme="minorHAnsi" w:cs="Times New Roman" w:hint="eastAsia"/>
          <w:spacing w:val="8"/>
        </w:rPr>
        <w:t xml:space="preserve">　</w:t>
      </w:r>
      <w:r w:rsidR="00FC1239" w:rsidRPr="00FC1239">
        <w:rPr>
          <w:rFonts w:hAnsiTheme="minorHAnsi" w:cs="Times New Roman"/>
          <w:spacing w:val="8"/>
        </w:rPr>
        <w:t>修士論文</w:t>
      </w:r>
    </w:p>
    <w:bookmarkEnd w:id="30"/>
    <w:p w14:paraId="22197164" w14:textId="27D94377" w:rsidR="008D542F" w:rsidRPr="00FD0A3A" w:rsidRDefault="005C7D9C" w:rsidP="005C7D9C">
      <w:pPr>
        <w:ind w:firstLineChars="100" w:firstLine="191"/>
        <w:rPr>
          <w:rFonts w:hAnsiTheme="minorHAnsi" w:cs="Times New Roman"/>
          <w:color w:val="auto"/>
          <w:spacing w:val="8"/>
        </w:rPr>
      </w:pPr>
      <w:r w:rsidRPr="00FD0A3A">
        <w:rPr>
          <w:rFonts w:hAnsiTheme="minorHAnsi" w:cs="Times New Roman" w:hint="eastAsia"/>
          <w:color w:val="auto"/>
          <w:spacing w:val="8"/>
        </w:rPr>
        <w:t>現行</w:t>
      </w:r>
      <w:r w:rsidR="0096330F" w:rsidRPr="00FD0A3A">
        <w:rPr>
          <w:rFonts w:hAnsiTheme="minorHAnsi" w:cs="Times New Roman" w:hint="eastAsia"/>
          <w:color w:val="auto"/>
          <w:spacing w:val="8"/>
        </w:rPr>
        <w:t>では、</w:t>
      </w:r>
      <w:r w:rsidR="00F1150A">
        <w:rPr>
          <w:rFonts w:hAnsiTheme="minorHAnsi" w:cs="Times New Roman" w:hint="eastAsia"/>
          <w:color w:val="auto"/>
          <w:spacing w:val="8"/>
        </w:rPr>
        <w:t>大学の</w:t>
      </w:r>
      <w:r w:rsidRPr="00FD0A3A">
        <w:rPr>
          <w:rFonts w:hAnsiTheme="minorHAnsi" w:cs="Times New Roman" w:hint="eastAsia"/>
          <w:color w:val="auto"/>
          <w:spacing w:val="8"/>
        </w:rPr>
        <w:t>講義科目は、「心理学基礎科目」と「心理学発展科目」に大別し、後者は</w:t>
      </w:r>
      <w:r w:rsidRPr="00FD0A3A">
        <w:rPr>
          <w:rFonts w:hAnsiTheme="minorHAnsi" w:cs="Times New Roman"/>
          <w:color w:val="auto"/>
          <w:spacing w:val="8"/>
        </w:rPr>
        <w:t>「基礎心理学」、「実践心理学」及び「心</w:t>
      </w:r>
      <w:r w:rsidRPr="00FD0A3A">
        <w:rPr>
          <w:rFonts w:hAnsiTheme="minorHAnsi" w:cs="Times New Roman" w:hint="eastAsia"/>
          <w:color w:val="auto"/>
          <w:spacing w:val="8"/>
        </w:rPr>
        <w:t>理学関連科目」に</w:t>
      </w:r>
      <w:r w:rsidR="00F1150A">
        <w:rPr>
          <w:rFonts w:hAnsiTheme="minorHAnsi" w:cs="Times New Roman" w:hint="eastAsia"/>
          <w:color w:val="auto"/>
          <w:spacing w:val="8"/>
        </w:rPr>
        <w:t>分けられて</w:t>
      </w:r>
      <w:r w:rsidR="0096330F" w:rsidRPr="00FD0A3A">
        <w:rPr>
          <w:rFonts w:hAnsiTheme="minorHAnsi" w:cs="Times New Roman" w:hint="eastAsia"/>
          <w:color w:val="auto"/>
          <w:spacing w:val="8"/>
        </w:rPr>
        <w:t>いる</w:t>
      </w:r>
      <w:r w:rsidRPr="00FD0A3A">
        <w:rPr>
          <w:rFonts w:hAnsiTheme="minorHAnsi" w:cs="Times New Roman" w:hint="eastAsia"/>
          <w:color w:val="auto"/>
          <w:spacing w:val="8"/>
        </w:rPr>
        <w:t>。</w:t>
      </w:r>
      <w:r w:rsidR="0096330F" w:rsidRPr="00FD0A3A">
        <w:rPr>
          <w:rFonts w:hAnsiTheme="minorHAnsi" w:cs="Times New Roman" w:hint="eastAsia"/>
          <w:color w:val="auto"/>
          <w:spacing w:val="8"/>
        </w:rPr>
        <w:t>本</w:t>
      </w:r>
      <w:r w:rsidRPr="00FD0A3A">
        <w:rPr>
          <w:rFonts w:hAnsiTheme="minorHAnsi" w:cs="Times New Roman" w:hint="eastAsia"/>
          <w:color w:val="auto"/>
          <w:spacing w:val="8"/>
        </w:rPr>
        <w:t>コアカリキュラム</w:t>
      </w:r>
      <w:r w:rsidR="0096330F" w:rsidRPr="00FD0A3A">
        <w:rPr>
          <w:rFonts w:hAnsiTheme="minorHAnsi" w:cs="Times New Roman" w:hint="eastAsia"/>
          <w:color w:val="auto"/>
          <w:spacing w:val="8"/>
        </w:rPr>
        <w:t>案</w:t>
      </w:r>
      <w:r w:rsidRPr="00FD0A3A">
        <w:rPr>
          <w:rFonts w:hAnsiTheme="minorHAnsi" w:cs="Times New Roman" w:hint="eastAsia"/>
          <w:color w:val="auto"/>
          <w:spacing w:val="8"/>
        </w:rPr>
        <w:t>においては、</w:t>
      </w:r>
      <w:r w:rsidR="000416D8">
        <w:rPr>
          <w:rFonts w:hAnsiTheme="minorHAnsi" w:cs="Times New Roman" w:hint="eastAsia"/>
          <w:color w:val="auto"/>
          <w:spacing w:val="8"/>
        </w:rPr>
        <w:t>医学</w:t>
      </w:r>
      <w:r w:rsidRPr="00FD0A3A">
        <w:rPr>
          <w:rFonts w:hAnsiTheme="minorHAnsi" w:cs="Times New Roman" w:hint="eastAsia"/>
          <w:color w:val="auto"/>
          <w:spacing w:val="8"/>
        </w:rPr>
        <w:t>や</w:t>
      </w:r>
      <w:r w:rsidR="000416D8">
        <w:rPr>
          <w:rFonts w:hAnsiTheme="minorHAnsi" w:cs="Times New Roman" w:hint="eastAsia"/>
          <w:color w:val="auto"/>
          <w:spacing w:val="8"/>
        </w:rPr>
        <w:t>看護学</w:t>
      </w:r>
      <w:r w:rsidRPr="00FD0A3A">
        <w:rPr>
          <w:rFonts w:hAnsiTheme="minorHAnsi" w:cs="Times New Roman" w:hint="eastAsia"/>
          <w:color w:val="auto"/>
          <w:spacing w:val="8"/>
        </w:rPr>
        <w:t>の</w:t>
      </w:r>
      <w:r w:rsidR="0096330F" w:rsidRPr="00FD0A3A">
        <w:rPr>
          <w:rFonts w:hAnsiTheme="minorHAnsi" w:cs="Times New Roman" w:hint="eastAsia"/>
          <w:color w:val="auto"/>
          <w:spacing w:val="8"/>
        </w:rPr>
        <w:t>コアカリキュラム</w:t>
      </w:r>
      <w:r w:rsidRPr="00FD0A3A">
        <w:rPr>
          <w:rFonts w:hAnsiTheme="minorHAnsi" w:cs="Times New Roman" w:hint="eastAsia"/>
          <w:color w:val="auto"/>
          <w:spacing w:val="8"/>
        </w:rPr>
        <w:t>を参考に</w:t>
      </w:r>
      <w:r w:rsidR="00FD0A3A" w:rsidRPr="00FD0A3A">
        <w:rPr>
          <w:rFonts w:hAnsiTheme="minorHAnsi" w:cs="Times New Roman" w:hint="eastAsia"/>
          <w:color w:val="auto"/>
          <w:spacing w:val="8"/>
        </w:rPr>
        <w:t>して</w:t>
      </w:r>
      <w:r w:rsidRPr="00FD0A3A">
        <w:rPr>
          <w:rFonts w:hAnsiTheme="minorHAnsi" w:cs="Times New Roman" w:hint="eastAsia"/>
          <w:color w:val="auto"/>
          <w:spacing w:val="8"/>
        </w:rPr>
        <w:t>、</w:t>
      </w:r>
      <w:r w:rsidR="005C5117">
        <w:rPr>
          <w:rFonts w:hAnsiTheme="minorHAnsi" w:cs="Times New Roman" w:hint="eastAsia"/>
          <w:color w:val="auto"/>
          <w:spacing w:val="8"/>
        </w:rPr>
        <w:t>また、大学と</w:t>
      </w:r>
      <w:r w:rsidR="005C5117" w:rsidRPr="005C5117">
        <w:rPr>
          <w:rFonts w:hAnsiTheme="minorHAnsi" w:cs="Times New Roman" w:hint="eastAsia"/>
          <w:color w:val="auto"/>
          <w:spacing w:val="8"/>
        </w:rPr>
        <w:t>大学院・実務経験プログラム</w:t>
      </w:r>
      <w:r w:rsidR="005C5117">
        <w:rPr>
          <w:rFonts w:hAnsiTheme="minorHAnsi" w:cs="Times New Roman" w:hint="eastAsia"/>
          <w:color w:val="auto"/>
          <w:spacing w:val="8"/>
        </w:rPr>
        <w:t>との関係を明確にすることを目的として、</w:t>
      </w:r>
      <w:r w:rsidRPr="00FD0A3A">
        <w:rPr>
          <w:rFonts w:hAnsiTheme="minorHAnsi" w:cs="Times New Roman" w:hint="eastAsia"/>
          <w:color w:val="auto"/>
          <w:spacing w:val="8"/>
        </w:rPr>
        <w:t>内容</w:t>
      </w:r>
      <w:r w:rsidR="00134EEB">
        <w:rPr>
          <w:rFonts w:hAnsiTheme="minorHAnsi" w:cs="Times New Roman" w:hint="eastAsia"/>
          <w:color w:val="auto"/>
          <w:spacing w:val="8"/>
        </w:rPr>
        <w:t>に即し</w:t>
      </w:r>
      <w:r w:rsidR="00F1150A">
        <w:rPr>
          <w:rFonts w:hAnsiTheme="minorHAnsi" w:cs="Times New Roman" w:hint="eastAsia"/>
          <w:color w:val="auto"/>
          <w:spacing w:val="8"/>
        </w:rPr>
        <w:t>た</w:t>
      </w:r>
      <w:r w:rsidRPr="00FD0A3A">
        <w:rPr>
          <w:rFonts w:hAnsiTheme="minorHAnsi" w:cs="Times New Roman" w:hint="eastAsia"/>
          <w:color w:val="auto"/>
          <w:spacing w:val="8"/>
        </w:rPr>
        <w:t>具体</w:t>
      </w:r>
      <w:r w:rsidR="00F1150A">
        <w:rPr>
          <w:rFonts w:hAnsiTheme="minorHAnsi" w:cs="Times New Roman" w:hint="eastAsia"/>
          <w:color w:val="auto"/>
          <w:spacing w:val="8"/>
        </w:rPr>
        <w:t>的</w:t>
      </w:r>
      <w:r w:rsidR="00FD0A3A" w:rsidRPr="00FD0A3A">
        <w:rPr>
          <w:rFonts w:hAnsiTheme="minorHAnsi" w:cs="Times New Roman" w:hint="eastAsia"/>
          <w:color w:val="auto"/>
          <w:spacing w:val="8"/>
        </w:rPr>
        <w:t>な</w:t>
      </w:r>
      <w:r w:rsidR="00134EEB">
        <w:rPr>
          <w:rFonts w:hAnsiTheme="minorHAnsi" w:cs="Times New Roman" w:hint="eastAsia"/>
          <w:color w:val="auto"/>
          <w:spacing w:val="8"/>
        </w:rPr>
        <w:t>カテゴリー名</w:t>
      </w:r>
      <w:r w:rsidR="00F1150A">
        <w:rPr>
          <w:rFonts w:hAnsiTheme="minorHAnsi" w:cs="Times New Roman" w:hint="eastAsia"/>
          <w:color w:val="auto"/>
          <w:spacing w:val="8"/>
        </w:rPr>
        <w:t>を採用し、</w:t>
      </w:r>
      <w:r w:rsidRPr="00FD0A3A">
        <w:rPr>
          <w:rFonts w:hAnsiTheme="minorHAnsi" w:cs="Times New Roman" w:hint="eastAsia"/>
          <w:color w:val="auto"/>
          <w:spacing w:val="8"/>
        </w:rPr>
        <w:t>Ａ～Ｄのカテゴリーに再編成した。</w:t>
      </w:r>
    </w:p>
    <w:p w14:paraId="2EFC8771" w14:textId="65E45DED" w:rsidR="0096330F" w:rsidRPr="00FD0A3A" w:rsidRDefault="0096330F" w:rsidP="0096330F">
      <w:pPr>
        <w:ind w:firstLineChars="100" w:firstLine="191"/>
        <w:rPr>
          <w:rFonts w:hAnsiTheme="minorHAnsi" w:cs="Times New Roman"/>
          <w:color w:val="auto"/>
          <w:spacing w:val="8"/>
        </w:rPr>
      </w:pPr>
      <w:bookmarkStart w:id="34" w:name="_Hlk93571897"/>
      <w:bookmarkStart w:id="35" w:name="_Hlk93339205"/>
      <w:r w:rsidRPr="00FD0A3A">
        <w:rPr>
          <w:rFonts w:hAnsiTheme="minorHAnsi" w:cs="Times New Roman" w:hint="eastAsia"/>
          <w:color w:val="auto"/>
          <w:spacing w:val="8"/>
        </w:rPr>
        <w:t>ＥとＦは現行</w:t>
      </w:r>
      <w:r w:rsidR="00CC7D83">
        <w:rPr>
          <w:rFonts w:hAnsiTheme="minorHAnsi" w:cs="Times New Roman" w:hint="eastAsia"/>
          <w:color w:val="auto"/>
          <w:spacing w:val="8"/>
        </w:rPr>
        <w:t>のものである</w:t>
      </w:r>
      <w:r w:rsidRPr="00FD0A3A">
        <w:rPr>
          <w:rFonts w:hAnsiTheme="minorHAnsi" w:cs="Times New Roman" w:hint="eastAsia"/>
          <w:color w:val="auto"/>
          <w:spacing w:val="8"/>
        </w:rPr>
        <w:t>。</w:t>
      </w:r>
    </w:p>
    <w:bookmarkEnd w:id="34"/>
    <w:p w14:paraId="61910E03" w14:textId="679C4CF8" w:rsidR="001A3AA6" w:rsidRDefault="00405A6F" w:rsidP="00E61FBE">
      <w:pPr>
        <w:rPr>
          <w:rFonts w:hAnsiTheme="minorHAnsi" w:cs="Times New Roman"/>
          <w:spacing w:val="8"/>
        </w:rPr>
      </w:pPr>
      <w:r w:rsidRPr="00FD0A3A">
        <w:rPr>
          <w:rFonts w:hAnsiTheme="minorHAnsi" w:cs="Times New Roman" w:hint="eastAsia"/>
          <w:color w:val="auto"/>
          <w:spacing w:val="8"/>
        </w:rPr>
        <w:t xml:space="preserve">　</w:t>
      </w:r>
      <w:r w:rsidR="001A3AA6" w:rsidRPr="00FD0A3A">
        <w:rPr>
          <w:rFonts w:hAnsiTheme="minorHAnsi" w:cs="Times New Roman" w:hint="eastAsia"/>
          <w:color w:val="auto"/>
          <w:spacing w:val="8"/>
        </w:rPr>
        <w:t>ＧとＨは、</w:t>
      </w:r>
      <w:r w:rsidR="0036009B" w:rsidRPr="00FD0A3A">
        <w:rPr>
          <w:rFonts w:hAnsiTheme="minorHAnsi" w:cs="Times New Roman" w:hint="eastAsia"/>
          <w:color w:val="auto"/>
          <w:spacing w:val="8"/>
        </w:rPr>
        <w:t>現行制度</w:t>
      </w:r>
      <w:r w:rsidR="0036009B">
        <w:rPr>
          <w:rFonts w:hAnsiTheme="minorHAnsi" w:cs="Times New Roman" w:hint="eastAsia"/>
          <w:spacing w:val="8"/>
        </w:rPr>
        <w:t>には含まれてはいないが、</w:t>
      </w:r>
      <w:bookmarkStart w:id="36" w:name="_Hlk93338888"/>
      <w:r w:rsidR="0036009B">
        <w:rPr>
          <w:rFonts w:hAnsiTheme="minorHAnsi" w:cs="Times New Roman" w:hint="eastAsia"/>
          <w:spacing w:val="8"/>
        </w:rPr>
        <w:t>公大協として重要であると判断し</w:t>
      </w:r>
      <w:r w:rsidR="00FD0A3A">
        <w:rPr>
          <w:rFonts w:hAnsiTheme="minorHAnsi" w:cs="Times New Roman" w:hint="eastAsia"/>
          <w:spacing w:val="8"/>
        </w:rPr>
        <w:t>、</w:t>
      </w:r>
      <w:r w:rsidR="0036009B">
        <w:rPr>
          <w:rFonts w:hAnsiTheme="minorHAnsi" w:cs="Times New Roman" w:hint="eastAsia"/>
          <w:spacing w:val="8"/>
        </w:rPr>
        <w:t>追加した。</w:t>
      </w:r>
      <w:bookmarkEnd w:id="36"/>
    </w:p>
    <w:bookmarkEnd w:id="35"/>
    <w:p w14:paraId="0490C1E9" w14:textId="77777777" w:rsidR="00CC7D83" w:rsidRDefault="00CC7D83" w:rsidP="00CC7D83">
      <w:pPr>
        <w:widowControl/>
        <w:adjustRightInd/>
        <w:textAlignment w:val="auto"/>
        <w:rPr>
          <w:rFonts w:hAnsiTheme="minorHAnsi" w:cs="Times New Roman"/>
          <w:spacing w:val="8"/>
        </w:rPr>
      </w:pPr>
    </w:p>
    <w:p w14:paraId="0D560CD3" w14:textId="14BCC93B" w:rsidR="001A3AA6" w:rsidRPr="00CC7D83" w:rsidRDefault="007F71FA" w:rsidP="00CC7D83">
      <w:pPr>
        <w:widowControl/>
        <w:adjustRightInd/>
        <w:textAlignment w:val="auto"/>
        <w:rPr>
          <w:rFonts w:hAnsiTheme="minorHAnsi" w:cs="Times New Roman"/>
          <w:spacing w:val="8"/>
        </w:rPr>
      </w:pPr>
      <w:r>
        <w:rPr>
          <w:rFonts w:hAnsiTheme="minorHAnsi" w:cs="Times New Roman" w:hint="eastAsia"/>
          <w:b/>
          <w:bCs/>
          <w:spacing w:val="8"/>
        </w:rPr>
        <w:t>４－２．</w:t>
      </w:r>
      <w:r w:rsidR="001A3AA6" w:rsidRPr="001A3AA6">
        <w:rPr>
          <w:rFonts w:hAnsiTheme="minorHAnsi" w:cs="Times New Roman" w:hint="eastAsia"/>
          <w:b/>
          <w:bCs/>
          <w:spacing w:val="8"/>
        </w:rPr>
        <w:t>大項目</w:t>
      </w:r>
      <w:r w:rsidR="00B86F73">
        <w:rPr>
          <w:rFonts w:hAnsiTheme="minorHAnsi" w:cs="Times New Roman" w:hint="eastAsia"/>
          <w:b/>
          <w:bCs/>
          <w:spacing w:val="8"/>
        </w:rPr>
        <w:t>（タイトル）</w:t>
      </w:r>
    </w:p>
    <w:p w14:paraId="79926BD5" w14:textId="14D36854" w:rsidR="00FC1239" w:rsidRDefault="00FC1239" w:rsidP="00E61FBE">
      <w:pPr>
        <w:rPr>
          <w:rFonts w:hAnsiTheme="minorHAnsi" w:cs="Times New Roman"/>
          <w:spacing w:val="8"/>
        </w:rPr>
      </w:pPr>
      <w:r>
        <w:rPr>
          <w:rFonts w:hAnsiTheme="minorHAnsi" w:cs="Times New Roman" w:hint="eastAsia"/>
          <w:spacing w:val="8"/>
        </w:rPr>
        <w:t xml:space="preserve">　</w:t>
      </w:r>
      <w:r w:rsidR="0062317D">
        <w:rPr>
          <w:rFonts w:hAnsiTheme="minorHAnsi" w:cs="Times New Roman" w:hint="eastAsia"/>
          <w:spacing w:val="8"/>
        </w:rPr>
        <w:t>「</w:t>
      </w:r>
      <w:r>
        <w:rPr>
          <w:rFonts w:hAnsiTheme="minorHAnsi" w:cs="Times New Roman" w:hint="eastAsia"/>
          <w:spacing w:val="8"/>
        </w:rPr>
        <w:t>大項目</w:t>
      </w:r>
      <w:r w:rsidR="0062317D">
        <w:rPr>
          <w:rFonts w:hAnsiTheme="minorHAnsi" w:cs="Times New Roman" w:hint="eastAsia"/>
          <w:spacing w:val="8"/>
        </w:rPr>
        <w:t>」と</w:t>
      </w:r>
      <w:r>
        <w:rPr>
          <w:rFonts w:hAnsiTheme="minorHAnsi" w:cs="Times New Roman" w:hint="eastAsia"/>
          <w:spacing w:val="8"/>
        </w:rPr>
        <w:t>は、</w:t>
      </w:r>
      <w:r w:rsidR="006B05F0">
        <w:rPr>
          <w:rFonts w:hAnsiTheme="minorHAnsi" w:cs="Times New Roman" w:hint="eastAsia"/>
          <w:spacing w:val="8"/>
        </w:rPr>
        <w:t>教育の内容ごとのまとまりであり、各カテゴリー内で、その内容を体系的に示している。</w:t>
      </w:r>
    </w:p>
    <w:p w14:paraId="10C79478" w14:textId="1429774D" w:rsidR="00FD0A3A" w:rsidRPr="00145C6B" w:rsidRDefault="00853CE9" w:rsidP="0096330F">
      <w:pPr>
        <w:rPr>
          <w:rFonts w:hAnsiTheme="minorHAnsi" w:cs="Times New Roman"/>
          <w:b/>
          <w:bCs/>
          <w:spacing w:val="8"/>
        </w:rPr>
      </w:pPr>
      <w:bookmarkStart w:id="37" w:name="_Hlk93422461"/>
      <w:r w:rsidRPr="00145C6B">
        <w:rPr>
          <w:rFonts w:hAnsiTheme="minorHAnsi" w:cs="Times New Roman" w:hint="eastAsia"/>
          <w:b/>
          <w:bCs/>
          <w:spacing w:val="8"/>
        </w:rPr>
        <w:t>カテゴリー</w:t>
      </w:r>
      <w:r w:rsidR="00FD0A3A" w:rsidRPr="00145C6B">
        <w:rPr>
          <w:rFonts w:hAnsiTheme="minorHAnsi" w:cs="Times New Roman" w:hint="eastAsia"/>
          <w:b/>
          <w:bCs/>
          <w:spacing w:val="8"/>
        </w:rPr>
        <w:t>Ａ　公認心理師として求められる基本的な資質・能力</w:t>
      </w:r>
    </w:p>
    <w:p w14:paraId="5B46DABD" w14:textId="543F789B" w:rsidR="00FD0A3A" w:rsidRDefault="00FD0A3A" w:rsidP="0096330F">
      <w:pPr>
        <w:rPr>
          <w:rFonts w:hAnsiTheme="minorHAnsi" w:cs="Times New Roman"/>
          <w:spacing w:val="8"/>
        </w:rPr>
      </w:pPr>
      <w:r>
        <w:rPr>
          <w:rFonts w:hAnsiTheme="minorHAnsi" w:cs="Times New Roman" w:hint="eastAsia"/>
          <w:spacing w:val="8"/>
        </w:rPr>
        <w:t xml:space="preserve">　このカテゴリーには、公認心理師の職責、</w:t>
      </w:r>
      <w:r w:rsidR="0096330F" w:rsidRPr="0096330F">
        <w:rPr>
          <w:rFonts w:hAnsiTheme="minorHAnsi" w:cs="Times New Roman" w:hint="eastAsia"/>
          <w:spacing w:val="8"/>
        </w:rPr>
        <w:t>医学概論</w:t>
      </w:r>
      <w:r w:rsidRPr="00FD0A3A">
        <w:rPr>
          <w:rFonts w:hAnsiTheme="minorHAnsi" w:cs="Times New Roman" w:hint="eastAsia"/>
          <w:spacing w:val="8"/>
        </w:rPr>
        <w:t>（医学</w:t>
      </w:r>
      <w:r w:rsidR="00B14141">
        <w:rPr>
          <w:rFonts w:hAnsiTheme="minorHAnsi" w:cs="Times New Roman" w:hint="eastAsia"/>
          <w:spacing w:val="8"/>
        </w:rPr>
        <w:t>概論、</w:t>
      </w:r>
      <w:r w:rsidRPr="00FD0A3A">
        <w:rPr>
          <w:rFonts w:hAnsiTheme="minorHAnsi" w:cs="Times New Roman" w:hint="eastAsia"/>
          <w:spacing w:val="8"/>
        </w:rPr>
        <w:t>精神医学</w:t>
      </w:r>
      <w:r w:rsidR="00B14141">
        <w:rPr>
          <w:rFonts w:hAnsiTheme="minorHAnsi" w:cs="Times New Roman" w:hint="eastAsia"/>
          <w:spacing w:val="8"/>
        </w:rPr>
        <w:t>概論、脳の働きと障害</w:t>
      </w:r>
      <w:r w:rsidRPr="00FD0A3A">
        <w:rPr>
          <w:rFonts w:hAnsiTheme="minorHAnsi" w:cs="Times New Roman" w:hint="eastAsia"/>
          <w:spacing w:val="8"/>
        </w:rPr>
        <w:t>）</w:t>
      </w:r>
      <w:r>
        <w:rPr>
          <w:rFonts w:hAnsiTheme="minorHAnsi" w:cs="Times New Roman" w:hint="eastAsia"/>
          <w:spacing w:val="8"/>
        </w:rPr>
        <w:t>、公認心理師に関する制度（</w:t>
      </w:r>
      <w:r w:rsidR="0096330F" w:rsidRPr="0096330F">
        <w:rPr>
          <w:rFonts w:hAnsiTheme="minorHAnsi" w:cs="Times New Roman" w:hint="eastAsia"/>
          <w:spacing w:val="8"/>
        </w:rPr>
        <w:t>関係行政論</w:t>
      </w:r>
      <w:r>
        <w:rPr>
          <w:rFonts w:hAnsiTheme="minorHAnsi" w:cs="Times New Roman" w:hint="eastAsia"/>
          <w:spacing w:val="8"/>
        </w:rPr>
        <w:t>）</w:t>
      </w:r>
      <w:r w:rsidR="005C5117">
        <w:rPr>
          <w:rFonts w:hAnsiTheme="minorHAnsi" w:cs="Times New Roman" w:hint="eastAsia"/>
          <w:spacing w:val="8"/>
        </w:rPr>
        <w:t>といった</w:t>
      </w:r>
      <w:r>
        <w:rPr>
          <w:rFonts w:hAnsiTheme="minorHAnsi" w:cs="Times New Roman" w:hint="eastAsia"/>
          <w:spacing w:val="8"/>
        </w:rPr>
        <w:t>公認心理師の</w:t>
      </w:r>
      <w:r w:rsidR="00A86D53">
        <w:rPr>
          <w:rFonts w:hAnsiTheme="minorHAnsi" w:cs="Times New Roman" w:hint="eastAsia"/>
          <w:spacing w:val="8"/>
        </w:rPr>
        <w:t>基本となる</w:t>
      </w:r>
      <w:r w:rsidR="00854D68">
        <w:rPr>
          <w:rFonts w:hAnsiTheme="minorHAnsi" w:cs="Times New Roman" w:hint="eastAsia"/>
          <w:spacing w:val="8"/>
        </w:rPr>
        <w:t>大項目</w:t>
      </w:r>
      <w:r w:rsidR="00B14141">
        <w:rPr>
          <w:rFonts w:hAnsiTheme="minorHAnsi" w:cs="Times New Roman" w:hint="eastAsia"/>
          <w:spacing w:val="8"/>
        </w:rPr>
        <w:t>を含めた。</w:t>
      </w:r>
    </w:p>
    <w:p w14:paraId="13116F37" w14:textId="311363CB" w:rsidR="00B14141" w:rsidRPr="00145C6B" w:rsidRDefault="00853CE9" w:rsidP="0096330F">
      <w:pPr>
        <w:rPr>
          <w:rFonts w:hAnsiTheme="minorHAnsi" w:cs="Times New Roman"/>
          <w:b/>
          <w:bCs/>
          <w:spacing w:val="8"/>
        </w:rPr>
      </w:pPr>
      <w:r w:rsidRPr="00145C6B">
        <w:rPr>
          <w:rFonts w:hAnsiTheme="minorHAnsi" w:cs="Times New Roman" w:hint="eastAsia"/>
          <w:b/>
          <w:bCs/>
          <w:spacing w:val="8"/>
        </w:rPr>
        <w:t>カテゴリー</w:t>
      </w:r>
      <w:r w:rsidR="00B14141" w:rsidRPr="00145C6B">
        <w:rPr>
          <w:rFonts w:hAnsiTheme="minorHAnsi" w:cs="Times New Roman" w:hint="eastAsia"/>
          <w:b/>
          <w:bCs/>
          <w:spacing w:val="8"/>
        </w:rPr>
        <w:t>Ｂ　心の基本的メカニズムの理解</w:t>
      </w:r>
    </w:p>
    <w:p w14:paraId="4B3A8643" w14:textId="5F0D8D2D" w:rsidR="00B14141" w:rsidRPr="00B14141" w:rsidRDefault="007028E6" w:rsidP="00B14141">
      <w:pPr>
        <w:ind w:firstLineChars="100" w:firstLine="191"/>
        <w:rPr>
          <w:rFonts w:hAnsiTheme="minorHAnsi" w:cs="Times New Roman"/>
          <w:spacing w:val="8"/>
        </w:rPr>
      </w:pPr>
      <w:r>
        <w:rPr>
          <w:rFonts w:hAnsiTheme="minorHAnsi" w:cs="Times New Roman" w:hint="eastAsia"/>
          <w:spacing w:val="8"/>
        </w:rPr>
        <w:t>このカテゴリーは、</w:t>
      </w:r>
      <w:r w:rsidR="00A86D53">
        <w:rPr>
          <w:rFonts w:hAnsiTheme="minorHAnsi" w:cs="Times New Roman" w:hint="eastAsia"/>
          <w:spacing w:val="8"/>
        </w:rPr>
        <w:t>現行の</w:t>
      </w:r>
      <w:r w:rsidR="00A86D53" w:rsidRPr="00A86D53">
        <w:rPr>
          <w:rFonts w:hAnsiTheme="minorHAnsi" w:cs="Times New Roman" w:hint="eastAsia"/>
          <w:spacing w:val="8"/>
        </w:rPr>
        <w:t>「心理学基礎科目」と「心理学発展科目」</w:t>
      </w:r>
      <w:r w:rsidR="00A86D53">
        <w:rPr>
          <w:rFonts w:hAnsiTheme="minorHAnsi" w:cs="Times New Roman" w:hint="eastAsia"/>
          <w:spacing w:val="8"/>
        </w:rPr>
        <w:t>の</w:t>
      </w:r>
      <w:r w:rsidR="00A86D53" w:rsidRPr="00A86D53">
        <w:rPr>
          <w:rFonts w:hAnsiTheme="minorHAnsi" w:cs="Times New Roman" w:hint="eastAsia"/>
          <w:spacing w:val="8"/>
        </w:rPr>
        <w:t>「基礎心理学」</w:t>
      </w:r>
      <w:r w:rsidR="00A86D53">
        <w:rPr>
          <w:rFonts w:hAnsiTheme="minorHAnsi" w:cs="Times New Roman" w:hint="eastAsia"/>
          <w:spacing w:val="8"/>
        </w:rPr>
        <w:t>に相当するものであり、</w:t>
      </w:r>
      <w:bookmarkStart w:id="38" w:name="_Hlk93668548"/>
      <w:bookmarkStart w:id="39" w:name="_Hlk93668635"/>
      <w:r>
        <w:rPr>
          <w:rFonts w:hAnsiTheme="minorHAnsi" w:cs="Times New Roman" w:hint="eastAsia"/>
          <w:spacing w:val="8"/>
        </w:rPr>
        <w:t>「</w:t>
      </w:r>
      <w:r w:rsidR="00B14141" w:rsidRPr="00B14141">
        <w:rPr>
          <w:rFonts w:hAnsiTheme="minorHAnsi" w:cs="Times New Roman"/>
          <w:spacing w:val="8"/>
        </w:rPr>
        <w:t>心理学の全体論と方法論</w:t>
      </w:r>
      <w:r>
        <w:rPr>
          <w:rFonts w:hAnsiTheme="minorHAnsi" w:cs="Times New Roman" w:hint="eastAsia"/>
          <w:spacing w:val="8"/>
        </w:rPr>
        <w:t>」</w:t>
      </w:r>
      <w:r w:rsidR="00B14141">
        <w:rPr>
          <w:rFonts w:hAnsiTheme="minorHAnsi" w:cs="Times New Roman" w:hint="eastAsia"/>
          <w:spacing w:val="8"/>
        </w:rPr>
        <w:t>、</w:t>
      </w:r>
      <w:r>
        <w:rPr>
          <w:rFonts w:hAnsiTheme="minorHAnsi" w:cs="Times New Roman" w:hint="eastAsia"/>
          <w:spacing w:val="8"/>
        </w:rPr>
        <w:t>「</w:t>
      </w:r>
      <w:r w:rsidR="00B14141" w:rsidRPr="00B14141">
        <w:rPr>
          <w:rFonts w:hAnsiTheme="minorHAnsi" w:cs="Times New Roman"/>
          <w:spacing w:val="8"/>
        </w:rPr>
        <w:t>心の基本的メカニズム</w:t>
      </w:r>
      <w:r>
        <w:rPr>
          <w:rFonts w:hAnsiTheme="minorHAnsi" w:cs="Times New Roman" w:hint="eastAsia"/>
          <w:spacing w:val="8"/>
        </w:rPr>
        <w:t>」</w:t>
      </w:r>
      <w:r w:rsidR="00B14141">
        <w:rPr>
          <w:rFonts w:hAnsiTheme="minorHAnsi" w:cs="Times New Roman" w:hint="eastAsia"/>
          <w:spacing w:val="8"/>
        </w:rPr>
        <w:t>、</w:t>
      </w:r>
      <w:r>
        <w:rPr>
          <w:rFonts w:hAnsiTheme="minorHAnsi" w:cs="Times New Roman" w:hint="eastAsia"/>
          <w:spacing w:val="8"/>
        </w:rPr>
        <w:t>「</w:t>
      </w:r>
      <w:r w:rsidR="00B14141" w:rsidRPr="00B14141">
        <w:rPr>
          <w:rFonts w:hAnsiTheme="minorHAnsi" w:cs="Times New Roman"/>
          <w:spacing w:val="8"/>
        </w:rPr>
        <w:t>発達と障害</w:t>
      </w:r>
      <w:r>
        <w:rPr>
          <w:rFonts w:hAnsiTheme="minorHAnsi" w:cs="Times New Roman" w:hint="eastAsia"/>
          <w:spacing w:val="8"/>
        </w:rPr>
        <w:t>」</w:t>
      </w:r>
      <w:r w:rsidR="00B14141">
        <w:rPr>
          <w:rFonts w:hAnsiTheme="minorHAnsi" w:cs="Times New Roman" w:hint="eastAsia"/>
          <w:spacing w:val="8"/>
        </w:rPr>
        <w:t>の３つに</w:t>
      </w:r>
      <w:r>
        <w:rPr>
          <w:rFonts w:hAnsiTheme="minorHAnsi" w:cs="Times New Roman" w:hint="eastAsia"/>
          <w:spacing w:val="8"/>
        </w:rPr>
        <w:t>大別され、</w:t>
      </w:r>
      <w:bookmarkEnd w:id="38"/>
      <w:r>
        <w:rPr>
          <w:rFonts w:hAnsiTheme="minorHAnsi" w:cs="Times New Roman" w:hint="eastAsia"/>
          <w:spacing w:val="8"/>
        </w:rPr>
        <w:t>それぞれいくつかの大</w:t>
      </w:r>
      <w:bookmarkEnd w:id="39"/>
      <w:r>
        <w:rPr>
          <w:rFonts w:hAnsiTheme="minorHAnsi" w:cs="Times New Roman" w:hint="eastAsia"/>
          <w:spacing w:val="8"/>
        </w:rPr>
        <w:t>項目</w:t>
      </w:r>
      <w:r w:rsidR="00A86D53">
        <w:rPr>
          <w:rFonts w:hAnsiTheme="minorHAnsi" w:cs="Times New Roman" w:hint="eastAsia"/>
          <w:spacing w:val="8"/>
        </w:rPr>
        <w:t>からなる</w:t>
      </w:r>
      <w:r>
        <w:rPr>
          <w:rFonts w:hAnsiTheme="minorHAnsi" w:cs="Times New Roman" w:hint="eastAsia"/>
          <w:spacing w:val="8"/>
        </w:rPr>
        <w:t>。</w:t>
      </w:r>
    </w:p>
    <w:p w14:paraId="30B919EB" w14:textId="2789517F" w:rsidR="00B14141" w:rsidRPr="00145C6B" w:rsidRDefault="00853CE9" w:rsidP="0096330F">
      <w:pPr>
        <w:rPr>
          <w:rFonts w:hAnsiTheme="minorHAnsi" w:cs="Times New Roman"/>
          <w:b/>
          <w:bCs/>
          <w:spacing w:val="8"/>
        </w:rPr>
      </w:pPr>
      <w:r w:rsidRPr="00145C6B">
        <w:rPr>
          <w:rFonts w:hAnsiTheme="minorHAnsi" w:cs="Times New Roman" w:hint="eastAsia"/>
          <w:b/>
          <w:bCs/>
          <w:spacing w:val="8"/>
        </w:rPr>
        <w:t>カテゴリー</w:t>
      </w:r>
      <w:r w:rsidR="0096330F" w:rsidRPr="00145C6B">
        <w:rPr>
          <w:rFonts w:hAnsiTheme="minorHAnsi" w:cs="Times New Roman" w:hint="eastAsia"/>
          <w:b/>
          <w:bCs/>
          <w:spacing w:val="8"/>
        </w:rPr>
        <w:t>Ｃ　公認心理師の業務の基本</w:t>
      </w:r>
    </w:p>
    <w:p w14:paraId="70DAFD0D" w14:textId="1F79093A" w:rsidR="00CD64F0" w:rsidRDefault="0096330F" w:rsidP="00B14141">
      <w:pPr>
        <w:ind w:firstLineChars="100" w:firstLine="191"/>
        <w:rPr>
          <w:rFonts w:hAnsiTheme="minorHAnsi" w:cs="Times New Roman"/>
          <w:spacing w:val="8"/>
        </w:rPr>
      </w:pPr>
      <w:bookmarkStart w:id="40" w:name="_Hlk100325672"/>
      <w:r w:rsidRPr="0096330F">
        <w:rPr>
          <w:rFonts w:hAnsiTheme="minorHAnsi" w:cs="Times New Roman" w:hint="eastAsia"/>
          <w:spacing w:val="8"/>
        </w:rPr>
        <w:t>公認心理師法</w:t>
      </w:r>
      <w:r w:rsidR="00B14141">
        <w:rPr>
          <w:rFonts w:hAnsiTheme="minorHAnsi" w:cs="Times New Roman" w:hint="eastAsia"/>
          <w:spacing w:val="8"/>
        </w:rPr>
        <w:t>第２条で定義された</w:t>
      </w:r>
      <w:r w:rsidR="00CD53D1">
        <w:rPr>
          <w:rFonts w:hAnsiTheme="minorHAnsi" w:cs="Times New Roman" w:hint="eastAsia"/>
          <w:spacing w:val="8"/>
        </w:rPr>
        <w:t>公認心理師の業務</w:t>
      </w:r>
      <w:r w:rsidRPr="0096330F">
        <w:rPr>
          <w:rFonts w:hAnsiTheme="minorHAnsi" w:cs="Times New Roman" w:hint="eastAsia"/>
          <w:spacing w:val="8"/>
        </w:rPr>
        <w:t>に</w:t>
      </w:r>
      <w:r w:rsidR="00B14141">
        <w:rPr>
          <w:rFonts w:hAnsiTheme="minorHAnsi" w:cs="Times New Roman" w:hint="eastAsia"/>
          <w:spacing w:val="8"/>
        </w:rPr>
        <w:t>従って</w:t>
      </w:r>
      <w:r w:rsidRPr="0096330F">
        <w:rPr>
          <w:rFonts w:hAnsiTheme="minorHAnsi" w:cs="Times New Roman" w:hint="eastAsia"/>
          <w:spacing w:val="8"/>
        </w:rPr>
        <w:t>、</w:t>
      </w:r>
      <w:r w:rsidR="00B14141">
        <w:rPr>
          <w:rFonts w:hAnsiTheme="minorHAnsi" w:cs="Times New Roman" w:hint="eastAsia"/>
          <w:spacing w:val="8"/>
        </w:rPr>
        <w:t>心理</w:t>
      </w:r>
      <w:r w:rsidRPr="0096330F">
        <w:rPr>
          <w:rFonts w:hAnsiTheme="minorHAnsi" w:cs="Times New Roman" w:hint="eastAsia"/>
          <w:spacing w:val="8"/>
        </w:rPr>
        <w:t>アセスメント、心理的支援、関係者への支援、心の健康教育の４つ</w:t>
      </w:r>
      <w:r w:rsidR="00854D68">
        <w:rPr>
          <w:rFonts w:hAnsiTheme="minorHAnsi" w:cs="Times New Roman" w:hint="eastAsia"/>
          <w:spacing w:val="8"/>
        </w:rPr>
        <w:t>に関する大項目からなる</w:t>
      </w:r>
      <w:r w:rsidRPr="0096330F">
        <w:rPr>
          <w:rFonts w:hAnsiTheme="minorHAnsi" w:cs="Times New Roman" w:hint="eastAsia"/>
          <w:spacing w:val="8"/>
        </w:rPr>
        <w:t>。</w:t>
      </w:r>
    </w:p>
    <w:bookmarkEnd w:id="40"/>
    <w:p w14:paraId="223D5DFF" w14:textId="20278B90" w:rsidR="0096330F" w:rsidRPr="00145C6B" w:rsidRDefault="00853CE9" w:rsidP="0096330F">
      <w:pPr>
        <w:rPr>
          <w:rFonts w:hAnsiTheme="minorHAnsi" w:cs="Times New Roman"/>
          <w:b/>
          <w:bCs/>
          <w:spacing w:val="8"/>
        </w:rPr>
      </w:pPr>
      <w:r w:rsidRPr="00145C6B">
        <w:rPr>
          <w:rFonts w:hAnsiTheme="minorHAnsi" w:cs="Times New Roman" w:hint="eastAsia"/>
          <w:b/>
          <w:bCs/>
          <w:spacing w:val="8"/>
        </w:rPr>
        <w:t>カテゴリー</w:t>
      </w:r>
      <w:r w:rsidR="00CD53D1" w:rsidRPr="00145C6B">
        <w:rPr>
          <w:rFonts w:hAnsiTheme="minorHAnsi" w:cs="Times New Roman" w:hint="eastAsia"/>
          <w:b/>
          <w:bCs/>
          <w:spacing w:val="8"/>
        </w:rPr>
        <w:t>Ｄ　主要５</w:t>
      </w:r>
      <w:r w:rsidR="00CD53D1" w:rsidRPr="00145C6B">
        <w:rPr>
          <w:rFonts w:hAnsiTheme="minorHAnsi" w:cs="Times New Roman"/>
          <w:b/>
          <w:bCs/>
          <w:spacing w:val="8"/>
        </w:rPr>
        <w:t>分野等における実践の心理学</w:t>
      </w:r>
    </w:p>
    <w:p w14:paraId="07DA5F27" w14:textId="0B495BC8" w:rsidR="00CD53D1" w:rsidRDefault="00CD53D1" w:rsidP="0096330F">
      <w:pPr>
        <w:rPr>
          <w:rFonts w:hAnsiTheme="minorHAnsi" w:cs="Times New Roman"/>
          <w:spacing w:val="8"/>
        </w:rPr>
      </w:pPr>
      <w:r>
        <w:rPr>
          <w:rFonts w:hAnsiTheme="minorHAnsi" w:cs="Times New Roman" w:hint="eastAsia"/>
          <w:spacing w:val="8"/>
        </w:rPr>
        <w:t xml:space="preserve">　</w:t>
      </w:r>
      <w:r w:rsidR="00A86D53">
        <w:rPr>
          <w:rFonts w:hAnsiTheme="minorHAnsi" w:cs="Times New Roman" w:hint="eastAsia"/>
          <w:spacing w:val="8"/>
        </w:rPr>
        <w:t>公認心理師の活躍する</w:t>
      </w:r>
      <w:r>
        <w:rPr>
          <w:rFonts w:hAnsiTheme="minorHAnsi" w:cs="Times New Roman" w:hint="eastAsia"/>
          <w:spacing w:val="8"/>
        </w:rPr>
        <w:t>主要５分野、すなわち</w:t>
      </w:r>
      <w:r w:rsidR="00F1150A">
        <w:rPr>
          <w:rFonts w:hAnsiTheme="minorHAnsi" w:cs="Times New Roman" w:hint="eastAsia"/>
          <w:spacing w:val="8"/>
        </w:rPr>
        <w:t>保健</w:t>
      </w:r>
      <w:r>
        <w:rPr>
          <w:rFonts w:hAnsiTheme="minorHAnsi" w:cs="Times New Roman" w:hint="eastAsia"/>
          <w:spacing w:val="8"/>
        </w:rPr>
        <w:t>医療、福祉、教育、司法・犯罪、産業・組織</w:t>
      </w:r>
      <w:r w:rsidR="00854D68">
        <w:rPr>
          <w:rFonts w:hAnsiTheme="minorHAnsi" w:cs="Times New Roman" w:hint="eastAsia"/>
          <w:spacing w:val="8"/>
        </w:rPr>
        <w:t>の</w:t>
      </w:r>
      <w:r w:rsidR="00F1150A">
        <w:rPr>
          <w:rFonts w:hAnsiTheme="minorHAnsi" w:cs="Times New Roman" w:hint="eastAsia"/>
          <w:spacing w:val="8"/>
        </w:rPr>
        <w:t>実践</w:t>
      </w:r>
      <w:r>
        <w:rPr>
          <w:rFonts w:hAnsiTheme="minorHAnsi" w:cs="Times New Roman" w:hint="eastAsia"/>
          <w:spacing w:val="8"/>
        </w:rPr>
        <w:t>内容</w:t>
      </w:r>
      <w:r w:rsidR="00854D68">
        <w:rPr>
          <w:rFonts w:hAnsiTheme="minorHAnsi" w:cs="Times New Roman" w:hint="eastAsia"/>
          <w:spacing w:val="8"/>
        </w:rPr>
        <w:t>に関する大項目からなる</w:t>
      </w:r>
      <w:r>
        <w:rPr>
          <w:rFonts w:hAnsiTheme="minorHAnsi" w:cs="Times New Roman" w:hint="eastAsia"/>
          <w:spacing w:val="8"/>
        </w:rPr>
        <w:t>。</w:t>
      </w:r>
    </w:p>
    <w:p w14:paraId="2461564C" w14:textId="43DCACD6" w:rsidR="00A86D53" w:rsidRDefault="00853CE9" w:rsidP="00A86D53">
      <w:pPr>
        <w:ind w:firstLineChars="100" w:firstLine="191"/>
        <w:rPr>
          <w:rFonts w:hAnsiTheme="minorHAnsi" w:cs="Times New Roman"/>
          <w:spacing w:val="8"/>
        </w:rPr>
      </w:pPr>
      <w:r>
        <w:rPr>
          <w:rFonts w:hAnsiTheme="minorHAnsi" w:cs="Times New Roman" w:hint="eastAsia"/>
          <w:spacing w:val="8"/>
        </w:rPr>
        <w:t>カテゴリー</w:t>
      </w:r>
      <w:r w:rsidR="00A86D53" w:rsidRPr="00A86D53">
        <w:rPr>
          <w:rFonts w:hAnsiTheme="minorHAnsi" w:cs="Times New Roman" w:hint="eastAsia"/>
          <w:spacing w:val="8"/>
        </w:rPr>
        <w:t>ＥとＦは現行の</w:t>
      </w:r>
      <w:r w:rsidR="00145C6B">
        <w:rPr>
          <w:rFonts w:hAnsiTheme="minorHAnsi" w:cs="Times New Roman" w:hint="eastAsia"/>
          <w:spacing w:val="8"/>
        </w:rPr>
        <w:t>大項目であり</w:t>
      </w:r>
      <w:r w:rsidR="00A86D53">
        <w:rPr>
          <w:rFonts w:hAnsiTheme="minorHAnsi" w:cs="Times New Roman" w:hint="eastAsia"/>
          <w:spacing w:val="8"/>
        </w:rPr>
        <w:t>、</w:t>
      </w:r>
      <w:r w:rsidR="00145C6B">
        <w:rPr>
          <w:rFonts w:hAnsiTheme="minorHAnsi" w:cs="Times New Roman" w:hint="eastAsia"/>
          <w:spacing w:val="8"/>
        </w:rPr>
        <w:t>カテゴリー</w:t>
      </w:r>
      <w:r w:rsidR="00A86D53">
        <w:rPr>
          <w:rFonts w:hAnsiTheme="minorHAnsi" w:cs="Times New Roman" w:hint="eastAsia"/>
          <w:spacing w:val="8"/>
        </w:rPr>
        <w:t>ＧとＨは新たに追加した</w:t>
      </w:r>
      <w:r w:rsidR="00145C6B">
        <w:rPr>
          <w:rFonts w:hAnsiTheme="minorHAnsi" w:cs="Times New Roman" w:hint="eastAsia"/>
          <w:spacing w:val="8"/>
        </w:rPr>
        <w:t>大項目で</w:t>
      </w:r>
      <w:r w:rsidR="00A86D53">
        <w:rPr>
          <w:rFonts w:hAnsiTheme="minorHAnsi" w:cs="Times New Roman" w:hint="eastAsia"/>
          <w:spacing w:val="8"/>
        </w:rPr>
        <w:t>ある。</w:t>
      </w:r>
    </w:p>
    <w:p w14:paraId="2B5F71F8" w14:textId="4A51C6BE" w:rsidR="00630647" w:rsidRPr="005C5117" w:rsidRDefault="00630647">
      <w:pPr>
        <w:widowControl/>
        <w:adjustRightInd/>
        <w:textAlignment w:val="auto"/>
        <w:rPr>
          <w:rFonts w:hAnsiTheme="minorHAnsi" w:cs="Times New Roman"/>
          <w:spacing w:val="8"/>
        </w:rPr>
      </w:pPr>
    </w:p>
    <w:p w14:paraId="259DF726" w14:textId="77777777" w:rsidR="00CD53D1" w:rsidRPr="00CD53D1" w:rsidRDefault="00CD53D1" w:rsidP="0096330F">
      <w:pPr>
        <w:rPr>
          <w:rFonts w:hAnsiTheme="minorHAnsi" w:cs="Times New Roman"/>
          <w:spacing w:val="8"/>
        </w:rPr>
      </w:pPr>
    </w:p>
    <w:p w14:paraId="09F792F8" w14:textId="5331A72C" w:rsidR="006B05F0" w:rsidRPr="00145C6B" w:rsidRDefault="00E73D51" w:rsidP="006B05F0">
      <w:pPr>
        <w:rPr>
          <w:rFonts w:hAnsiTheme="minorHAnsi" w:cs="Times New Roman"/>
          <w:b/>
          <w:bCs/>
          <w:spacing w:val="8"/>
        </w:rPr>
      </w:pPr>
      <w:bookmarkStart w:id="41" w:name="_Hlk93317993"/>
      <w:bookmarkEnd w:id="37"/>
      <w:r w:rsidRPr="00145C6B">
        <w:rPr>
          <w:rFonts w:hAnsiTheme="minorHAnsi" w:cs="Times New Roman" w:hint="eastAsia"/>
          <w:b/>
          <w:bCs/>
          <w:spacing w:val="8"/>
        </w:rPr>
        <w:t xml:space="preserve">＊注1　</w:t>
      </w:r>
      <w:r w:rsidR="00CD64F0" w:rsidRPr="00145C6B">
        <w:rPr>
          <w:rFonts w:hAnsiTheme="minorHAnsi" w:cs="Times New Roman" w:hint="eastAsia"/>
          <w:b/>
          <w:bCs/>
          <w:spacing w:val="8"/>
          <w:sz w:val="18"/>
          <w:szCs w:val="18"/>
          <w:bdr w:val="single" w:sz="4" w:space="0" w:color="auto"/>
        </w:rPr>
        <w:t>大項目と科目名の対応について</w:t>
      </w:r>
    </w:p>
    <w:p w14:paraId="71B22590" w14:textId="77777777" w:rsidR="00AD032E" w:rsidRPr="0097016D" w:rsidRDefault="00CD64F0" w:rsidP="00031838">
      <w:pPr>
        <w:rPr>
          <w:rFonts w:hAnsiTheme="minorHAnsi" w:cs="Times New Roman"/>
          <w:color w:val="auto"/>
          <w:spacing w:val="8"/>
        </w:rPr>
      </w:pPr>
      <w:bookmarkStart w:id="42" w:name="_Hlk93354009"/>
      <w:bookmarkEnd w:id="41"/>
      <w:r w:rsidRPr="0097016D">
        <w:rPr>
          <w:rFonts w:hAnsiTheme="minorHAnsi" w:cs="Times New Roman" w:hint="eastAsia"/>
          <w:color w:val="auto"/>
          <w:spacing w:val="8"/>
        </w:rPr>
        <w:t xml:space="preserve">　</w:t>
      </w:r>
      <w:r w:rsidR="00AD032E" w:rsidRPr="0097016D">
        <w:rPr>
          <w:rFonts w:hAnsiTheme="minorHAnsi" w:cs="Times New Roman" w:hint="eastAsia"/>
          <w:color w:val="auto"/>
          <w:spacing w:val="8"/>
        </w:rPr>
        <w:t>医学や看護学等のコアカリキュラムでは、必ずしも大学での「科目名」を定めているわけではない。医学のコアカリキュラムにおいては、各大学の具体的なカリキュラムは、コアカリキュラムを含むようにしてあれば、各大学の裁量に委ねられている。看護学などのコアカリキュラムでは、一部は「科目名」を定めているが、基本的には各養成校の裁量に委ねられている。</w:t>
      </w:r>
    </w:p>
    <w:p w14:paraId="327D9C14" w14:textId="5B9627EB" w:rsidR="00031838" w:rsidRPr="00031838" w:rsidRDefault="00031838" w:rsidP="00031838">
      <w:pPr>
        <w:ind w:firstLineChars="100" w:firstLine="191"/>
        <w:rPr>
          <w:rFonts w:hAnsiTheme="minorHAnsi" w:cs="Times New Roman"/>
          <w:spacing w:val="8"/>
        </w:rPr>
      </w:pPr>
      <w:r w:rsidRPr="0097016D">
        <w:rPr>
          <w:rFonts w:hAnsiTheme="minorHAnsi" w:cs="Times New Roman" w:hint="eastAsia"/>
          <w:color w:val="auto"/>
          <w:spacing w:val="8"/>
        </w:rPr>
        <w:t>これに対し</w:t>
      </w:r>
      <w:r>
        <w:rPr>
          <w:rFonts w:hAnsiTheme="minorHAnsi" w:cs="Times New Roman" w:hint="eastAsia"/>
          <w:spacing w:val="8"/>
        </w:rPr>
        <w:t>て、</w:t>
      </w:r>
      <w:r w:rsidR="00363965">
        <w:rPr>
          <w:rFonts w:hAnsiTheme="minorHAnsi" w:cs="Times New Roman" w:hint="eastAsia"/>
          <w:spacing w:val="8"/>
        </w:rPr>
        <w:t>現行の</w:t>
      </w:r>
      <w:r>
        <w:rPr>
          <w:rFonts w:hAnsiTheme="minorHAnsi" w:cs="Times New Roman" w:hint="eastAsia"/>
          <w:spacing w:val="8"/>
        </w:rPr>
        <w:t>公認心理師</w:t>
      </w:r>
      <w:r w:rsidR="00363965">
        <w:rPr>
          <w:rFonts w:hAnsiTheme="minorHAnsi" w:cs="Times New Roman" w:hint="eastAsia"/>
          <w:spacing w:val="8"/>
        </w:rPr>
        <w:t>制度</w:t>
      </w:r>
      <w:r>
        <w:rPr>
          <w:rFonts w:hAnsiTheme="minorHAnsi" w:cs="Times New Roman" w:hint="eastAsia"/>
          <w:spacing w:val="8"/>
        </w:rPr>
        <w:t>においては、</w:t>
      </w:r>
      <w:r w:rsidR="00363965">
        <w:rPr>
          <w:rFonts w:hAnsiTheme="minorHAnsi" w:cs="Times New Roman" w:hint="eastAsia"/>
          <w:spacing w:val="8"/>
        </w:rPr>
        <w:t>前述の</w:t>
      </w:r>
      <w:r w:rsidRPr="00031838">
        <w:rPr>
          <w:rFonts w:hAnsiTheme="minorHAnsi" w:cs="Times New Roman" w:hint="eastAsia"/>
          <w:spacing w:val="8"/>
        </w:rPr>
        <w:t>「大学における必要な科目に含まれる事項」と「大学院における必要な科目に含まれる事項」</w:t>
      </w:r>
      <w:r>
        <w:rPr>
          <w:rFonts w:hAnsiTheme="minorHAnsi" w:cs="Times New Roman" w:hint="eastAsia"/>
          <w:spacing w:val="8"/>
        </w:rPr>
        <w:t>として、</w:t>
      </w:r>
      <w:r w:rsidR="00363965">
        <w:rPr>
          <w:rFonts w:hAnsiTheme="minorHAnsi" w:cs="Times New Roman" w:hint="eastAsia"/>
          <w:spacing w:val="8"/>
        </w:rPr>
        <w:t>国が</w:t>
      </w:r>
      <w:r>
        <w:rPr>
          <w:rFonts w:hAnsiTheme="minorHAnsi" w:cs="Times New Roman" w:hint="eastAsia"/>
          <w:spacing w:val="8"/>
        </w:rPr>
        <w:t>大学・大学院で開講すべき「科目名」</w:t>
      </w:r>
      <w:r w:rsidR="00ED7FFD">
        <w:rPr>
          <w:rFonts w:hAnsiTheme="minorHAnsi" w:cs="Times New Roman" w:hint="eastAsia"/>
          <w:spacing w:val="8"/>
        </w:rPr>
        <w:t>を</w:t>
      </w:r>
      <w:r>
        <w:rPr>
          <w:rFonts w:hAnsiTheme="minorHAnsi" w:cs="Times New Roman" w:hint="eastAsia"/>
          <w:spacing w:val="8"/>
        </w:rPr>
        <w:t>定め</w:t>
      </w:r>
      <w:r w:rsidR="00ED7FFD">
        <w:rPr>
          <w:rFonts w:hAnsiTheme="minorHAnsi" w:cs="Times New Roman" w:hint="eastAsia"/>
          <w:spacing w:val="8"/>
        </w:rPr>
        <w:t>て</w:t>
      </w:r>
      <w:r>
        <w:rPr>
          <w:rFonts w:hAnsiTheme="minorHAnsi" w:cs="Times New Roman" w:hint="eastAsia"/>
          <w:spacing w:val="8"/>
        </w:rPr>
        <w:t>いる。</w:t>
      </w:r>
      <w:bookmarkEnd w:id="42"/>
    </w:p>
    <w:p w14:paraId="4F1196CD" w14:textId="5B8695BD" w:rsidR="001F4248" w:rsidRDefault="00031838" w:rsidP="00771C07">
      <w:pPr>
        <w:rPr>
          <w:rFonts w:hAnsiTheme="minorHAnsi" w:cs="Times New Roman"/>
          <w:spacing w:val="8"/>
        </w:rPr>
      </w:pPr>
      <w:r>
        <w:rPr>
          <w:rFonts w:hAnsiTheme="minorHAnsi" w:cs="Times New Roman" w:hint="eastAsia"/>
          <w:spacing w:val="8"/>
        </w:rPr>
        <w:t xml:space="preserve">　</w:t>
      </w:r>
      <w:r w:rsidR="001F4248">
        <w:rPr>
          <w:rFonts w:hAnsiTheme="minorHAnsi" w:cs="Times New Roman" w:hint="eastAsia"/>
          <w:spacing w:val="8"/>
        </w:rPr>
        <w:t>公認心理師のコアカリキュラム</w:t>
      </w:r>
      <w:r w:rsidR="00854D68">
        <w:rPr>
          <w:rFonts w:hAnsiTheme="minorHAnsi" w:cs="Times New Roman" w:hint="eastAsia"/>
          <w:spacing w:val="8"/>
        </w:rPr>
        <w:t>において</w:t>
      </w:r>
      <w:r w:rsidR="001F4248">
        <w:rPr>
          <w:rFonts w:hAnsiTheme="minorHAnsi" w:cs="Times New Roman" w:hint="eastAsia"/>
          <w:spacing w:val="8"/>
        </w:rPr>
        <w:t>も、将来</w:t>
      </w:r>
      <w:r w:rsidR="003E1996">
        <w:rPr>
          <w:rFonts w:hAnsiTheme="minorHAnsi" w:cs="Times New Roman" w:hint="eastAsia"/>
          <w:spacing w:val="8"/>
        </w:rPr>
        <w:t>に</w:t>
      </w:r>
      <w:r w:rsidR="001F4248">
        <w:rPr>
          <w:rFonts w:hAnsiTheme="minorHAnsi" w:cs="Times New Roman" w:hint="eastAsia"/>
          <w:spacing w:val="8"/>
        </w:rPr>
        <w:t>は</w:t>
      </w:r>
      <w:r w:rsidR="00ED7FFD">
        <w:rPr>
          <w:rFonts w:hAnsiTheme="minorHAnsi" w:cs="Times New Roman" w:hint="eastAsia"/>
          <w:spacing w:val="8"/>
        </w:rPr>
        <w:t>、</w:t>
      </w:r>
      <w:r w:rsidR="000416D8">
        <w:rPr>
          <w:rFonts w:hAnsiTheme="minorHAnsi" w:cs="Times New Roman" w:hint="eastAsia"/>
          <w:spacing w:val="8"/>
        </w:rPr>
        <w:t>医学</w:t>
      </w:r>
      <w:r w:rsidR="001F4248">
        <w:rPr>
          <w:rFonts w:hAnsiTheme="minorHAnsi" w:cs="Times New Roman" w:hint="eastAsia"/>
          <w:spacing w:val="8"/>
        </w:rPr>
        <w:t>や</w:t>
      </w:r>
      <w:r w:rsidR="000416D8">
        <w:rPr>
          <w:rFonts w:hAnsiTheme="minorHAnsi" w:cs="Times New Roman" w:hint="eastAsia"/>
          <w:spacing w:val="8"/>
        </w:rPr>
        <w:t>看護学</w:t>
      </w:r>
      <w:r w:rsidR="001F4248">
        <w:rPr>
          <w:rFonts w:hAnsiTheme="minorHAnsi" w:cs="Times New Roman" w:hint="eastAsia"/>
          <w:spacing w:val="8"/>
        </w:rPr>
        <w:t>の</w:t>
      </w:r>
      <w:r w:rsidR="003E1996">
        <w:rPr>
          <w:rFonts w:hAnsiTheme="minorHAnsi" w:cs="Times New Roman" w:hint="eastAsia"/>
          <w:spacing w:val="8"/>
        </w:rPr>
        <w:t>コア</w:t>
      </w:r>
      <w:r w:rsidR="001F4248">
        <w:rPr>
          <w:rFonts w:hAnsiTheme="minorHAnsi" w:cs="Times New Roman" w:hint="eastAsia"/>
          <w:spacing w:val="8"/>
        </w:rPr>
        <w:t>カリキュラムのように</w:t>
      </w:r>
      <w:r w:rsidR="00ED7FFD">
        <w:rPr>
          <w:rFonts w:hAnsiTheme="minorHAnsi" w:cs="Times New Roman" w:hint="eastAsia"/>
          <w:spacing w:val="8"/>
        </w:rPr>
        <w:t>科目名をなく</w:t>
      </w:r>
      <w:r w:rsidR="003E1996">
        <w:rPr>
          <w:rFonts w:hAnsiTheme="minorHAnsi" w:cs="Times New Roman" w:hint="eastAsia"/>
          <w:spacing w:val="8"/>
        </w:rPr>
        <w:t>してもよいのかも</w:t>
      </w:r>
      <w:r w:rsidR="00ED7FFD">
        <w:rPr>
          <w:rFonts w:hAnsiTheme="minorHAnsi" w:cs="Times New Roman" w:hint="eastAsia"/>
          <w:spacing w:val="8"/>
        </w:rPr>
        <w:t>しれない</w:t>
      </w:r>
      <w:r w:rsidR="003E1996">
        <w:rPr>
          <w:rFonts w:hAnsiTheme="minorHAnsi" w:cs="Times New Roman" w:hint="eastAsia"/>
          <w:spacing w:val="8"/>
        </w:rPr>
        <w:t>が、し</w:t>
      </w:r>
      <w:r w:rsidR="00ED7FFD">
        <w:rPr>
          <w:rFonts w:hAnsiTheme="minorHAnsi" w:cs="Times New Roman" w:hint="eastAsia"/>
          <w:spacing w:val="8"/>
        </w:rPr>
        <w:t>かし</w:t>
      </w:r>
      <w:r w:rsidR="001F4248">
        <w:rPr>
          <w:rFonts w:hAnsiTheme="minorHAnsi" w:cs="Times New Roman" w:hint="eastAsia"/>
          <w:spacing w:val="8"/>
        </w:rPr>
        <w:t>、現段階</w:t>
      </w:r>
      <w:r w:rsidR="00363965">
        <w:rPr>
          <w:rFonts w:hAnsiTheme="minorHAnsi" w:cs="Times New Roman" w:hint="eastAsia"/>
          <w:spacing w:val="8"/>
        </w:rPr>
        <w:t>で</w:t>
      </w:r>
      <w:r w:rsidR="001F4248">
        <w:rPr>
          <w:rFonts w:hAnsiTheme="minorHAnsi" w:cs="Times New Roman" w:hint="eastAsia"/>
          <w:spacing w:val="8"/>
        </w:rPr>
        <w:t>は、現行の「科目名」</w:t>
      </w:r>
      <w:r w:rsidR="003E1996">
        <w:rPr>
          <w:rFonts w:hAnsiTheme="minorHAnsi" w:cs="Times New Roman" w:hint="eastAsia"/>
          <w:spacing w:val="8"/>
        </w:rPr>
        <w:t>と対応づけることは重要である</w:t>
      </w:r>
      <w:r w:rsidR="001F4248">
        <w:rPr>
          <w:rFonts w:hAnsiTheme="minorHAnsi" w:cs="Times New Roman" w:hint="eastAsia"/>
          <w:spacing w:val="8"/>
        </w:rPr>
        <w:t>。そこで、</w:t>
      </w:r>
      <w:r w:rsidR="00690AAE">
        <w:rPr>
          <w:rFonts w:hAnsiTheme="minorHAnsi" w:cs="Times New Roman" w:hint="eastAsia"/>
          <w:spacing w:val="8"/>
        </w:rPr>
        <w:t>本コアカリキュラム案</w:t>
      </w:r>
      <w:r w:rsidR="001F4248">
        <w:rPr>
          <w:rFonts w:hAnsiTheme="minorHAnsi" w:cs="Times New Roman" w:hint="eastAsia"/>
          <w:spacing w:val="8"/>
        </w:rPr>
        <w:t>においては、</w:t>
      </w:r>
      <w:bookmarkStart w:id="43" w:name="_Hlk93349162"/>
      <w:r w:rsidR="00695822">
        <w:rPr>
          <w:rFonts w:hAnsiTheme="minorHAnsi" w:cs="Times New Roman" w:hint="eastAsia"/>
          <w:spacing w:val="8"/>
        </w:rPr>
        <w:t>「科目名」</w:t>
      </w:r>
      <w:r w:rsidR="00363965">
        <w:rPr>
          <w:rFonts w:hAnsiTheme="minorHAnsi" w:cs="Times New Roman" w:hint="eastAsia"/>
          <w:spacing w:val="8"/>
        </w:rPr>
        <w:t>を明示し</w:t>
      </w:r>
      <w:r w:rsidR="00695822">
        <w:rPr>
          <w:rFonts w:hAnsiTheme="minorHAnsi" w:cs="Times New Roman" w:hint="eastAsia"/>
          <w:spacing w:val="8"/>
        </w:rPr>
        <w:t>、コアカリキュラムの大項目の関係を</w:t>
      </w:r>
      <w:r w:rsidR="001F4248">
        <w:rPr>
          <w:rFonts w:hAnsiTheme="minorHAnsi" w:cs="Times New Roman" w:hint="eastAsia"/>
          <w:spacing w:val="8"/>
        </w:rPr>
        <w:t>明</w:t>
      </w:r>
      <w:r w:rsidR="00363965">
        <w:rPr>
          <w:rFonts w:hAnsiTheme="minorHAnsi" w:cs="Times New Roman" w:hint="eastAsia"/>
          <w:spacing w:val="8"/>
        </w:rPr>
        <w:t>らかにする</w:t>
      </w:r>
      <w:bookmarkEnd w:id="43"/>
      <w:r w:rsidR="001F4248">
        <w:rPr>
          <w:rFonts w:hAnsiTheme="minorHAnsi" w:cs="Times New Roman" w:hint="eastAsia"/>
          <w:spacing w:val="8"/>
        </w:rPr>
        <w:t>ことにした。</w:t>
      </w:r>
      <w:r w:rsidR="00690AAE">
        <w:rPr>
          <w:rFonts w:hAnsiTheme="minorHAnsi" w:cs="Times New Roman" w:hint="eastAsia"/>
          <w:spacing w:val="8"/>
        </w:rPr>
        <w:t>両者の関係</w:t>
      </w:r>
      <w:r w:rsidR="003E1996">
        <w:rPr>
          <w:rFonts w:hAnsiTheme="minorHAnsi" w:cs="Times New Roman" w:hint="eastAsia"/>
          <w:spacing w:val="8"/>
        </w:rPr>
        <w:t>については、本文書の</w:t>
      </w:r>
      <w:bookmarkStart w:id="44" w:name="_Hlk93572262"/>
      <w:r w:rsidR="005C5117">
        <w:rPr>
          <w:rFonts w:hAnsiTheme="minorHAnsi" w:cs="Times New Roman" w:hint="eastAsia"/>
          <w:spacing w:val="8"/>
        </w:rPr>
        <w:t>表１</w:t>
      </w:r>
      <w:r w:rsidR="003E1996">
        <w:rPr>
          <w:rFonts w:hAnsiTheme="minorHAnsi" w:cs="Times New Roman" w:hint="eastAsia"/>
          <w:spacing w:val="8"/>
        </w:rPr>
        <w:t>「</w:t>
      </w:r>
      <w:r w:rsidR="003E1996" w:rsidRPr="003E1996">
        <w:rPr>
          <w:rFonts w:hAnsiTheme="minorHAnsi" w:cs="Times New Roman" w:hint="eastAsia"/>
          <w:spacing w:val="8"/>
        </w:rPr>
        <w:t>コアカリキュラム</w:t>
      </w:r>
      <w:r w:rsidR="005C5117">
        <w:rPr>
          <w:rFonts w:hAnsiTheme="minorHAnsi" w:cs="Times New Roman" w:hint="eastAsia"/>
          <w:spacing w:val="8"/>
        </w:rPr>
        <w:t>案　全体の構成</w:t>
      </w:r>
      <w:r w:rsidR="003E1996">
        <w:rPr>
          <w:rFonts w:hAnsiTheme="minorHAnsi" w:cs="Times New Roman" w:hint="eastAsia"/>
          <w:spacing w:val="8"/>
        </w:rPr>
        <w:t>」</w:t>
      </w:r>
      <w:bookmarkEnd w:id="44"/>
      <w:r w:rsidR="003E1996">
        <w:rPr>
          <w:rFonts w:hAnsiTheme="minorHAnsi" w:cs="Times New Roman" w:hint="eastAsia"/>
          <w:spacing w:val="8"/>
        </w:rPr>
        <w:t>に</w:t>
      </w:r>
      <w:r w:rsidR="00621588">
        <w:rPr>
          <w:rFonts w:hAnsiTheme="minorHAnsi" w:cs="Times New Roman" w:hint="eastAsia"/>
          <w:spacing w:val="8"/>
        </w:rPr>
        <w:t>示されている</w:t>
      </w:r>
      <w:r w:rsidR="003E1996">
        <w:rPr>
          <w:rFonts w:hAnsiTheme="minorHAnsi" w:cs="Times New Roman" w:hint="eastAsia"/>
          <w:spacing w:val="8"/>
        </w:rPr>
        <w:t>。</w:t>
      </w:r>
    </w:p>
    <w:p w14:paraId="00019FC8" w14:textId="552B591D" w:rsidR="00854D68" w:rsidRPr="00750F4F" w:rsidRDefault="00854D68" w:rsidP="00771C07">
      <w:pPr>
        <w:rPr>
          <w:rFonts w:hAnsiTheme="minorHAnsi" w:cs="Times New Roman"/>
          <w:color w:val="auto"/>
          <w:spacing w:val="8"/>
        </w:rPr>
      </w:pPr>
      <w:r w:rsidRPr="00750F4F">
        <w:rPr>
          <w:rFonts w:hAnsiTheme="minorHAnsi" w:cs="Times New Roman" w:hint="eastAsia"/>
          <w:color w:val="auto"/>
          <w:spacing w:val="8"/>
        </w:rPr>
        <w:t xml:space="preserve">　</w:t>
      </w:r>
      <w:r w:rsidR="00A85100" w:rsidRPr="00750F4F">
        <w:rPr>
          <w:rFonts w:hAnsiTheme="minorHAnsi" w:cs="Times New Roman" w:hint="eastAsia"/>
          <w:color w:val="auto"/>
          <w:spacing w:val="8"/>
        </w:rPr>
        <w:t>現行の公認心理師カリキュラムにおいては、</w:t>
      </w:r>
      <w:r w:rsidR="00BC66C3" w:rsidRPr="00750F4F">
        <w:rPr>
          <w:rFonts w:hAnsiTheme="minorHAnsi" w:cs="Times New Roman" w:hint="eastAsia"/>
          <w:color w:val="auto"/>
          <w:spacing w:val="8"/>
        </w:rPr>
        <w:t>授業</w:t>
      </w:r>
      <w:r w:rsidR="00A85100" w:rsidRPr="00750F4F">
        <w:rPr>
          <w:rFonts w:hAnsiTheme="minorHAnsi" w:cs="Times New Roman" w:hint="eastAsia"/>
          <w:color w:val="auto"/>
          <w:spacing w:val="8"/>
        </w:rPr>
        <w:t>時間数や単位数は定められて</w:t>
      </w:r>
      <w:r w:rsidR="00F20542" w:rsidRPr="00750F4F">
        <w:rPr>
          <w:rFonts w:hAnsiTheme="minorHAnsi" w:cs="Times New Roman" w:hint="eastAsia"/>
          <w:color w:val="auto"/>
          <w:spacing w:val="8"/>
        </w:rPr>
        <w:t>いないので</w:t>
      </w:r>
      <w:r w:rsidR="00A85100" w:rsidRPr="00750F4F">
        <w:rPr>
          <w:rFonts w:hAnsiTheme="minorHAnsi" w:cs="Times New Roman" w:hint="eastAsia"/>
          <w:color w:val="auto"/>
          <w:spacing w:val="8"/>
        </w:rPr>
        <w:t>（実習を除</w:t>
      </w:r>
      <w:r w:rsidR="00BD1D01" w:rsidRPr="00750F4F">
        <w:rPr>
          <w:rFonts w:hAnsiTheme="minorHAnsi" w:cs="Times New Roman" w:hint="eastAsia"/>
          <w:color w:val="auto"/>
          <w:spacing w:val="8"/>
        </w:rPr>
        <w:t>く</w:t>
      </w:r>
      <w:r w:rsidR="00A85100" w:rsidRPr="00750F4F">
        <w:rPr>
          <w:rFonts w:hAnsiTheme="minorHAnsi" w:cs="Times New Roman" w:hint="eastAsia"/>
          <w:color w:val="auto"/>
          <w:spacing w:val="8"/>
        </w:rPr>
        <w:t>）、</w:t>
      </w:r>
      <w:bookmarkStart w:id="45" w:name="_Hlk94093422"/>
      <w:r w:rsidR="00A85100" w:rsidRPr="00750F4F">
        <w:rPr>
          <w:rFonts w:hAnsiTheme="minorHAnsi" w:cs="Times New Roman" w:hint="eastAsia"/>
          <w:color w:val="auto"/>
          <w:spacing w:val="8"/>
        </w:rPr>
        <w:t>各大学の裁量に任されて</w:t>
      </w:r>
      <w:bookmarkEnd w:id="45"/>
      <w:r w:rsidR="00A85100" w:rsidRPr="00750F4F">
        <w:rPr>
          <w:rFonts w:hAnsiTheme="minorHAnsi" w:cs="Times New Roman" w:hint="eastAsia"/>
          <w:color w:val="auto"/>
          <w:spacing w:val="8"/>
        </w:rPr>
        <w:t>いる。このため、科目名を明示しても、</w:t>
      </w:r>
      <w:r w:rsidR="00F20542" w:rsidRPr="00750F4F">
        <w:rPr>
          <w:rFonts w:hAnsiTheme="minorHAnsi" w:cs="Times New Roman" w:hint="eastAsia"/>
          <w:color w:val="auto"/>
          <w:spacing w:val="8"/>
        </w:rPr>
        <w:t>また科目数が多少増えたとしても、</w:t>
      </w:r>
      <w:r w:rsidR="00A85100" w:rsidRPr="00750F4F">
        <w:rPr>
          <w:rFonts w:hAnsiTheme="minorHAnsi" w:cs="Times New Roman" w:hint="eastAsia"/>
          <w:color w:val="auto"/>
          <w:spacing w:val="8"/>
        </w:rPr>
        <w:t>実際の</w:t>
      </w:r>
      <w:r w:rsidR="00BC66C3" w:rsidRPr="00750F4F">
        <w:rPr>
          <w:rFonts w:hAnsiTheme="minorHAnsi" w:cs="Times New Roman" w:hint="eastAsia"/>
          <w:color w:val="auto"/>
          <w:spacing w:val="8"/>
        </w:rPr>
        <w:t>授業</w:t>
      </w:r>
      <w:r w:rsidR="00A85100" w:rsidRPr="00750F4F">
        <w:rPr>
          <w:rFonts w:hAnsiTheme="minorHAnsi" w:cs="Times New Roman" w:hint="eastAsia"/>
          <w:color w:val="auto"/>
          <w:spacing w:val="8"/>
        </w:rPr>
        <w:t>時間数や単位数は各大学の裁量に任されるので、</w:t>
      </w:r>
      <w:r w:rsidR="00732490" w:rsidRPr="00750F4F">
        <w:rPr>
          <w:rFonts w:hAnsiTheme="minorHAnsi" w:cs="Times New Roman" w:hint="eastAsia"/>
          <w:color w:val="auto"/>
          <w:spacing w:val="8"/>
        </w:rPr>
        <w:t>実質的には</w:t>
      </w:r>
      <w:r w:rsidR="00A85100" w:rsidRPr="00750F4F">
        <w:rPr>
          <w:rFonts w:hAnsiTheme="minorHAnsi" w:cs="Times New Roman" w:hint="eastAsia"/>
          <w:color w:val="auto"/>
          <w:spacing w:val="8"/>
        </w:rPr>
        <w:t>他職種のコアカリキュラムの考え方と矛盾しないと考えられる。</w:t>
      </w:r>
    </w:p>
    <w:p w14:paraId="71B4F8B1" w14:textId="77777777" w:rsidR="00771C07" w:rsidRDefault="00771C07" w:rsidP="00ED7FFD">
      <w:pPr>
        <w:rPr>
          <w:rFonts w:hAnsiTheme="minorHAnsi" w:cs="Times New Roman"/>
          <w:spacing w:val="8"/>
        </w:rPr>
      </w:pPr>
    </w:p>
    <w:p w14:paraId="03DB95EE" w14:textId="4270D468" w:rsidR="00F365A3" w:rsidRPr="00145C6B" w:rsidRDefault="00E73D51" w:rsidP="00F365A3">
      <w:pPr>
        <w:rPr>
          <w:rFonts w:hAnsiTheme="minorHAnsi" w:cs="Times New Roman"/>
          <w:b/>
          <w:bCs/>
          <w:spacing w:val="8"/>
          <w:sz w:val="18"/>
          <w:szCs w:val="18"/>
          <w:bdr w:val="single" w:sz="4" w:space="0" w:color="auto"/>
        </w:rPr>
      </w:pPr>
      <w:r w:rsidRPr="00145C6B">
        <w:rPr>
          <w:rFonts w:hAnsiTheme="minorHAnsi" w:cs="Times New Roman" w:hint="eastAsia"/>
          <w:b/>
          <w:bCs/>
          <w:spacing w:val="8"/>
          <w:sz w:val="18"/>
          <w:szCs w:val="18"/>
        </w:rPr>
        <w:t xml:space="preserve">＊注２　</w:t>
      </w:r>
      <w:r w:rsidR="00F365A3" w:rsidRPr="00145C6B">
        <w:rPr>
          <w:rFonts w:hAnsiTheme="minorHAnsi" w:cs="Times New Roman" w:hint="eastAsia"/>
          <w:b/>
          <w:bCs/>
          <w:spacing w:val="8"/>
          <w:sz w:val="18"/>
          <w:szCs w:val="18"/>
          <w:bdr w:val="single" w:sz="4" w:space="0" w:color="auto"/>
        </w:rPr>
        <w:t>大学と大学院・実務経験プログラムの整理</w:t>
      </w:r>
    </w:p>
    <w:p w14:paraId="719E4B45" w14:textId="04A69F92" w:rsidR="00690AAE" w:rsidRDefault="003E1996" w:rsidP="00ED7FFD">
      <w:pPr>
        <w:ind w:firstLineChars="100" w:firstLine="191"/>
        <w:rPr>
          <w:rFonts w:hAnsiTheme="minorHAnsi" w:cs="Times New Roman"/>
          <w:spacing w:val="8"/>
        </w:rPr>
      </w:pPr>
      <w:bookmarkStart w:id="46" w:name="_Hlk93420022"/>
      <w:r>
        <w:rPr>
          <w:rFonts w:hAnsiTheme="minorHAnsi" w:cs="Times New Roman" w:hint="eastAsia"/>
          <w:spacing w:val="8"/>
        </w:rPr>
        <w:t>本コアカリキュラム案における「科目名」は、</w:t>
      </w:r>
      <w:r w:rsidR="0036009B" w:rsidRPr="001A3AA6">
        <w:rPr>
          <w:rFonts w:hAnsiTheme="minorHAnsi" w:cs="Times New Roman" w:hint="eastAsia"/>
          <w:spacing w:val="8"/>
        </w:rPr>
        <w:t>「大学」と</w:t>
      </w:r>
      <w:bookmarkStart w:id="47" w:name="_Hlk93355221"/>
      <w:r w:rsidR="0036009B" w:rsidRPr="001A3AA6">
        <w:rPr>
          <w:rFonts w:hAnsiTheme="minorHAnsi" w:cs="Times New Roman" w:hint="eastAsia"/>
          <w:spacing w:val="8"/>
        </w:rPr>
        <w:t>「</w:t>
      </w:r>
      <w:bookmarkStart w:id="48" w:name="_Hlk93389890"/>
      <w:r w:rsidR="0036009B" w:rsidRPr="001A3AA6">
        <w:rPr>
          <w:rFonts w:hAnsiTheme="minorHAnsi" w:cs="Times New Roman" w:hint="eastAsia"/>
          <w:spacing w:val="8"/>
        </w:rPr>
        <w:t>大学院・実務経験プログラム</w:t>
      </w:r>
      <w:bookmarkEnd w:id="48"/>
      <w:r w:rsidR="0036009B" w:rsidRPr="001A3AA6">
        <w:rPr>
          <w:rFonts w:hAnsiTheme="minorHAnsi" w:cs="Times New Roman" w:hint="eastAsia"/>
          <w:spacing w:val="8"/>
        </w:rPr>
        <w:t>」</w:t>
      </w:r>
      <w:bookmarkEnd w:id="47"/>
      <w:r w:rsidR="0036009B" w:rsidRPr="001A3AA6">
        <w:rPr>
          <w:rFonts w:hAnsiTheme="minorHAnsi" w:cs="Times New Roman" w:hint="eastAsia"/>
          <w:spacing w:val="8"/>
        </w:rPr>
        <w:t>に分け</w:t>
      </w:r>
      <w:r w:rsidR="00363965">
        <w:rPr>
          <w:rFonts w:hAnsiTheme="minorHAnsi" w:cs="Times New Roman" w:hint="eastAsia"/>
          <w:spacing w:val="8"/>
        </w:rPr>
        <w:t>て示し</w:t>
      </w:r>
      <w:r w:rsidR="0036009B">
        <w:rPr>
          <w:rFonts w:hAnsiTheme="minorHAnsi" w:cs="Times New Roman" w:hint="eastAsia"/>
          <w:spacing w:val="8"/>
        </w:rPr>
        <w:t>た。</w:t>
      </w:r>
      <w:r w:rsidR="007F4F81">
        <w:rPr>
          <w:rFonts w:hAnsiTheme="minorHAnsi" w:cs="Times New Roman" w:hint="eastAsia"/>
          <w:spacing w:val="8"/>
        </w:rPr>
        <w:t>現行では、</w:t>
      </w:r>
      <w:r w:rsidR="007F4F81" w:rsidRPr="007F4F81">
        <w:rPr>
          <w:rFonts w:hAnsiTheme="minorHAnsi" w:cs="Times New Roman" w:hint="eastAsia"/>
          <w:spacing w:val="8"/>
        </w:rPr>
        <w:t>大学において「知識」を習得し、大学院と実務経験プログラムで「技能」を修得すると</w:t>
      </w:r>
      <w:r w:rsidR="007F4F81">
        <w:rPr>
          <w:rFonts w:hAnsiTheme="minorHAnsi" w:cs="Times New Roman" w:hint="eastAsia"/>
          <w:spacing w:val="8"/>
        </w:rPr>
        <w:t>され</w:t>
      </w:r>
      <w:r w:rsidR="007F4F81" w:rsidRPr="007F4F81">
        <w:rPr>
          <w:rFonts w:hAnsiTheme="minorHAnsi" w:cs="Times New Roman" w:hint="eastAsia"/>
          <w:spacing w:val="8"/>
        </w:rPr>
        <w:t>ている。</w:t>
      </w:r>
    </w:p>
    <w:p w14:paraId="7EC5B491" w14:textId="28534A6B" w:rsidR="00771C07" w:rsidRDefault="00695822" w:rsidP="00ED7FFD">
      <w:pPr>
        <w:ind w:firstLineChars="100" w:firstLine="191"/>
        <w:rPr>
          <w:rFonts w:hAnsiTheme="minorHAnsi" w:cs="Times New Roman"/>
          <w:spacing w:val="8"/>
        </w:rPr>
      </w:pPr>
      <w:r>
        <w:rPr>
          <w:rFonts w:hAnsiTheme="minorHAnsi" w:cs="Times New Roman" w:hint="eastAsia"/>
          <w:spacing w:val="8"/>
        </w:rPr>
        <w:t>とくにカテゴリーＣ</w:t>
      </w:r>
      <w:r w:rsidR="00363965">
        <w:rPr>
          <w:rFonts w:hAnsiTheme="minorHAnsi" w:cs="Times New Roman" w:hint="eastAsia"/>
          <w:spacing w:val="8"/>
        </w:rPr>
        <w:t>「</w:t>
      </w:r>
      <w:r w:rsidR="00F365A3" w:rsidRPr="00F365A3">
        <w:rPr>
          <w:rFonts w:hAnsiTheme="minorHAnsi" w:cs="Times New Roman"/>
          <w:spacing w:val="8"/>
        </w:rPr>
        <w:t>公認心理師の業務の基本</w:t>
      </w:r>
      <w:r>
        <w:rPr>
          <w:rFonts w:hAnsiTheme="minorHAnsi" w:cs="Times New Roman" w:hint="eastAsia"/>
          <w:spacing w:val="8"/>
        </w:rPr>
        <w:t>」とＤ</w:t>
      </w:r>
      <w:r w:rsidR="00363965">
        <w:rPr>
          <w:rFonts w:hAnsiTheme="minorHAnsi" w:cs="Times New Roman" w:hint="eastAsia"/>
          <w:spacing w:val="8"/>
        </w:rPr>
        <w:t>「</w:t>
      </w:r>
      <w:r w:rsidR="00F365A3" w:rsidRPr="00F365A3">
        <w:rPr>
          <w:rFonts w:hAnsiTheme="minorHAnsi" w:cs="Times New Roman"/>
          <w:spacing w:val="8"/>
        </w:rPr>
        <w:t>主要</w:t>
      </w:r>
      <w:r w:rsidR="00A151B2">
        <w:rPr>
          <w:rFonts w:hAnsiTheme="minorHAnsi" w:cs="Times New Roman" w:hint="eastAsia"/>
          <w:spacing w:val="8"/>
        </w:rPr>
        <w:t>５</w:t>
      </w:r>
      <w:r w:rsidR="00F365A3" w:rsidRPr="00F365A3">
        <w:rPr>
          <w:rFonts w:hAnsiTheme="minorHAnsi" w:cs="Times New Roman"/>
          <w:spacing w:val="8"/>
        </w:rPr>
        <w:t>分野等における実践の心理学</w:t>
      </w:r>
      <w:r>
        <w:rPr>
          <w:rFonts w:hAnsiTheme="minorHAnsi" w:cs="Times New Roman" w:hint="eastAsia"/>
          <w:spacing w:val="8"/>
        </w:rPr>
        <w:t>」の大項目において、</w:t>
      </w:r>
      <w:bookmarkStart w:id="49" w:name="_Hlk93349649"/>
      <w:r w:rsidR="004B03BF">
        <w:rPr>
          <w:rFonts w:hAnsiTheme="minorHAnsi" w:cs="Times New Roman" w:hint="eastAsia"/>
          <w:spacing w:val="8"/>
        </w:rPr>
        <w:t>これ</w:t>
      </w:r>
      <w:r w:rsidR="004B03BF">
        <w:rPr>
          <w:rFonts w:hAnsiTheme="minorHAnsi" w:cs="Times New Roman" w:hint="eastAsia"/>
          <w:spacing w:val="8"/>
        </w:rPr>
        <w:lastRenderedPageBreak/>
        <w:t>らの区別は重要である。</w:t>
      </w:r>
      <w:bookmarkEnd w:id="49"/>
      <w:r w:rsidR="004B03BF">
        <w:rPr>
          <w:rFonts w:hAnsiTheme="minorHAnsi" w:cs="Times New Roman" w:hint="eastAsia"/>
          <w:spacing w:val="8"/>
        </w:rPr>
        <w:t>大学での科目は</w:t>
      </w:r>
      <w:r w:rsidR="00690AAE">
        <w:rPr>
          <w:rFonts w:hAnsiTheme="minorHAnsi" w:cs="Times New Roman" w:hint="eastAsia"/>
          <w:spacing w:val="8"/>
        </w:rPr>
        <w:t>「</w:t>
      </w:r>
      <w:r w:rsidR="00CB3E60" w:rsidRPr="00CB3E60">
        <w:rPr>
          <w:rFonts w:hAnsiTheme="minorHAnsi" w:cs="Times New Roman" w:hint="eastAsia"/>
          <w:spacing w:val="8"/>
        </w:rPr>
        <w:t>基礎</w:t>
      </w:r>
      <w:r w:rsidR="00690AAE">
        <w:rPr>
          <w:rFonts w:hAnsiTheme="minorHAnsi" w:cs="Times New Roman" w:hint="eastAsia"/>
          <w:spacing w:val="8"/>
        </w:rPr>
        <w:t>」</w:t>
      </w:r>
      <w:r w:rsidR="00CB3E60" w:rsidRPr="00CB3E60">
        <w:rPr>
          <w:rFonts w:hAnsiTheme="minorHAnsi" w:cs="Times New Roman" w:hint="eastAsia"/>
          <w:spacing w:val="8"/>
        </w:rPr>
        <w:t>というラベルを貼</w:t>
      </w:r>
      <w:r w:rsidR="00621588">
        <w:rPr>
          <w:rFonts w:hAnsiTheme="minorHAnsi" w:cs="Times New Roman" w:hint="eastAsia"/>
          <w:spacing w:val="8"/>
        </w:rPr>
        <w:t>り、</w:t>
      </w:r>
      <w:r w:rsidR="004B03BF" w:rsidRPr="004B03BF">
        <w:rPr>
          <w:rFonts w:hAnsiTheme="minorHAnsi" w:cs="Times New Roman" w:hint="eastAsia"/>
          <w:spacing w:val="8"/>
        </w:rPr>
        <w:t>大学院・実務経験プログラム</w:t>
      </w:r>
      <w:r w:rsidR="004B03BF">
        <w:rPr>
          <w:rFonts w:hAnsiTheme="minorHAnsi" w:cs="Times New Roman" w:hint="eastAsia"/>
          <w:spacing w:val="8"/>
        </w:rPr>
        <w:t>での科目は</w:t>
      </w:r>
      <w:r w:rsidR="00CB3E60">
        <w:rPr>
          <w:rFonts w:hAnsiTheme="minorHAnsi" w:cs="Times New Roman" w:hint="eastAsia"/>
          <w:spacing w:val="8"/>
        </w:rPr>
        <w:t>、</w:t>
      </w:r>
      <w:r w:rsidR="00690AAE">
        <w:rPr>
          <w:rFonts w:hAnsiTheme="minorHAnsi" w:cs="Times New Roman" w:hint="eastAsia"/>
          <w:spacing w:val="8"/>
        </w:rPr>
        <w:t>「</w:t>
      </w:r>
      <w:r w:rsidR="00CB3E60" w:rsidRPr="00CB3E60">
        <w:rPr>
          <w:rFonts w:hAnsiTheme="minorHAnsi" w:cs="Times New Roman" w:hint="eastAsia"/>
          <w:spacing w:val="8"/>
        </w:rPr>
        <w:t>実践</w:t>
      </w:r>
      <w:r w:rsidR="00690AAE">
        <w:rPr>
          <w:rFonts w:hAnsiTheme="minorHAnsi" w:cs="Times New Roman" w:hint="eastAsia"/>
          <w:spacing w:val="8"/>
        </w:rPr>
        <w:t>」</w:t>
      </w:r>
      <w:r w:rsidR="00CB3E60" w:rsidRPr="00CB3E60">
        <w:rPr>
          <w:rFonts w:hAnsiTheme="minorHAnsi" w:cs="Times New Roman" w:hint="eastAsia"/>
          <w:spacing w:val="8"/>
        </w:rPr>
        <w:t>というラベルを貼っ</w:t>
      </w:r>
      <w:r w:rsidR="00621588">
        <w:rPr>
          <w:rFonts w:hAnsiTheme="minorHAnsi" w:cs="Times New Roman" w:hint="eastAsia"/>
          <w:spacing w:val="8"/>
        </w:rPr>
        <w:t>た</w:t>
      </w:r>
      <w:r w:rsidR="00CB3E60" w:rsidRPr="00CB3E60">
        <w:rPr>
          <w:rFonts w:hAnsiTheme="minorHAnsi" w:cs="Times New Roman" w:hint="eastAsia"/>
          <w:spacing w:val="8"/>
        </w:rPr>
        <w:t>。</w:t>
      </w:r>
      <w:r w:rsidR="00CB3E60">
        <w:rPr>
          <w:rFonts w:hAnsiTheme="minorHAnsi" w:cs="Times New Roman" w:hint="eastAsia"/>
          <w:spacing w:val="8"/>
        </w:rPr>
        <w:t>これによって、</w:t>
      </w:r>
      <w:r w:rsidR="00CB3E60" w:rsidRPr="00CB3E60">
        <w:rPr>
          <w:rFonts w:hAnsiTheme="minorHAnsi" w:cs="Times New Roman" w:hint="eastAsia"/>
          <w:spacing w:val="8"/>
        </w:rPr>
        <w:t>「大学」と「大学院・実務経験プログラム」</w:t>
      </w:r>
      <w:r w:rsidR="00771C07" w:rsidRPr="00771C07">
        <w:rPr>
          <w:rFonts w:hAnsiTheme="minorHAnsi" w:cs="Times New Roman" w:hint="eastAsia"/>
          <w:spacing w:val="8"/>
        </w:rPr>
        <w:t>の科目の関係</w:t>
      </w:r>
      <w:r w:rsidR="00690AAE">
        <w:rPr>
          <w:rFonts w:hAnsiTheme="minorHAnsi" w:cs="Times New Roman" w:hint="eastAsia"/>
          <w:spacing w:val="8"/>
        </w:rPr>
        <w:t>を</w:t>
      </w:r>
      <w:r w:rsidR="00771C07" w:rsidRPr="00771C07">
        <w:rPr>
          <w:rFonts w:hAnsiTheme="minorHAnsi" w:cs="Times New Roman" w:hint="eastAsia"/>
          <w:spacing w:val="8"/>
        </w:rPr>
        <w:t>明</w:t>
      </w:r>
      <w:r w:rsidR="00ED7FFD">
        <w:rPr>
          <w:rFonts w:hAnsiTheme="minorHAnsi" w:cs="Times New Roman" w:hint="eastAsia"/>
          <w:spacing w:val="8"/>
        </w:rPr>
        <w:t>らかに</w:t>
      </w:r>
      <w:r w:rsidR="004B03BF">
        <w:rPr>
          <w:rFonts w:hAnsiTheme="minorHAnsi" w:cs="Times New Roman" w:hint="eastAsia"/>
          <w:spacing w:val="8"/>
        </w:rPr>
        <w:t>した</w:t>
      </w:r>
      <w:r w:rsidR="00CB3E60">
        <w:rPr>
          <w:rFonts w:hAnsiTheme="minorHAnsi" w:cs="Times New Roman" w:hint="eastAsia"/>
          <w:spacing w:val="8"/>
        </w:rPr>
        <w:t>。</w:t>
      </w:r>
      <w:bookmarkEnd w:id="46"/>
    </w:p>
    <w:p w14:paraId="6748CD6E" w14:textId="77777777" w:rsidR="00147380" w:rsidRDefault="00147380" w:rsidP="00147380">
      <w:pPr>
        <w:widowControl/>
        <w:adjustRightInd/>
        <w:textAlignment w:val="auto"/>
        <w:rPr>
          <w:rFonts w:hAnsiTheme="minorHAnsi" w:cs="Times New Roman"/>
          <w:spacing w:val="8"/>
        </w:rPr>
      </w:pPr>
      <w:bookmarkStart w:id="50" w:name="_Hlk93318889"/>
    </w:p>
    <w:p w14:paraId="632C099D" w14:textId="145DA327" w:rsidR="00031838" w:rsidRPr="00145C6B" w:rsidRDefault="00E73D51" w:rsidP="00147380">
      <w:pPr>
        <w:widowControl/>
        <w:adjustRightInd/>
        <w:textAlignment w:val="auto"/>
        <w:rPr>
          <w:rFonts w:hAnsiTheme="minorHAnsi" w:cs="Times New Roman"/>
          <w:b/>
          <w:bCs/>
          <w:spacing w:val="8"/>
          <w:sz w:val="18"/>
          <w:szCs w:val="18"/>
          <w:bdr w:val="single" w:sz="4" w:space="0" w:color="auto"/>
        </w:rPr>
      </w:pPr>
      <w:bookmarkStart w:id="51" w:name="_Hlk93655976"/>
      <w:r w:rsidRPr="00145C6B">
        <w:rPr>
          <w:rFonts w:hAnsiTheme="minorHAnsi" w:cs="Times New Roman" w:hint="eastAsia"/>
          <w:b/>
          <w:bCs/>
          <w:spacing w:val="8"/>
          <w:sz w:val="18"/>
          <w:szCs w:val="18"/>
        </w:rPr>
        <w:t xml:space="preserve">注３　</w:t>
      </w:r>
      <w:r w:rsidR="001A3AA6" w:rsidRPr="00145C6B">
        <w:rPr>
          <w:rFonts w:hAnsiTheme="minorHAnsi" w:cs="Times New Roman" w:hint="eastAsia"/>
          <w:b/>
          <w:bCs/>
          <w:spacing w:val="8"/>
          <w:sz w:val="18"/>
          <w:szCs w:val="18"/>
          <w:bdr w:val="single" w:sz="4" w:space="0" w:color="auto"/>
        </w:rPr>
        <w:t>大学院と実務経験プログラムの関係について</w:t>
      </w:r>
    </w:p>
    <w:p w14:paraId="11098910" w14:textId="209431FE" w:rsidR="00B2033D" w:rsidRDefault="00B2033D" w:rsidP="003B4D21">
      <w:pPr>
        <w:ind w:firstLineChars="100" w:firstLine="191"/>
        <w:rPr>
          <w:rFonts w:hAnsiTheme="minorHAnsi" w:cs="Times New Roman"/>
          <w:spacing w:val="8"/>
        </w:rPr>
      </w:pPr>
      <w:bookmarkStart w:id="52" w:name="_Hlk93349320"/>
      <w:bookmarkStart w:id="53" w:name="_Hlk93603206"/>
      <w:bookmarkEnd w:id="50"/>
      <w:bookmarkEnd w:id="51"/>
      <w:r>
        <w:rPr>
          <w:rFonts w:hAnsiTheme="minorHAnsi" w:cs="Times New Roman" w:hint="eastAsia"/>
          <w:spacing w:val="8"/>
        </w:rPr>
        <w:t>ここで「</w:t>
      </w:r>
      <w:bookmarkStart w:id="54" w:name="_Hlk94605099"/>
      <w:r>
        <w:rPr>
          <w:rFonts w:hAnsiTheme="minorHAnsi" w:cs="Times New Roman" w:hint="eastAsia"/>
          <w:spacing w:val="8"/>
        </w:rPr>
        <w:t>大学院・</w:t>
      </w:r>
      <w:bookmarkStart w:id="55" w:name="_Hlk93420509"/>
      <w:r w:rsidRPr="00DE6401">
        <w:rPr>
          <w:rFonts w:hAnsiTheme="minorHAnsi" w:cs="Times New Roman" w:hint="eastAsia"/>
          <w:spacing w:val="8"/>
        </w:rPr>
        <w:t>実務経験プログラム</w:t>
      </w:r>
      <w:bookmarkEnd w:id="54"/>
      <w:r>
        <w:rPr>
          <w:rFonts w:hAnsiTheme="minorHAnsi" w:cs="Times New Roman" w:hint="eastAsia"/>
          <w:spacing w:val="8"/>
        </w:rPr>
        <w:t>」として、両者を併記したのは以下の理由からである。</w:t>
      </w:r>
    </w:p>
    <w:p w14:paraId="7B047EBE" w14:textId="0C9410A6" w:rsidR="00B2033D" w:rsidRPr="00750F4F" w:rsidRDefault="00B2033D" w:rsidP="003B4D21">
      <w:pPr>
        <w:ind w:firstLineChars="100" w:firstLine="191"/>
        <w:rPr>
          <w:rFonts w:hAnsiTheme="minorHAnsi" w:cs="Times New Roman"/>
          <w:color w:val="auto"/>
          <w:spacing w:val="8"/>
        </w:rPr>
      </w:pPr>
      <w:bookmarkStart w:id="56" w:name="_Hlk94101164"/>
      <w:bookmarkEnd w:id="55"/>
      <w:r w:rsidRPr="00750F4F">
        <w:rPr>
          <w:rFonts w:hAnsiTheme="minorHAnsi" w:cs="Times New Roman" w:hint="eastAsia"/>
          <w:color w:val="auto"/>
          <w:spacing w:val="8"/>
        </w:rPr>
        <w:t>公認心理師法第７条第２号において、大学卒業後、文部科学省令・厚生労働省令で定めた施設（以下、「実務経験プログラム」と呼ぶ）において、同省令で定めた期間以上、実務を行った者に受験資格を与えている（いわゆる区分Ｂ）。</w:t>
      </w:r>
      <w:bookmarkStart w:id="57" w:name="_Hlk94605995"/>
      <w:bookmarkStart w:id="58" w:name="_Hlk93318956"/>
      <w:bookmarkEnd w:id="52"/>
      <w:r w:rsidRPr="00750F4F">
        <w:rPr>
          <w:rFonts w:hAnsiTheme="minorHAnsi" w:cs="Times New Roman" w:hint="eastAsia"/>
          <w:color w:val="auto"/>
          <w:spacing w:val="8"/>
        </w:rPr>
        <w:t>このため、</w:t>
      </w:r>
      <w:bookmarkStart w:id="59" w:name="_Hlk94094884"/>
      <w:bookmarkStart w:id="60" w:name="_Hlk94093866"/>
      <w:bookmarkStart w:id="61" w:name="_Hlk103340369"/>
      <w:r w:rsidR="003E2A18" w:rsidRPr="00750F4F">
        <w:rPr>
          <w:rFonts w:hAnsiTheme="minorHAnsi" w:cs="Times New Roman" w:hint="eastAsia"/>
          <w:color w:val="auto"/>
          <w:spacing w:val="8"/>
        </w:rPr>
        <w:t>大学院</w:t>
      </w:r>
      <w:r w:rsidR="001E2F38">
        <w:rPr>
          <w:rFonts w:hAnsiTheme="minorHAnsi" w:cs="Times New Roman" w:hint="eastAsia"/>
          <w:color w:val="auto"/>
          <w:spacing w:val="8"/>
        </w:rPr>
        <w:t>ではなく</w:t>
      </w:r>
      <w:r w:rsidRPr="00750F4F">
        <w:rPr>
          <w:rFonts w:hAnsiTheme="minorHAnsi" w:cs="Times New Roman" w:hint="eastAsia"/>
          <w:color w:val="auto"/>
          <w:spacing w:val="8"/>
        </w:rPr>
        <w:t>実務経験プログラム</w:t>
      </w:r>
      <w:r w:rsidR="003E2A18" w:rsidRPr="00750F4F">
        <w:rPr>
          <w:rFonts w:hAnsiTheme="minorHAnsi" w:cs="Times New Roman" w:hint="eastAsia"/>
          <w:color w:val="auto"/>
          <w:spacing w:val="8"/>
        </w:rPr>
        <w:t>を</w:t>
      </w:r>
      <w:r w:rsidRPr="00750F4F">
        <w:rPr>
          <w:rFonts w:hAnsiTheme="minorHAnsi" w:cs="Times New Roman" w:hint="eastAsia"/>
          <w:color w:val="auto"/>
          <w:spacing w:val="8"/>
        </w:rPr>
        <w:t>選択</w:t>
      </w:r>
      <w:r w:rsidR="003E2A18" w:rsidRPr="00750F4F">
        <w:rPr>
          <w:rFonts w:hAnsiTheme="minorHAnsi" w:cs="Times New Roman" w:hint="eastAsia"/>
          <w:color w:val="auto"/>
          <w:spacing w:val="8"/>
        </w:rPr>
        <w:t>した</w:t>
      </w:r>
      <w:r w:rsidRPr="00750F4F">
        <w:rPr>
          <w:rFonts w:hAnsiTheme="minorHAnsi" w:cs="Times New Roman" w:hint="eastAsia"/>
          <w:color w:val="auto"/>
          <w:spacing w:val="8"/>
        </w:rPr>
        <w:t>者が</w:t>
      </w:r>
      <w:bookmarkEnd w:id="59"/>
      <w:r w:rsidRPr="00750F4F">
        <w:rPr>
          <w:rFonts w:hAnsiTheme="minorHAnsi" w:cs="Times New Roman" w:hint="eastAsia"/>
          <w:color w:val="auto"/>
          <w:spacing w:val="8"/>
        </w:rPr>
        <w:t>公認心理師試験で不利にならない</w:t>
      </w:r>
      <w:bookmarkEnd w:id="60"/>
      <w:r w:rsidRPr="00750F4F">
        <w:rPr>
          <w:rFonts w:hAnsiTheme="minorHAnsi" w:cs="Times New Roman" w:hint="eastAsia"/>
          <w:color w:val="auto"/>
          <w:spacing w:val="8"/>
        </w:rPr>
        <w:t>ようにという配慮から、大学院のカリキュラムの学修内容は不明確になっている。</w:t>
      </w:r>
      <w:bookmarkEnd w:id="61"/>
      <w:r w:rsidRPr="00750F4F">
        <w:rPr>
          <w:rFonts w:hAnsiTheme="minorHAnsi" w:cs="Times New Roman" w:hint="eastAsia"/>
          <w:color w:val="auto"/>
          <w:spacing w:val="8"/>
        </w:rPr>
        <w:t>例えば、大学院科目の「保健医療分野に関する理論と支援の展開」に含まれる事項をみると、「保健医療分野に関わる公認心理師の実践」となっている。同語反復のような内容が簡単に書かれているだけであ</w:t>
      </w:r>
      <w:r w:rsidR="003E2A18" w:rsidRPr="00750F4F">
        <w:rPr>
          <w:rFonts w:hAnsiTheme="minorHAnsi" w:cs="Times New Roman" w:hint="eastAsia"/>
          <w:color w:val="auto"/>
          <w:spacing w:val="8"/>
        </w:rPr>
        <w:t>る。</w:t>
      </w:r>
      <w:r w:rsidR="00322770" w:rsidRPr="00750F4F">
        <w:rPr>
          <w:rFonts w:hAnsiTheme="minorHAnsi" w:cs="Times New Roman" w:hint="eastAsia"/>
          <w:color w:val="auto"/>
          <w:spacing w:val="8"/>
        </w:rPr>
        <w:t>また、公認心理師の大原則である「到達目標」は、大学のカリキュラムとは連動しているのに対し、大学院のカリキュラムとは連動していない。大学院で学ぶ内容は「到達目標」</w:t>
      </w:r>
      <w:r w:rsidR="000B55A5" w:rsidRPr="00750F4F">
        <w:rPr>
          <w:rFonts w:hAnsiTheme="minorHAnsi" w:cs="Times New Roman" w:hint="eastAsia"/>
          <w:color w:val="auto"/>
          <w:spacing w:val="8"/>
        </w:rPr>
        <w:t>が明示されていない</w:t>
      </w:r>
      <w:r w:rsidRPr="00750F4F">
        <w:rPr>
          <w:rFonts w:hAnsiTheme="minorHAnsi" w:cs="Times New Roman" w:hint="eastAsia"/>
          <w:color w:val="auto"/>
          <w:spacing w:val="8"/>
        </w:rPr>
        <w:t>。実務経験プログラムの選択者への配慮は必要であるが、その一方で、</w:t>
      </w:r>
      <w:r w:rsidR="000B55A5" w:rsidRPr="00750F4F">
        <w:rPr>
          <w:rFonts w:hAnsiTheme="minorHAnsi" w:cs="Times New Roman" w:hint="eastAsia"/>
          <w:color w:val="auto"/>
          <w:spacing w:val="8"/>
        </w:rPr>
        <w:t>大学院・実務経験プログラム</w:t>
      </w:r>
      <w:r w:rsidRPr="00750F4F">
        <w:rPr>
          <w:rFonts w:hAnsiTheme="minorHAnsi" w:cs="Times New Roman" w:hint="eastAsia"/>
          <w:color w:val="auto"/>
          <w:spacing w:val="8"/>
        </w:rPr>
        <w:t>での教育内容が不明確になっているきらいがある。</w:t>
      </w:r>
      <w:bookmarkStart w:id="62" w:name="_Hlk94093669"/>
    </w:p>
    <w:bookmarkEnd w:id="62"/>
    <w:p w14:paraId="767F393A" w14:textId="77777777" w:rsidR="00B2033D" w:rsidRDefault="00B2033D" w:rsidP="004D7F64">
      <w:pPr>
        <w:ind w:firstLineChars="100" w:firstLine="191"/>
        <w:rPr>
          <w:rFonts w:hAnsiTheme="minorHAnsi" w:cs="Times New Roman"/>
          <w:spacing w:val="8"/>
        </w:rPr>
      </w:pPr>
      <w:r w:rsidRPr="00750F4F">
        <w:rPr>
          <w:rFonts w:hAnsiTheme="minorHAnsi" w:cs="Times New Roman" w:hint="eastAsia"/>
          <w:color w:val="auto"/>
          <w:spacing w:val="8"/>
        </w:rPr>
        <w:t>これに関して、公認心理師法案に対する附帯決議では下記のように定められている。「受験資格については、本法第七条</w:t>
      </w:r>
      <w:r w:rsidRPr="003B4D21">
        <w:rPr>
          <w:rFonts w:hAnsiTheme="minorHAnsi" w:cs="Times New Roman" w:hint="eastAsia"/>
          <w:spacing w:val="8"/>
        </w:rPr>
        <w:t>第一号の</w:t>
      </w:r>
      <w:r w:rsidRPr="00621588">
        <w:rPr>
          <w:rFonts w:hAnsiTheme="minorHAnsi" w:cs="Times New Roman" w:hint="eastAsia"/>
          <w:spacing w:val="8"/>
        </w:rPr>
        <w:t>大学卒業及び大学院課程修了者を基本とし、同条第二号及び第三号の受験資格は、第一号の者と</w:t>
      </w:r>
      <w:r w:rsidRPr="00621588">
        <w:rPr>
          <w:rFonts w:hAnsiTheme="minorHAnsi" w:cs="Times New Roman" w:hint="eastAsia"/>
          <w:spacing w:val="8"/>
          <w:u w:val="single"/>
        </w:rPr>
        <w:t>同等以上の</w:t>
      </w:r>
      <w:bookmarkStart w:id="63" w:name="_Hlk93392101"/>
      <w:r w:rsidRPr="00621588">
        <w:rPr>
          <w:rFonts w:hAnsiTheme="minorHAnsi" w:cs="Times New Roman" w:hint="eastAsia"/>
          <w:spacing w:val="8"/>
        </w:rPr>
        <w:t>知識・経験を</w:t>
      </w:r>
      <w:bookmarkEnd w:id="63"/>
      <w:r w:rsidRPr="00621588">
        <w:rPr>
          <w:rFonts w:hAnsiTheme="minorHAnsi" w:cs="Times New Roman" w:hint="eastAsia"/>
          <w:spacing w:val="8"/>
        </w:rPr>
        <w:t>有する者に与える</w:t>
      </w:r>
      <w:r w:rsidRPr="003B4D21">
        <w:rPr>
          <w:rFonts w:hAnsiTheme="minorHAnsi" w:cs="Times New Roman" w:hint="eastAsia"/>
          <w:spacing w:val="8"/>
        </w:rPr>
        <w:t>こととなるよう、第二号の省令の制定や第三号の認定を適切に行うこと。</w:t>
      </w:r>
      <w:r>
        <w:rPr>
          <w:rFonts w:hAnsiTheme="minorHAnsi" w:cs="Times New Roman" w:hint="eastAsia"/>
          <w:spacing w:val="8"/>
        </w:rPr>
        <w:t>」</w:t>
      </w:r>
    </w:p>
    <w:p w14:paraId="09C3702B" w14:textId="77777777" w:rsidR="00B2033D" w:rsidRDefault="00F0256D" w:rsidP="003B4D21">
      <w:pPr>
        <w:ind w:firstLineChars="200" w:firstLine="350"/>
        <w:rPr>
          <w:rFonts w:hAnsiTheme="minorHAnsi" w:cs="Times New Roman"/>
          <w:spacing w:val="8"/>
        </w:rPr>
      </w:pPr>
      <w:hyperlink r:id="rId17" w:history="1">
        <w:r w:rsidR="00B2033D" w:rsidRPr="003C55C6">
          <w:rPr>
            <w:rStyle w:val="a7"/>
            <w:rFonts w:hAnsiTheme="minorHAnsi"/>
            <w:spacing w:val="8"/>
          </w:rPr>
          <w:t>https://www.sangiin.go.jp/japanese/gianjoho/ketsugi/189/f068_090801.pdf</w:t>
        </w:r>
      </w:hyperlink>
    </w:p>
    <w:p w14:paraId="35F3A249" w14:textId="578C251A" w:rsidR="000B55A5" w:rsidRPr="00750F4F" w:rsidRDefault="000B55A5" w:rsidP="003B4D21">
      <w:pPr>
        <w:ind w:firstLineChars="100" w:firstLine="191"/>
        <w:rPr>
          <w:rFonts w:hAnsiTheme="minorHAnsi" w:cs="Times New Roman"/>
          <w:color w:val="auto"/>
          <w:spacing w:val="8"/>
        </w:rPr>
      </w:pPr>
      <w:r w:rsidRPr="00750F4F">
        <w:rPr>
          <w:rFonts w:hAnsiTheme="minorHAnsi" w:cs="Times New Roman" w:hint="eastAsia"/>
          <w:color w:val="auto"/>
          <w:spacing w:val="8"/>
        </w:rPr>
        <w:t>この附帯決議にもとづいて、</w:t>
      </w:r>
      <w:r w:rsidRPr="00750F4F">
        <w:rPr>
          <w:rFonts w:hAnsiTheme="minorHAnsi" w:cs="Times New Roman"/>
          <w:color w:val="auto"/>
          <w:spacing w:val="8"/>
        </w:rPr>
        <w:t>2016年度の</w:t>
      </w:r>
      <w:bookmarkStart w:id="64" w:name="_Hlk103270118"/>
      <w:r w:rsidRPr="00750F4F">
        <w:rPr>
          <w:rFonts w:hAnsiTheme="minorHAnsi" w:cs="Times New Roman"/>
          <w:color w:val="auto"/>
          <w:spacing w:val="8"/>
        </w:rPr>
        <w:t>公認心理師カリキュラム等検討会</w:t>
      </w:r>
      <w:bookmarkEnd w:id="64"/>
      <w:r w:rsidRPr="00750F4F">
        <w:rPr>
          <w:rFonts w:hAnsiTheme="minorHAnsi" w:cs="Times New Roman"/>
          <w:color w:val="auto"/>
          <w:spacing w:val="8"/>
        </w:rPr>
        <w:t>においては、実務経験プログラムは、法第７条第１号の者（つまり大学院コース）と「</w:t>
      </w:r>
      <w:r w:rsidRPr="00750F4F">
        <w:rPr>
          <w:rFonts w:hAnsiTheme="minorHAnsi" w:cs="Times New Roman"/>
          <w:color w:val="auto"/>
          <w:spacing w:val="8"/>
          <w:u w:val="single"/>
        </w:rPr>
        <w:t>同等以上に</w:t>
      </w:r>
      <w:r w:rsidRPr="00750F4F">
        <w:rPr>
          <w:rFonts w:hAnsiTheme="minorHAnsi" w:cs="Times New Roman"/>
          <w:color w:val="auto"/>
          <w:spacing w:val="8"/>
        </w:rPr>
        <w:t>心理学等に関する専門的な知識及び技能を習得できる</w:t>
      </w:r>
      <w:r w:rsidRPr="00750F4F">
        <w:rPr>
          <w:rFonts w:hAnsiTheme="minorHAnsi" w:cs="Times New Roman" w:hint="eastAsia"/>
          <w:color w:val="auto"/>
          <w:spacing w:val="8"/>
        </w:rPr>
        <w:t>」</w:t>
      </w:r>
      <w:r w:rsidRPr="00750F4F">
        <w:rPr>
          <w:rFonts w:hAnsiTheme="minorHAnsi" w:cs="Times New Roman"/>
          <w:color w:val="auto"/>
          <w:spacing w:val="8"/>
        </w:rPr>
        <w:t>こと</w:t>
      </w:r>
      <w:r w:rsidRPr="00750F4F">
        <w:rPr>
          <w:rFonts w:hAnsiTheme="minorHAnsi" w:cs="Times New Roman" w:hint="eastAsia"/>
          <w:color w:val="auto"/>
          <w:spacing w:val="8"/>
        </w:rPr>
        <w:t>と</w:t>
      </w:r>
      <w:r w:rsidRPr="00750F4F">
        <w:rPr>
          <w:rFonts w:hAnsiTheme="minorHAnsi" w:cs="Times New Roman"/>
          <w:color w:val="auto"/>
          <w:spacing w:val="8"/>
        </w:rPr>
        <w:t>決められた。</w:t>
      </w:r>
    </w:p>
    <w:bookmarkEnd w:id="57"/>
    <w:p w14:paraId="35F0D54F" w14:textId="79ED9E75" w:rsidR="00406E5D" w:rsidRDefault="000B55A5" w:rsidP="003B4D21">
      <w:pPr>
        <w:ind w:firstLineChars="100" w:firstLine="191"/>
        <w:rPr>
          <w:rFonts w:hAnsiTheme="minorHAnsi" w:cs="Times New Roman"/>
          <w:color w:val="auto"/>
          <w:spacing w:val="8"/>
        </w:rPr>
      </w:pPr>
      <w:r w:rsidRPr="00750F4F">
        <w:rPr>
          <w:rFonts w:hAnsiTheme="minorHAnsi" w:cs="Times New Roman" w:hint="eastAsia"/>
          <w:color w:val="auto"/>
          <w:spacing w:val="8"/>
        </w:rPr>
        <w:t>このように、大学院と実務経験プログラムは同等とすることが定められたので、</w:t>
      </w:r>
      <w:r w:rsidR="00B2033D" w:rsidRPr="00750F4F">
        <w:rPr>
          <w:rFonts w:hAnsiTheme="minorHAnsi" w:cs="Times New Roman" w:hint="eastAsia"/>
          <w:color w:val="auto"/>
          <w:spacing w:val="8"/>
        </w:rPr>
        <w:t>両者を同等に扱ってもどちらも不利にはならないと考え</w:t>
      </w:r>
      <w:r w:rsidR="00DF1967">
        <w:rPr>
          <w:rFonts w:hAnsiTheme="minorHAnsi" w:cs="Times New Roman" w:hint="eastAsia"/>
          <w:color w:val="auto"/>
          <w:spacing w:val="8"/>
        </w:rPr>
        <w:t>られる</w:t>
      </w:r>
      <w:r w:rsidR="00B2033D" w:rsidRPr="00750F4F">
        <w:rPr>
          <w:rFonts w:hAnsiTheme="minorHAnsi" w:cs="Times New Roman" w:hint="eastAsia"/>
          <w:color w:val="auto"/>
          <w:spacing w:val="8"/>
        </w:rPr>
        <w:t>。</w:t>
      </w:r>
      <w:r w:rsidR="00406E5D" w:rsidRPr="00406E5D">
        <w:rPr>
          <w:rFonts w:hAnsiTheme="minorHAnsi" w:cs="Times New Roman" w:hint="eastAsia"/>
          <w:color w:val="auto"/>
          <w:spacing w:val="8"/>
        </w:rPr>
        <w:t>そこで、本コアカリキュラム案においては、両者を同等に扱い、「大学院・実務体験プログラム」とした。</w:t>
      </w:r>
    </w:p>
    <w:p w14:paraId="3814B6D4" w14:textId="6509D356" w:rsidR="00406E5D" w:rsidRPr="0097016D" w:rsidRDefault="00AD032E" w:rsidP="003B4D21">
      <w:pPr>
        <w:ind w:firstLineChars="100" w:firstLine="191"/>
        <w:rPr>
          <w:rFonts w:hAnsiTheme="minorHAnsi" w:cs="Times New Roman"/>
          <w:color w:val="auto"/>
          <w:spacing w:val="8"/>
        </w:rPr>
      </w:pPr>
      <w:r w:rsidRPr="0097016D">
        <w:rPr>
          <w:rFonts w:hAnsiTheme="minorHAnsi" w:cs="Times New Roman" w:hint="eastAsia"/>
          <w:color w:val="auto"/>
          <w:spacing w:val="8"/>
        </w:rPr>
        <w:t>公大協としては、</w:t>
      </w:r>
      <w:r w:rsidR="00DF1967" w:rsidRPr="0097016D">
        <w:rPr>
          <w:rFonts w:hAnsiTheme="minorHAnsi" w:cs="Times New Roman" w:hint="eastAsia"/>
          <w:color w:val="auto"/>
          <w:spacing w:val="8"/>
        </w:rPr>
        <w:t>公認心理師カリキュラム等検討会の決定の趣旨から</w:t>
      </w:r>
      <w:r w:rsidRPr="0097016D">
        <w:rPr>
          <w:rFonts w:hAnsiTheme="minorHAnsi" w:cs="Times New Roman" w:hint="eastAsia"/>
          <w:color w:val="auto"/>
          <w:spacing w:val="8"/>
        </w:rPr>
        <w:t>して</w:t>
      </w:r>
      <w:r w:rsidR="00DF1967" w:rsidRPr="0097016D">
        <w:rPr>
          <w:rFonts w:hAnsiTheme="minorHAnsi" w:cs="Times New Roman" w:hint="eastAsia"/>
          <w:color w:val="auto"/>
          <w:spacing w:val="8"/>
        </w:rPr>
        <w:t>、</w:t>
      </w:r>
      <w:r w:rsidR="00621588" w:rsidRPr="0097016D">
        <w:rPr>
          <w:rFonts w:hAnsiTheme="minorHAnsi" w:cs="Times New Roman" w:hint="eastAsia"/>
          <w:color w:val="auto"/>
          <w:spacing w:val="8"/>
        </w:rPr>
        <w:t>基本的に</w:t>
      </w:r>
      <w:bookmarkStart w:id="65" w:name="_Hlk103340258"/>
      <w:r w:rsidR="00406E5D" w:rsidRPr="0097016D">
        <w:rPr>
          <w:rFonts w:hAnsiTheme="minorHAnsi" w:cs="Times New Roman" w:hint="eastAsia"/>
          <w:color w:val="auto"/>
          <w:spacing w:val="8"/>
        </w:rPr>
        <w:t>大学院と実務経験プログラム</w:t>
      </w:r>
      <w:bookmarkEnd w:id="65"/>
      <w:r w:rsidR="00406E5D" w:rsidRPr="0097016D">
        <w:rPr>
          <w:rFonts w:hAnsiTheme="minorHAnsi" w:cs="Times New Roman" w:hint="eastAsia"/>
          <w:color w:val="auto"/>
          <w:spacing w:val="8"/>
        </w:rPr>
        <w:t>は</w:t>
      </w:r>
      <w:r w:rsidR="00DF1967" w:rsidRPr="0097016D">
        <w:rPr>
          <w:rFonts w:hAnsiTheme="minorHAnsi" w:cs="Times New Roman" w:hint="eastAsia"/>
          <w:color w:val="auto"/>
          <w:spacing w:val="8"/>
        </w:rPr>
        <w:t>同じ内容を</w:t>
      </w:r>
      <w:r w:rsidR="00406E5D" w:rsidRPr="0097016D">
        <w:rPr>
          <w:rFonts w:hAnsiTheme="minorHAnsi" w:cs="Times New Roman" w:hint="eastAsia"/>
          <w:color w:val="auto"/>
          <w:spacing w:val="8"/>
        </w:rPr>
        <w:t>学修す</w:t>
      </w:r>
      <w:r w:rsidR="00C419A7" w:rsidRPr="0097016D">
        <w:rPr>
          <w:rFonts w:hAnsiTheme="minorHAnsi" w:cs="Times New Roman" w:hint="eastAsia"/>
          <w:color w:val="auto"/>
          <w:spacing w:val="8"/>
        </w:rPr>
        <w:t>ることが望ましいと</w:t>
      </w:r>
      <w:r w:rsidR="00406E5D" w:rsidRPr="0097016D">
        <w:rPr>
          <w:rFonts w:hAnsiTheme="minorHAnsi" w:cs="Times New Roman" w:hint="eastAsia"/>
          <w:color w:val="auto"/>
          <w:spacing w:val="8"/>
        </w:rPr>
        <w:t>考える。</w:t>
      </w:r>
      <w:r w:rsidR="001E2F38" w:rsidRPr="0097016D">
        <w:rPr>
          <w:rFonts w:hAnsiTheme="minorHAnsi" w:cs="Times New Roman" w:hint="eastAsia"/>
          <w:color w:val="auto"/>
          <w:spacing w:val="8"/>
        </w:rPr>
        <w:t>さらに言えば、大学院・実務経験プログラムでの学習内容が、公認心理師試験の出題基準に含まれることも望ましいと考えられる。</w:t>
      </w:r>
    </w:p>
    <w:bookmarkEnd w:id="56"/>
    <w:bookmarkEnd w:id="58"/>
    <w:p w14:paraId="6436AF9F" w14:textId="0516D823" w:rsidR="00B2033D" w:rsidRPr="00AD032E" w:rsidRDefault="00B2033D" w:rsidP="003F7881">
      <w:pPr>
        <w:widowControl/>
        <w:adjustRightInd/>
        <w:textAlignment w:val="auto"/>
        <w:rPr>
          <w:rFonts w:hAnsiTheme="minorHAnsi" w:cs="Times New Roman"/>
          <w:color w:val="auto"/>
          <w:spacing w:val="8"/>
        </w:rPr>
      </w:pPr>
    </w:p>
    <w:bookmarkEnd w:id="53"/>
    <w:p w14:paraId="1854DA8D" w14:textId="6FB8107F" w:rsidR="0036009B" w:rsidRPr="0036009B" w:rsidRDefault="007F71FA" w:rsidP="0036009B">
      <w:pPr>
        <w:rPr>
          <w:rFonts w:hAnsiTheme="minorHAnsi" w:cs="Times New Roman"/>
          <w:b/>
          <w:bCs/>
          <w:spacing w:val="8"/>
        </w:rPr>
      </w:pPr>
      <w:r>
        <w:rPr>
          <w:rFonts w:hAnsiTheme="minorHAnsi" w:cs="Times New Roman" w:hint="eastAsia"/>
          <w:b/>
          <w:bCs/>
          <w:spacing w:val="8"/>
        </w:rPr>
        <w:t>４－３．</w:t>
      </w:r>
      <w:r w:rsidR="00015DE2" w:rsidRPr="00015DE2">
        <w:rPr>
          <w:rFonts w:hAnsiTheme="minorHAnsi" w:cs="Times New Roman" w:hint="eastAsia"/>
          <w:b/>
          <w:bCs/>
          <w:spacing w:val="8"/>
        </w:rPr>
        <w:t>中項目（学修目標）</w:t>
      </w:r>
    </w:p>
    <w:p w14:paraId="7E18DF0F" w14:textId="76ECEEBC" w:rsidR="00FD2837" w:rsidRDefault="0036009B" w:rsidP="0036009B">
      <w:pPr>
        <w:rPr>
          <w:rFonts w:hAnsiTheme="minorHAnsi" w:cs="Times New Roman"/>
          <w:spacing w:val="8"/>
        </w:rPr>
      </w:pPr>
      <w:r w:rsidRPr="0036009B">
        <w:rPr>
          <w:rFonts w:hAnsiTheme="minorHAnsi" w:cs="Times New Roman" w:hint="eastAsia"/>
          <w:spacing w:val="8"/>
        </w:rPr>
        <w:t xml:space="preserve">　</w:t>
      </w:r>
      <w:bookmarkStart w:id="66" w:name="_Hlk93355893"/>
      <w:r w:rsidRPr="0036009B">
        <w:rPr>
          <w:rFonts w:hAnsiTheme="minorHAnsi" w:cs="Times New Roman" w:hint="eastAsia"/>
          <w:spacing w:val="8"/>
        </w:rPr>
        <w:t>「</w:t>
      </w:r>
      <w:r w:rsidR="00015DE2" w:rsidRPr="00015DE2">
        <w:rPr>
          <w:rFonts w:hAnsiTheme="minorHAnsi" w:cs="Times New Roman" w:hint="eastAsia"/>
          <w:spacing w:val="8"/>
        </w:rPr>
        <w:t>中項目（学修目標）</w:t>
      </w:r>
      <w:r w:rsidRPr="0036009B">
        <w:rPr>
          <w:rFonts w:hAnsiTheme="minorHAnsi" w:cs="Times New Roman" w:hint="eastAsia"/>
          <w:spacing w:val="8"/>
        </w:rPr>
        <w:t>」</w:t>
      </w:r>
      <w:bookmarkEnd w:id="66"/>
      <w:r w:rsidRPr="0036009B">
        <w:rPr>
          <w:rFonts w:hAnsiTheme="minorHAnsi" w:cs="Times New Roman" w:hint="eastAsia"/>
          <w:spacing w:val="8"/>
        </w:rPr>
        <w:t>は、</w:t>
      </w:r>
      <w:r w:rsidR="00FD2837" w:rsidRPr="00FD2837">
        <w:rPr>
          <w:rFonts w:hAnsiTheme="minorHAnsi" w:cs="Times New Roman" w:hint="eastAsia"/>
          <w:spacing w:val="8"/>
        </w:rPr>
        <w:t>公認心理師の</w:t>
      </w:r>
      <w:bookmarkStart w:id="67" w:name="_Hlk93350282"/>
      <w:r w:rsidR="00FD2837" w:rsidRPr="00FD2837">
        <w:rPr>
          <w:rFonts w:hAnsiTheme="minorHAnsi" w:cs="Times New Roman" w:hint="eastAsia"/>
          <w:spacing w:val="8"/>
        </w:rPr>
        <w:t>実践能力</w:t>
      </w:r>
      <w:r w:rsidR="00FD2837">
        <w:rPr>
          <w:rFonts w:hAnsiTheme="minorHAnsi" w:cs="Times New Roman" w:hint="eastAsia"/>
          <w:spacing w:val="8"/>
        </w:rPr>
        <w:t>（コンピテンシー）</w:t>
      </w:r>
      <w:bookmarkEnd w:id="67"/>
      <w:r w:rsidR="00FD2837" w:rsidRPr="00FD2837">
        <w:rPr>
          <w:rFonts w:hAnsiTheme="minorHAnsi" w:cs="Times New Roman" w:hint="eastAsia"/>
          <w:spacing w:val="8"/>
        </w:rPr>
        <w:t>を修得するために必要な学修目標を示す。</w:t>
      </w:r>
    </w:p>
    <w:p w14:paraId="71A4F93B" w14:textId="66380837" w:rsidR="00582B50" w:rsidRDefault="00582B50" w:rsidP="00995E45">
      <w:pPr>
        <w:ind w:firstLineChars="100" w:firstLine="191"/>
        <w:rPr>
          <w:rFonts w:hAnsiTheme="minorHAnsi" w:cs="Times New Roman"/>
          <w:spacing w:val="8"/>
        </w:rPr>
      </w:pPr>
      <w:r>
        <w:rPr>
          <w:rFonts w:hAnsiTheme="minorHAnsi" w:cs="Times New Roman" w:hint="eastAsia"/>
          <w:color w:val="auto"/>
          <w:spacing w:val="8"/>
        </w:rPr>
        <w:t>現行の</w:t>
      </w:r>
      <w:r w:rsidR="00995E45">
        <w:rPr>
          <w:rFonts w:hAnsiTheme="minorHAnsi" w:cs="Times New Roman" w:hint="eastAsia"/>
          <w:color w:val="auto"/>
          <w:spacing w:val="8"/>
        </w:rPr>
        <w:t>公認心理師の</w:t>
      </w:r>
      <w:r w:rsidR="00FD2837" w:rsidRPr="00015DE2">
        <w:rPr>
          <w:rFonts w:hAnsiTheme="minorHAnsi" w:cs="Times New Roman" w:hint="eastAsia"/>
          <w:color w:val="auto"/>
          <w:spacing w:val="8"/>
        </w:rPr>
        <w:t>実践能力（コンピテンシー）を定めているのは、</w:t>
      </w:r>
      <w:r w:rsidR="00995E45">
        <w:rPr>
          <w:rFonts w:hAnsiTheme="minorHAnsi" w:cs="Times New Roman" w:hint="eastAsia"/>
          <w:color w:val="auto"/>
          <w:spacing w:val="8"/>
        </w:rPr>
        <w:t>前述の</w:t>
      </w:r>
      <w:r w:rsidR="00FD2837" w:rsidRPr="00015DE2">
        <w:rPr>
          <w:rFonts w:hAnsiTheme="minorHAnsi" w:cs="Times New Roman" w:hint="eastAsia"/>
          <w:color w:val="auto"/>
          <w:spacing w:val="8"/>
        </w:rPr>
        <w:t>「公認心理師のカリキュラム等に関する基本的な考え方を踏まえたカリキュラムの到達目標」（</w:t>
      </w:r>
      <w:r w:rsidR="00995E45">
        <w:rPr>
          <w:rFonts w:hAnsiTheme="minorHAnsi" w:cs="Times New Roman" w:hint="eastAsia"/>
          <w:color w:val="auto"/>
          <w:spacing w:val="8"/>
        </w:rPr>
        <w:t>到達目標</w:t>
      </w:r>
      <w:r w:rsidR="00FD2837" w:rsidRPr="00015DE2">
        <w:rPr>
          <w:rFonts w:hAnsiTheme="minorHAnsi" w:cs="Times New Roman" w:hint="eastAsia"/>
          <w:color w:val="auto"/>
          <w:spacing w:val="8"/>
        </w:rPr>
        <w:t>）である。</w:t>
      </w:r>
      <w:bookmarkStart w:id="68" w:name="_Hlk93356079"/>
      <w:r w:rsidR="00A37D94" w:rsidRPr="00A37D94">
        <w:rPr>
          <w:rFonts w:hAnsiTheme="minorHAnsi" w:cs="Times New Roman" w:hint="eastAsia"/>
          <w:spacing w:val="8"/>
        </w:rPr>
        <w:t>本コアカリキュラム案</w:t>
      </w:r>
      <w:r w:rsidR="00A37D94">
        <w:rPr>
          <w:rFonts w:hAnsiTheme="minorHAnsi" w:cs="Times New Roman" w:hint="eastAsia"/>
          <w:spacing w:val="8"/>
        </w:rPr>
        <w:t>の中項目（学修目標）</w:t>
      </w:r>
      <w:r>
        <w:rPr>
          <w:rFonts w:hAnsiTheme="minorHAnsi" w:cs="Times New Roman" w:hint="eastAsia"/>
          <w:spacing w:val="8"/>
        </w:rPr>
        <w:t>は、ほぼ</w:t>
      </w:r>
      <w:bookmarkEnd w:id="68"/>
      <w:r>
        <w:rPr>
          <w:rFonts w:hAnsiTheme="minorHAnsi" w:cs="Times New Roman" w:hint="eastAsia"/>
          <w:spacing w:val="8"/>
        </w:rPr>
        <w:t>この</w:t>
      </w:r>
      <w:r w:rsidR="00A37D94" w:rsidRPr="00A37D94">
        <w:rPr>
          <w:rFonts w:hAnsiTheme="minorHAnsi" w:cs="Times New Roman" w:hint="eastAsia"/>
          <w:spacing w:val="8"/>
        </w:rPr>
        <w:t>現行の</w:t>
      </w:r>
      <w:r w:rsidR="00995E45">
        <w:rPr>
          <w:rFonts w:hAnsiTheme="minorHAnsi" w:cs="Times New Roman" w:hint="eastAsia"/>
          <w:spacing w:val="8"/>
        </w:rPr>
        <w:t>「</w:t>
      </w:r>
      <w:r w:rsidR="00A37D94">
        <w:rPr>
          <w:rFonts w:hAnsiTheme="minorHAnsi" w:cs="Times New Roman" w:hint="eastAsia"/>
          <w:spacing w:val="8"/>
        </w:rPr>
        <w:t>到達目標</w:t>
      </w:r>
      <w:r w:rsidR="00995E45">
        <w:rPr>
          <w:rFonts w:hAnsiTheme="minorHAnsi" w:cs="Times New Roman" w:hint="eastAsia"/>
          <w:spacing w:val="8"/>
        </w:rPr>
        <w:t>」</w:t>
      </w:r>
      <w:r>
        <w:rPr>
          <w:rFonts w:hAnsiTheme="minorHAnsi" w:cs="Times New Roman" w:hint="eastAsia"/>
          <w:spacing w:val="8"/>
        </w:rPr>
        <w:t>に対応する。</w:t>
      </w:r>
    </w:p>
    <w:p w14:paraId="41A6CCF7" w14:textId="1D7AA227" w:rsidR="00995E45" w:rsidRPr="00204E47" w:rsidRDefault="00204E47" w:rsidP="00995E45">
      <w:pPr>
        <w:widowControl/>
        <w:adjustRightInd/>
        <w:textAlignment w:val="auto"/>
        <w:rPr>
          <w:rFonts w:hAnsiTheme="minorHAnsi" w:cs="Times New Roman"/>
          <w:spacing w:val="8"/>
        </w:rPr>
      </w:pPr>
      <w:r w:rsidRPr="00204E47">
        <w:rPr>
          <w:rFonts w:hAnsiTheme="minorHAnsi" w:cs="Times New Roman" w:hint="eastAsia"/>
          <w:spacing w:val="8"/>
        </w:rPr>
        <w:t xml:space="preserve">　前述のように、大学院・実務体験プログラム</w:t>
      </w:r>
      <w:r>
        <w:rPr>
          <w:rFonts w:hAnsiTheme="minorHAnsi" w:cs="Times New Roman" w:hint="eastAsia"/>
          <w:spacing w:val="8"/>
        </w:rPr>
        <w:t>における「到達目標」は定められていなかったが、本コアカリキュラム案では、その到達目標を明確にし、</w:t>
      </w:r>
      <w:r w:rsidRPr="00204E47">
        <w:rPr>
          <w:rFonts w:hAnsiTheme="minorHAnsi" w:cs="Times New Roman" w:hint="eastAsia"/>
          <w:spacing w:val="8"/>
        </w:rPr>
        <w:t>中項目（学修目標）</w:t>
      </w:r>
      <w:r>
        <w:rPr>
          <w:rFonts w:hAnsiTheme="minorHAnsi" w:cs="Times New Roman" w:hint="eastAsia"/>
          <w:spacing w:val="8"/>
        </w:rPr>
        <w:t>を定めた。</w:t>
      </w:r>
    </w:p>
    <w:p w14:paraId="34B812AA" w14:textId="77777777" w:rsidR="00204E47" w:rsidRDefault="00204E47" w:rsidP="00995E45">
      <w:pPr>
        <w:widowControl/>
        <w:adjustRightInd/>
        <w:textAlignment w:val="auto"/>
        <w:rPr>
          <w:rFonts w:hAnsiTheme="minorHAnsi" w:cs="Times New Roman"/>
          <w:b/>
          <w:bCs/>
          <w:spacing w:val="8"/>
        </w:rPr>
      </w:pPr>
    </w:p>
    <w:p w14:paraId="53B9B517" w14:textId="085DAABE" w:rsidR="001A3AA6" w:rsidRPr="001A3AA6" w:rsidRDefault="007F71FA" w:rsidP="00995E45">
      <w:pPr>
        <w:widowControl/>
        <w:adjustRightInd/>
        <w:textAlignment w:val="auto"/>
        <w:rPr>
          <w:rFonts w:hAnsiTheme="minorHAnsi" w:cs="Times New Roman"/>
          <w:b/>
          <w:bCs/>
          <w:spacing w:val="8"/>
        </w:rPr>
      </w:pPr>
      <w:r>
        <w:rPr>
          <w:rFonts w:hAnsiTheme="minorHAnsi" w:cs="Times New Roman" w:hint="eastAsia"/>
          <w:b/>
          <w:bCs/>
          <w:spacing w:val="8"/>
        </w:rPr>
        <w:t>４－４．</w:t>
      </w:r>
      <w:r w:rsidR="001A3AA6" w:rsidRPr="001A3AA6">
        <w:rPr>
          <w:rFonts w:hAnsiTheme="minorHAnsi" w:cs="Times New Roman" w:hint="eastAsia"/>
          <w:b/>
          <w:bCs/>
          <w:spacing w:val="8"/>
        </w:rPr>
        <w:t>小項目</w:t>
      </w:r>
      <w:r w:rsidR="00B86F73">
        <w:rPr>
          <w:rFonts w:hAnsiTheme="minorHAnsi" w:cs="Times New Roman" w:hint="eastAsia"/>
          <w:b/>
          <w:bCs/>
          <w:spacing w:val="8"/>
        </w:rPr>
        <w:t>（学修内容）</w:t>
      </w:r>
    </w:p>
    <w:p w14:paraId="37341C64" w14:textId="78F09D05" w:rsidR="00F365A3" w:rsidRPr="00487108" w:rsidRDefault="0062317D" w:rsidP="00145C6B">
      <w:pPr>
        <w:ind w:firstLineChars="100" w:firstLine="191"/>
        <w:rPr>
          <w:rFonts w:hAnsiTheme="minorHAnsi" w:cs="Times New Roman"/>
          <w:color w:val="auto"/>
          <w:spacing w:val="8"/>
        </w:rPr>
      </w:pPr>
      <w:r w:rsidRPr="00487108">
        <w:rPr>
          <w:rFonts w:hAnsiTheme="minorHAnsi" w:cs="Times New Roman" w:hint="eastAsia"/>
          <w:color w:val="auto"/>
          <w:spacing w:val="8"/>
        </w:rPr>
        <w:t>「</w:t>
      </w:r>
      <w:r w:rsidR="00FC1239" w:rsidRPr="00487108">
        <w:rPr>
          <w:rFonts w:hAnsiTheme="minorHAnsi" w:cs="Times New Roman" w:hint="eastAsia"/>
          <w:color w:val="auto"/>
          <w:spacing w:val="8"/>
        </w:rPr>
        <w:t>小項目</w:t>
      </w:r>
      <w:r w:rsidR="00B86F73">
        <w:rPr>
          <w:rFonts w:hAnsiTheme="minorHAnsi" w:cs="Times New Roman" w:hint="eastAsia"/>
          <w:color w:val="auto"/>
          <w:spacing w:val="8"/>
        </w:rPr>
        <w:t>（学修内容）</w:t>
      </w:r>
      <w:r w:rsidRPr="00487108">
        <w:rPr>
          <w:rFonts w:hAnsiTheme="minorHAnsi" w:cs="Times New Roman" w:hint="eastAsia"/>
          <w:color w:val="auto"/>
          <w:spacing w:val="8"/>
        </w:rPr>
        <w:t>」</w:t>
      </w:r>
      <w:r w:rsidR="00FC1239" w:rsidRPr="00487108">
        <w:rPr>
          <w:rFonts w:hAnsiTheme="minorHAnsi" w:cs="Times New Roman" w:hint="eastAsia"/>
          <w:color w:val="auto"/>
          <w:spacing w:val="8"/>
        </w:rPr>
        <w:t>は、</w:t>
      </w:r>
      <w:r w:rsidR="0091296B" w:rsidRPr="00487108">
        <w:rPr>
          <w:rFonts w:hAnsiTheme="minorHAnsi" w:cs="Times New Roman" w:hint="eastAsia"/>
          <w:color w:val="auto"/>
          <w:spacing w:val="8"/>
        </w:rPr>
        <w:t>「中項目（学修目標）」</w:t>
      </w:r>
      <w:r w:rsidR="00B00215" w:rsidRPr="00487108">
        <w:rPr>
          <w:rFonts w:hAnsiTheme="minorHAnsi" w:cs="Times New Roman" w:hint="eastAsia"/>
          <w:color w:val="auto"/>
          <w:spacing w:val="8"/>
        </w:rPr>
        <w:t>を達成するために、</w:t>
      </w:r>
      <w:bookmarkStart w:id="69" w:name="_Hlk93356138"/>
      <w:r w:rsidR="00B00215" w:rsidRPr="00487108">
        <w:rPr>
          <w:rFonts w:hAnsiTheme="minorHAnsi" w:cs="Times New Roman" w:hint="eastAsia"/>
          <w:color w:val="auto"/>
          <w:spacing w:val="8"/>
        </w:rPr>
        <w:t>教授すべき細目やキーワード</w:t>
      </w:r>
      <w:r w:rsidR="0091296B" w:rsidRPr="00487108">
        <w:rPr>
          <w:rFonts w:hAnsiTheme="minorHAnsi" w:cs="Times New Roman" w:hint="eastAsia"/>
          <w:color w:val="auto"/>
          <w:spacing w:val="8"/>
        </w:rPr>
        <w:t>例</w:t>
      </w:r>
      <w:r w:rsidR="00B00215" w:rsidRPr="00487108">
        <w:rPr>
          <w:rFonts w:hAnsiTheme="minorHAnsi" w:cs="Times New Roman" w:hint="eastAsia"/>
          <w:color w:val="auto"/>
          <w:spacing w:val="8"/>
        </w:rPr>
        <w:t>を提案する</w:t>
      </w:r>
      <w:bookmarkEnd w:id="69"/>
      <w:r w:rsidR="00B00215" w:rsidRPr="00487108">
        <w:rPr>
          <w:rFonts w:hAnsiTheme="minorHAnsi" w:cs="Times New Roman" w:hint="eastAsia"/>
          <w:color w:val="auto"/>
          <w:spacing w:val="8"/>
        </w:rPr>
        <w:t>ものである。</w:t>
      </w:r>
    </w:p>
    <w:p w14:paraId="59638DF1" w14:textId="58A7361D" w:rsidR="00360E5C" w:rsidRDefault="00360E5C" w:rsidP="00145C6B">
      <w:pPr>
        <w:widowControl/>
        <w:adjustRightInd/>
        <w:textAlignment w:val="auto"/>
        <w:rPr>
          <w:rFonts w:hAnsiTheme="minorHAnsi" w:cs="Times New Roman"/>
          <w:b/>
          <w:bCs/>
          <w:spacing w:val="8"/>
          <w:sz w:val="18"/>
          <w:szCs w:val="18"/>
        </w:rPr>
      </w:pPr>
    </w:p>
    <w:p w14:paraId="21D3D4CC" w14:textId="77777777" w:rsidR="00CE13B9" w:rsidRDefault="00CE13B9" w:rsidP="00145C6B">
      <w:pPr>
        <w:widowControl/>
        <w:adjustRightInd/>
        <w:textAlignment w:val="auto"/>
        <w:rPr>
          <w:rFonts w:hAnsiTheme="minorHAnsi" w:cs="Times New Roman"/>
          <w:b/>
          <w:bCs/>
          <w:spacing w:val="8"/>
          <w:sz w:val="18"/>
          <w:szCs w:val="18"/>
        </w:rPr>
      </w:pPr>
    </w:p>
    <w:p w14:paraId="26A4A735" w14:textId="716CA3C6" w:rsidR="00145C6B" w:rsidRPr="00145C6B" w:rsidRDefault="00145C6B" w:rsidP="00145C6B">
      <w:pPr>
        <w:widowControl/>
        <w:adjustRightInd/>
        <w:textAlignment w:val="auto"/>
        <w:rPr>
          <w:rFonts w:hAnsiTheme="minorHAnsi" w:cs="Times New Roman"/>
          <w:b/>
          <w:bCs/>
          <w:spacing w:val="8"/>
          <w:sz w:val="18"/>
          <w:szCs w:val="18"/>
          <w:bdr w:val="single" w:sz="4" w:space="0" w:color="auto"/>
        </w:rPr>
      </w:pPr>
      <w:r w:rsidRPr="00145C6B">
        <w:rPr>
          <w:rFonts w:hAnsiTheme="minorHAnsi" w:cs="Times New Roman" w:hint="eastAsia"/>
          <w:b/>
          <w:bCs/>
          <w:spacing w:val="8"/>
          <w:sz w:val="18"/>
          <w:szCs w:val="18"/>
        </w:rPr>
        <w:t>注</w:t>
      </w:r>
      <w:r>
        <w:rPr>
          <w:rFonts w:hAnsiTheme="minorHAnsi" w:cs="Times New Roman" w:hint="eastAsia"/>
          <w:b/>
          <w:bCs/>
          <w:spacing w:val="8"/>
          <w:sz w:val="18"/>
          <w:szCs w:val="18"/>
        </w:rPr>
        <w:t>４</w:t>
      </w:r>
      <w:r w:rsidRPr="00145C6B">
        <w:rPr>
          <w:rFonts w:hAnsiTheme="minorHAnsi" w:cs="Times New Roman" w:hint="eastAsia"/>
          <w:b/>
          <w:bCs/>
          <w:spacing w:val="8"/>
          <w:sz w:val="18"/>
          <w:szCs w:val="18"/>
        </w:rPr>
        <w:t xml:space="preserve">　</w:t>
      </w:r>
      <w:r w:rsidR="00B86F73">
        <w:rPr>
          <w:rFonts w:hAnsiTheme="minorHAnsi" w:cs="Times New Roman" w:hint="eastAsia"/>
          <w:b/>
          <w:bCs/>
          <w:spacing w:val="8"/>
          <w:sz w:val="18"/>
          <w:szCs w:val="18"/>
          <w:bdr w:val="single" w:sz="4" w:space="0" w:color="auto"/>
        </w:rPr>
        <w:t>小項目（学修内容）</w:t>
      </w:r>
      <w:r w:rsidR="008F1F15">
        <w:rPr>
          <w:rFonts w:hAnsiTheme="minorHAnsi" w:cs="Times New Roman" w:hint="eastAsia"/>
          <w:b/>
          <w:bCs/>
          <w:spacing w:val="8"/>
          <w:sz w:val="18"/>
          <w:szCs w:val="18"/>
          <w:bdr w:val="single" w:sz="4" w:space="0" w:color="auto"/>
        </w:rPr>
        <w:t>という形式を立てたことに</w:t>
      </w:r>
      <w:r w:rsidRPr="00145C6B">
        <w:rPr>
          <w:rFonts w:hAnsiTheme="minorHAnsi" w:cs="Times New Roman" w:hint="eastAsia"/>
          <w:b/>
          <w:bCs/>
          <w:spacing w:val="8"/>
          <w:sz w:val="18"/>
          <w:szCs w:val="18"/>
          <w:bdr w:val="single" w:sz="4" w:space="0" w:color="auto"/>
        </w:rPr>
        <w:t>ついて</w:t>
      </w:r>
    </w:p>
    <w:p w14:paraId="64E91AF6" w14:textId="49AF0168" w:rsidR="005645BF" w:rsidRPr="00DB2970" w:rsidRDefault="005645BF" w:rsidP="00A457AF">
      <w:pPr>
        <w:ind w:firstLineChars="100" w:firstLine="181"/>
        <w:rPr>
          <w:rFonts w:hAnsiTheme="minorHAnsi" w:cs="Times New Roman"/>
          <w:color w:val="auto"/>
          <w:spacing w:val="8"/>
          <w:sz w:val="18"/>
          <w:szCs w:val="18"/>
        </w:rPr>
      </w:pPr>
      <w:r w:rsidRPr="00DB2970">
        <w:rPr>
          <w:rFonts w:hAnsiTheme="minorHAnsi" w:cs="Times New Roman" w:hint="eastAsia"/>
          <w:color w:val="auto"/>
          <w:spacing w:val="8"/>
          <w:sz w:val="18"/>
          <w:szCs w:val="18"/>
        </w:rPr>
        <w:t>本コアカリキュラム案では「</w:t>
      </w:r>
      <w:r w:rsidR="00B86F73">
        <w:rPr>
          <w:rFonts w:hAnsiTheme="minorHAnsi" w:cs="Times New Roman" w:hint="eastAsia"/>
          <w:color w:val="auto"/>
          <w:spacing w:val="8"/>
          <w:sz w:val="18"/>
          <w:szCs w:val="18"/>
        </w:rPr>
        <w:t>小項目（学修内容）</w:t>
      </w:r>
      <w:r w:rsidRPr="00DB2970">
        <w:rPr>
          <w:rFonts w:hAnsiTheme="minorHAnsi" w:cs="Times New Roman" w:hint="eastAsia"/>
          <w:color w:val="auto"/>
          <w:spacing w:val="8"/>
          <w:sz w:val="18"/>
          <w:szCs w:val="18"/>
        </w:rPr>
        <w:t>」を作成した。</w:t>
      </w:r>
      <w:r w:rsidR="000416D8">
        <w:rPr>
          <w:rFonts w:hAnsiTheme="minorHAnsi" w:cs="Times New Roman" w:hint="eastAsia"/>
          <w:color w:val="auto"/>
          <w:spacing w:val="8"/>
          <w:sz w:val="18"/>
          <w:szCs w:val="18"/>
        </w:rPr>
        <w:t>医学</w:t>
      </w:r>
      <w:r w:rsidR="00B00215" w:rsidRPr="00DB2970">
        <w:rPr>
          <w:rFonts w:hAnsiTheme="minorHAnsi" w:cs="Times New Roman" w:hint="eastAsia"/>
          <w:color w:val="auto"/>
          <w:spacing w:val="8"/>
          <w:sz w:val="18"/>
          <w:szCs w:val="18"/>
        </w:rPr>
        <w:t>や</w:t>
      </w:r>
      <w:r w:rsidR="000416D8">
        <w:rPr>
          <w:rFonts w:hAnsiTheme="minorHAnsi" w:cs="Times New Roman" w:hint="eastAsia"/>
          <w:color w:val="auto"/>
          <w:spacing w:val="8"/>
          <w:sz w:val="18"/>
          <w:szCs w:val="18"/>
        </w:rPr>
        <w:t>看護学</w:t>
      </w:r>
      <w:r w:rsidR="00582B50" w:rsidRPr="00DB2970">
        <w:rPr>
          <w:rFonts w:hAnsiTheme="minorHAnsi" w:cs="Times New Roman" w:hint="eastAsia"/>
          <w:color w:val="auto"/>
          <w:spacing w:val="8"/>
          <w:sz w:val="18"/>
          <w:szCs w:val="18"/>
        </w:rPr>
        <w:t>等</w:t>
      </w:r>
      <w:r w:rsidR="00B00215" w:rsidRPr="00DB2970">
        <w:rPr>
          <w:rFonts w:hAnsiTheme="minorHAnsi" w:cs="Times New Roman" w:hint="eastAsia"/>
          <w:color w:val="auto"/>
          <w:spacing w:val="8"/>
          <w:sz w:val="18"/>
          <w:szCs w:val="18"/>
        </w:rPr>
        <w:t>のコアカリキュラムに</w:t>
      </w:r>
      <w:r w:rsidR="00F663D4" w:rsidRPr="00DB2970">
        <w:rPr>
          <w:rFonts w:hAnsiTheme="minorHAnsi" w:cs="Times New Roman" w:hint="eastAsia"/>
          <w:color w:val="auto"/>
          <w:spacing w:val="8"/>
          <w:sz w:val="18"/>
          <w:szCs w:val="18"/>
        </w:rPr>
        <w:t>おいては、</w:t>
      </w:r>
      <w:r w:rsidR="008F1F15" w:rsidRPr="00DB2970">
        <w:rPr>
          <w:rFonts w:hAnsiTheme="minorHAnsi" w:cs="Times New Roman" w:hint="eastAsia"/>
          <w:color w:val="auto"/>
          <w:spacing w:val="8"/>
          <w:sz w:val="18"/>
          <w:szCs w:val="18"/>
        </w:rPr>
        <w:t>学修</w:t>
      </w:r>
      <w:r w:rsidR="00F663D4" w:rsidRPr="00DB2970">
        <w:rPr>
          <w:rFonts w:hAnsiTheme="minorHAnsi" w:cs="Times New Roman" w:hint="eastAsia"/>
          <w:color w:val="auto"/>
          <w:spacing w:val="8"/>
          <w:sz w:val="18"/>
          <w:szCs w:val="18"/>
        </w:rPr>
        <w:t>目標が</w:t>
      </w:r>
      <w:r w:rsidR="008F1F15" w:rsidRPr="00DB2970">
        <w:rPr>
          <w:rFonts w:hAnsiTheme="minorHAnsi" w:cs="Times New Roman" w:hint="eastAsia"/>
          <w:color w:val="auto"/>
          <w:spacing w:val="8"/>
          <w:sz w:val="18"/>
          <w:szCs w:val="18"/>
        </w:rPr>
        <w:t>多く</w:t>
      </w:r>
      <w:r w:rsidR="00F663D4" w:rsidRPr="00DB2970">
        <w:rPr>
          <w:rFonts w:hAnsiTheme="minorHAnsi" w:cs="Times New Roman" w:hint="eastAsia"/>
          <w:color w:val="auto"/>
          <w:spacing w:val="8"/>
          <w:sz w:val="18"/>
          <w:szCs w:val="18"/>
        </w:rPr>
        <w:t>細かく</w:t>
      </w:r>
      <w:r w:rsidR="008F1F15" w:rsidRPr="00DB2970">
        <w:rPr>
          <w:rFonts w:hAnsiTheme="minorHAnsi" w:cs="Times New Roman" w:hint="eastAsia"/>
          <w:color w:val="auto"/>
          <w:spacing w:val="8"/>
          <w:sz w:val="18"/>
          <w:szCs w:val="18"/>
        </w:rPr>
        <w:t>列挙されて</w:t>
      </w:r>
      <w:r w:rsidR="00145C6B" w:rsidRPr="00DB2970">
        <w:rPr>
          <w:rFonts w:hAnsiTheme="minorHAnsi" w:cs="Times New Roman" w:hint="eastAsia"/>
          <w:color w:val="auto"/>
          <w:spacing w:val="8"/>
          <w:sz w:val="18"/>
          <w:szCs w:val="18"/>
        </w:rPr>
        <w:t>おり</w:t>
      </w:r>
      <w:r w:rsidR="00F663D4" w:rsidRPr="00DB2970">
        <w:rPr>
          <w:rFonts w:hAnsiTheme="minorHAnsi" w:cs="Times New Roman" w:hint="eastAsia"/>
          <w:color w:val="auto"/>
          <w:spacing w:val="8"/>
          <w:sz w:val="18"/>
          <w:szCs w:val="18"/>
        </w:rPr>
        <w:t>、</w:t>
      </w:r>
      <w:r w:rsidR="00B00215" w:rsidRPr="00DB2970">
        <w:rPr>
          <w:rFonts w:hAnsiTheme="minorHAnsi" w:cs="Times New Roman" w:hint="eastAsia"/>
          <w:color w:val="auto"/>
          <w:spacing w:val="8"/>
          <w:sz w:val="18"/>
          <w:szCs w:val="18"/>
        </w:rPr>
        <w:t>「小項目」</w:t>
      </w:r>
      <w:r w:rsidR="008F1F15" w:rsidRPr="00DB2970">
        <w:rPr>
          <w:rFonts w:hAnsiTheme="minorHAnsi" w:cs="Times New Roman" w:hint="eastAsia"/>
          <w:color w:val="auto"/>
          <w:spacing w:val="8"/>
          <w:sz w:val="18"/>
          <w:szCs w:val="18"/>
        </w:rPr>
        <w:t>は</w:t>
      </w:r>
      <w:r w:rsidRPr="00DB2970">
        <w:rPr>
          <w:rFonts w:hAnsiTheme="minorHAnsi" w:cs="Times New Roman" w:hint="eastAsia"/>
          <w:color w:val="auto"/>
          <w:spacing w:val="8"/>
          <w:sz w:val="18"/>
          <w:szCs w:val="18"/>
        </w:rPr>
        <w:t>作られてい</w:t>
      </w:r>
      <w:r w:rsidR="00B00215" w:rsidRPr="00DB2970">
        <w:rPr>
          <w:rFonts w:hAnsiTheme="minorHAnsi" w:cs="Times New Roman" w:hint="eastAsia"/>
          <w:color w:val="auto"/>
          <w:spacing w:val="8"/>
          <w:sz w:val="18"/>
          <w:szCs w:val="18"/>
        </w:rPr>
        <w:t>ない。</w:t>
      </w:r>
    </w:p>
    <w:p w14:paraId="50554345" w14:textId="3B9BC1E8" w:rsidR="00F431E0" w:rsidRPr="00DB2970" w:rsidRDefault="005645BF" w:rsidP="00A457AF">
      <w:pPr>
        <w:ind w:firstLineChars="100" w:firstLine="181"/>
        <w:rPr>
          <w:rFonts w:hAnsiTheme="minorHAnsi" w:cs="Times New Roman"/>
          <w:color w:val="auto"/>
          <w:spacing w:val="8"/>
          <w:sz w:val="18"/>
          <w:szCs w:val="18"/>
        </w:rPr>
      </w:pPr>
      <w:r w:rsidRPr="00DB2970">
        <w:rPr>
          <w:rFonts w:hAnsiTheme="minorHAnsi" w:cs="Times New Roman" w:hint="eastAsia"/>
          <w:color w:val="auto"/>
          <w:spacing w:val="8"/>
          <w:sz w:val="18"/>
          <w:szCs w:val="18"/>
        </w:rPr>
        <w:t>表</w:t>
      </w:r>
      <w:r w:rsidR="00621588">
        <w:rPr>
          <w:rFonts w:hAnsiTheme="minorHAnsi" w:cs="Times New Roman" w:hint="eastAsia"/>
          <w:color w:val="auto"/>
          <w:spacing w:val="8"/>
          <w:sz w:val="18"/>
          <w:szCs w:val="18"/>
        </w:rPr>
        <w:t>２</w:t>
      </w:r>
      <w:r w:rsidRPr="00DB2970">
        <w:rPr>
          <w:rFonts w:hAnsiTheme="minorHAnsi" w:cs="Times New Roman" w:hint="eastAsia"/>
          <w:color w:val="auto"/>
          <w:spacing w:val="8"/>
          <w:sz w:val="18"/>
          <w:szCs w:val="18"/>
        </w:rPr>
        <w:t>は、他職種（</w:t>
      </w:r>
      <w:r w:rsidR="000416D8">
        <w:rPr>
          <w:rFonts w:hAnsiTheme="minorHAnsi" w:cs="Times New Roman" w:hint="eastAsia"/>
          <w:color w:val="auto"/>
          <w:spacing w:val="8"/>
          <w:sz w:val="18"/>
          <w:szCs w:val="18"/>
        </w:rPr>
        <w:t>医学</w:t>
      </w:r>
      <w:r w:rsidRPr="00DB2970">
        <w:rPr>
          <w:rFonts w:hAnsiTheme="minorHAnsi" w:cs="Times New Roman" w:hint="eastAsia"/>
          <w:color w:val="auto"/>
          <w:spacing w:val="8"/>
          <w:sz w:val="18"/>
          <w:szCs w:val="18"/>
        </w:rPr>
        <w:t>や</w:t>
      </w:r>
      <w:r w:rsidR="000416D8">
        <w:rPr>
          <w:rFonts w:hAnsiTheme="minorHAnsi" w:cs="Times New Roman" w:hint="eastAsia"/>
          <w:color w:val="auto"/>
          <w:spacing w:val="8"/>
          <w:sz w:val="18"/>
          <w:szCs w:val="18"/>
        </w:rPr>
        <w:t>看護学</w:t>
      </w:r>
      <w:r w:rsidRPr="00DB2970">
        <w:rPr>
          <w:rFonts w:hAnsiTheme="minorHAnsi" w:cs="Times New Roman" w:hint="eastAsia"/>
          <w:color w:val="auto"/>
          <w:spacing w:val="8"/>
          <w:sz w:val="18"/>
          <w:szCs w:val="18"/>
        </w:rPr>
        <w:t>）と公認心理師におけるコアカリキュラムや出題基準の形式と、本コアカリキュラム案の形式を比較したものである。</w:t>
      </w:r>
      <w:r w:rsidR="000416D8">
        <w:rPr>
          <w:rFonts w:hAnsiTheme="minorHAnsi" w:cs="Times New Roman" w:hint="eastAsia"/>
          <w:color w:val="auto"/>
          <w:spacing w:val="8"/>
          <w:sz w:val="18"/>
          <w:szCs w:val="18"/>
        </w:rPr>
        <w:t>医学</w:t>
      </w:r>
      <w:r w:rsidR="00F431E0" w:rsidRPr="00DB2970">
        <w:rPr>
          <w:rFonts w:hAnsiTheme="minorHAnsi" w:cs="Times New Roman" w:hint="eastAsia"/>
          <w:color w:val="auto"/>
          <w:spacing w:val="8"/>
          <w:sz w:val="18"/>
          <w:szCs w:val="18"/>
        </w:rPr>
        <w:t>や</w:t>
      </w:r>
      <w:r w:rsidR="000416D8">
        <w:rPr>
          <w:rFonts w:hAnsiTheme="minorHAnsi" w:cs="Times New Roman" w:hint="eastAsia"/>
          <w:color w:val="auto"/>
          <w:spacing w:val="8"/>
          <w:sz w:val="18"/>
          <w:szCs w:val="18"/>
        </w:rPr>
        <w:t>看護学</w:t>
      </w:r>
      <w:r w:rsidR="00F431E0" w:rsidRPr="00DB2970">
        <w:rPr>
          <w:rFonts w:hAnsiTheme="minorHAnsi" w:cs="Times New Roman" w:hint="eastAsia"/>
          <w:color w:val="auto"/>
          <w:spacing w:val="8"/>
          <w:sz w:val="18"/>
          <w:szCs w:val="18"/>
        </w:rPr>
        <w:t>のコアカリキュラムでは</w:t>
      </w:r>
      <w:r w:rsidRPr="00DB2970">
        <w:rPr>
          <w:rFonts w:hAnsiTheme="minorHAnsi" w:cs="Times New Roman" w:hint="eastAsia"/>
          <w:color w:val="auto"/>
          <w:spacing w:val="8"/>
          <w:sz w:val="18"/>
          <w:szCs w:val="18"/>
        </w:rPr>
        <w:t>、</w:t>
      </w:r>
      <w:r w:rsidR="00F431E0" w:rsidRPr="00DB2970">
        <w:rPr>
          <w:rFonts w:hAnsiTheme="minorHAnsi" w:cs="Times New Roman" w:hint="eastAsia"/>
          <w:color w:val="auto"/>
          <w:spacing w:val="8"/>
          <w:sz w:val="18"/>
          <w:szCs w:val="18"/>
        </w:rPr>
        <w:t>「学修目標」（「～～ができる」という形式）で書かれており、</w:t>
      </w:r>
      <w:r w:rsidRPr="00DB2970">
        <w:rPr>
          <w:rFonts w:hAnsiTheme="minorHAnsi" w:cs="Times New Roman" w:hint="eastAsia"/>
          <w:color w:val="auto"/>
          <w:spacing w:val="8"/>
          <w:sz w:val="18"/>
          <w:szCs w:val="18"/>
        </w:rPr>
        <w:t>「小項目」はない。</w:t>
      </w:r>
      <w:r w:rsidR="00F431E0" w:rsidRPr="00DB2970">
        <w:rPr>
          <w:rFonts w:hAnsiTheme="minorHAnsi" w:cs="Times New Roman" w:hint="eastAsia"/>
          <w:color w:val="auto"/>
          <w:spacing w:val="8"/>
          <w:sz w:val="18"/>
          <w:szCs w:val="18"/>
        </w:rPr>
        <w:t>一方、国家試験の出題基準において</w:t>
      </w:r>
      <w:bookmarkStart w:id="70" w:name="_Hlk94102556"/>
      <w:r w:rsidR="00F431E0" w:rsidRPr="00DB2970">
        <w:rPr>
          <w:rFonts w:hAnsiTheme="minorHAnsi" w:cs="Times New Roman" w:hint="eastAsia"/>
          <w:color w:val="auto"/>
          <w:spacing w:val="8"/>
          <w:sz w:val="18"/>
          <w:szCs w:val="18"/>
        </w:rPr>
        <w:t>「大項目」「中項目」「小項目」という形式を</w:t>
      </w:r>
      <w:bookmarkEnd w:id="70"/>
      <w:r w:rsidR="00F431E0" w:rsidRPr="00DB2970">
        <w:rPr>
          <w:rFonts w:hAnsiTheme="minorHAnsi" w:cs="Times New Roman" w:hint="eastAsia"/>
          <w:color w:val="auto"/>
          <w:spacing w:val="8"/>
          <w:sz w:val="18"/>
          <w:szCs w:val="18"/>
        </w:rPr>
        <w:t>とっている。</w:t>
      </w:r>
    </w:p>
    <w:p w14:paraId="19EB217F" w14:textId="75061B43" w:rsidR="00F431E0" w:rsidRPr="00DB2970" w:rsidRDefault="00F663D4" w:rsidP="00A457AF">
      <w:pPr>
        <w:ind w:firstLineChars="100" w:firstLine="181"/>
        <w:rPr>
          <w:rFonts w:hAnsiTheme="minorHAnsi" w:cs="Times New Roman"/>
          <w:color w:val="auto"/>
          <w:spacing w:val="8"/>
          <w:sz w:val="18"/>
          <w:szCs w:val="18"/>
        </w:rPr>
      </w:pPr>
      <w:r w:rsidRPr="00DB2970">
        <w:rPr>
          <w:rFonts w:hAnsiTheme="minorHAnsi" w:cs="Times New Roman" w:hint="eastAsia"/>
          <w:color w:val="auto"/>
          <w:spacing w:val="8"/>
          <w:sz w:val="18"/>
          <w:szCs w:val="18"/>
        </w:rPr>
        <w:t>これ</w:t>
      </w:r>
      <w:r w:rsidR="005645BF" w:rsidRPr="00DB2970">
        <w:rPr>
          <w:rFonts w:hAnsiTheme="minorHAnsi" w:cs="Times New Roman" w:hint="eastAsia"/>
          <w:color w:val="auto"/>
          <w:spacing w:val="8"/>
          <w:sz w:val="18"/>
          <w:szCs w:val="18"/>
        </w:rPr>
        <w:t>と</w:t>
      </w:r>
      <w:r w:rsidR="0091296B" w:rsidRPr="00DB2970">
        <w:rPr>
          <w:rFonts w:hAnsiTheme="minorHAnsi" w:cs="Times New Roman" w:hint="eastAsia"/>
          <w:color w:val="auto"/>
          <w:spacing w:val="8"/>
          <w:sz w:val="18"/>
          <w:szCs w:val="18"/>
        </w:rPr>
        <w:t>比較して</w:t>
      </w:r>
      <w:r w:rsidRPr="00DB2970">
        <w:rPr>
          <w:rFonts w:hAnsiTheme="minorHAnsi" w:cs="Times New Roman" w:hint="eastAsia"/>
          <w:color w:val="auto"/>
          <w:spacing w:val="8"/>
          <w:sz w:val="18"/>
          <w:szCs w:val="18"/>
        </w:rPr>
        <w:t>、現行の公認心理師</w:t>
      </w:r>
      <w:r w:rsidR="005645BF" w:rsidRPr="00DB2970">
        <w:rPr>
          <w:rFonts w:hAnsiTheme="minorHAnsi" w:cs="Times New Roman" w:hint="eastAsia"/>
          <w:color w:val="auto"/>
          <w:spacing w:val="8"/>
          <w:sz w:val="18"/>
          <w:szCs w:val="18"/>
        </w:rPr>
        <w:t>制度</w:t>
      </w:r>
      <w:r w:rsidR="00F431E0" w:rsidRPr="00DB2970">
        <w:rPr>
          <w:rFonts w:hAnsiTheme="minorHAnsi" w:cs="Times New Roman" w:hint="eastAsia"/>
          <w:color w:val="auto"/>
          <w:spacing w:val="8"/>
          <w:sz w:val="18"/>
          <w:szCs w:val="18"/>
        </w:rPr>
        <w:t>では、</w:t>
      </w:r>
      <w:r w:rsidRPr="00DB2970">
        <w:rPr>
          <w:rFonts w:hAnsiTheme="minorHAnsi" w:cs="Times New Roman" w:hint="eastAsia"/>
          <w:color w:val="auto"/>
          <w:spacing w:val="8"/>
          <w:sz w:val="18"/>
          <w:szCs w:val="18"/>
        </w:rPr>
        <w:t>「到達目標」</w:t>
      </w:r>
      <w:r w:rsidR="00F431E0" w:rsidRPr="00DB2970">
        <w:rPr>
          <w:rFonts w:hAnsiTheme="minorHAnsi" w:cs="Times New Roman" w:hint="eastAsia"/>
          <w:color w:val="auto"/>
          <w:spacing w:val="8"/>
          <w:sz w:val="18"/>
          <w:szCs w:val="18"/>
        </w:rPr>
        <w:t>において</w:t>
      </w:r>
      <w:r w:rsidR="003738E3" w:rsidRPr="00DB2970">
        <w:rPr>
          <w:rFonts w:hAnsiTheme="minorHAnsi" w:cs="Times New Roman" w:hint="eastAsia"/>
          <w:color w:val="auto"/>
          <w:spacing w:val="8"/>
          <w:sz w:val="18"/>
          <w:szCs w:val="18"/>
        </w:rPr>
        <w:t>は</w:t>
      </w:r>
      <w:r w:rsidR="00F431E0" w:rsidRPr="00DB2970">
        <w:rPr>
          <w:rFonts w:hAnsiTheme="minorHAnsi" w:cs="Times New Roman" w:hint="eastAsia"/>
          <w:color w:val="auto"/>
          <w:spacing w:val="8"/>
          <w:sz w:val="18"/>
          <w:szCs w:val="18"/>
        </w:rPr>
        <w:t>「～～ができる」という形式で書かれ、カリキュラム</w:t>
      </w:r>
      <w:r w:rsidR="00745C43" w:rsidRPr="00DB2970">
        <w:rPr>
          <w:rFonts w:hAnsiTheme="minorHAnsi" w:cs="Times New Roman" w:hint="eastAsia"/>
          <w:color w:val="auto"/>
          <w:spacing w:val="8"/>
          <w:sz w:val="18"/>
          <w:szCs w:val="18"/>
        </w:rPr>
        <w:t>において</w:t>
      </w:r>
      <w:r w:rsidR="003738E3" w:rsidRPr="00DB2970">
        <w:rPr>
          <w:rFonts w:hAnsiTheme="minorHAnsi" w:cs="Times New Roman" w:hint="eastAsia"/>
          <w:color w:val="auto"/>
          <w:spacing w:val="8"/>
          <w:sz w:val="18"/>
          <w:szCs w:val="18"/>
        </w:rPr>
        <w:t>は</w:t>
      </w:r>
      <w:r w:rsidR="00F431E0" w:rsidRPr="00DB2970">
        <w:rPr>
          <w:rFonts w:hAnsiTheme="minorHAnsi" w:cs="Times New Roman" w:hint="eastAsia"/>
          <w:color w:val="auto"/>
          <w:spacing w:val="8"/>
          <w:sz w:val="18"/>
          <w:szCs w:val="18"/>
        </w:rPr>
        <w:t>「必要な科目名」と「必要な科目に含まれる</w:t>
      </w:r>
      <w:r w:rsidR="003738E3" w:rsidRPr="00DB2970">
        <w:rPr>
          <w:rFonts w:hAnsiTheme="minorHAnsi" w:cs="Times New Roman" w:hint="eastAsia"/>
          <w:color w:val="auto"/>
          <w:spacing w:val="8"/>
          <w:sz w:val="18"/>
          <w:szCs w:val="18"/>
        </w:rPr>
        <w:t>項目</w:t>
      </w:r>
      <w:r w:rsidR="00F431E0" w:rsidRPr="00DB2970">
        <w:rPr>
          <w:rFonts w:hAnsiTheme="minorHAnsi" w:cs="Times New Roman" w:hint="eastAsia"/>
          <w:color w:val="auto"/>
          <w:spacing w:val="8"/>
          <w:sz w:val="18"/>
          <w:szCs w:val="18"/>
        </w:rPr>
        <w:t>」という形式、出題基準</w:t>
      </w:r>
      <w:r w:rsidR="00745C43" w:rsidRPr="00DB2970">
        <w:rPr>
          <w:rFonts w:hAnsiTheme="minorHAnsi" w:cs="Times New Roman" w:hint="eastAsia"/>
          <w:color w:val="auto"/>
          <w:spacing w:val="8"/>
          <w:sz w:val="18"/>
          <w:szCs w:val="18"/>
        </w:rPr>
        <w:t>において「大項目」「中項目」「小項目」という形式で書かれている。</w:t>
      </w:r>
    </w:p>
    <w:p w14:paraId="18DBEFE9" w14:textId="16856F74" w:rsidR="00F663D4" w:rsidRPr="00750F4F" w:rsidRDefault="005C1666" w:rsidP="00A457AF">
      <w:pPr>
        <w:ind w:firstLineChars="100" w:firstLine="181"/>
        <w:rPr>
          <w:rFonts w:cs="Times New Roman"/>
          <w:color w:val="auto"/>
          <w:spacing w:val="8"/>
          <w:sz w:val="18"/>
          <w:szCs w:val="18"/>
        </w:rPr>
      </w:pPr>
      <w:r w:rsidRPr="00750F4F">
        <w:rPr>
          <w:rFonts w:cs="Times New Roman" w:hint="eastAsia"/>
          <w:color w:val="auto"/>
          <w:spacing w:val="8"/>
          <w:sz w:val="18"/>
          <w:szCs w:val="18"/>
        </w:rPr>
        <w:t>本</w:t>
      </w:r>
      <w:r w:rsidR="00F663D4" w:rsidRPr="00750F4F">
        <w:rPr>
          <w:rFonts w:cs="Times New Roman" w:hint="eastAsia"/>
          <w:color w:val="auto"/>
          <w:spacing w:val="8"/>
          <w:sz w:val="18"/>
          <w:szCs w:val="18"/>
        </w:rPr>
        <w:t>コアカリキュラム</w:t>
      </w:r>
      <w:r w:rsidR="005645BF" w:rsidRPr="00750F4F">
        <w:rPr>
          <w:rFonts w:cs="Times New Roman" w:hint="eastAsia"/>
          <w:color w:val="auto"/>
          <w:spacing w:val="8"/>
          <w:sz w:val="18"/>
          <w:szCs w:val="18"/>
        </w:rPr>
        <w:t>案</w:t>
      </w:r>
      <w:r w:rsidR="00745C43" w:rsidRPr="00750F4F">
        <w:rPr>
          <w:rFonts w:cs="Times New Roman" w:hint="eastAsia"/>
          <w:color w:val="auto"/>
          <w:spacing w:val="8"/>
          <w:sz w:val="18"/>
          <w:szCs w:val="18"/>
        </w:rPr>
        <w:t>においては、</w:t>
      </w:r>
      <w:r w:rsidR="005645BF" w:rsidRPr="00750F4F">
        <w:rPr>
          <w:rFonts w:cs="Times New Roman" w:hint="eastAsia"/>
          <w:color w:val="auto"/>
          <w:spacing w:val="8"/>
          <w:sz w:val="18"/>
          <w:szCs w:val="18"/>
        </w:rPr>
        <w:t>他職種</w:t>
      </w:r>
      <w:r w:rsidR="00745C43" w:rsidRPr="00750F4F">
        <w:rPr>
          <w:rFonts w:cs="Times New Roman" w:hint="eastAsia"/>
          <w:color w:val="auto"/>
          <w:spacing w:val="8"/>
          <w:sz w:val="18"/>
          <w:szCs w:val="18"/>
        </w:rPr>
        <w:t>の「学修目標」にあたるのは、</w:t>
      </w:r>
      <w:bookmarkStart w:id="71" w:name="_Hlk94102723"/>
      <w:r w:rsidR="00F431E0" w:rsidRPr="00750F4F">
        <w:rPr>
          <w:rFonts w:cs="Times New Roman" w:hint="eastAsia"/>
          <w:color w:val="auto"/>
          <w:spacing w:val="8"/>
          <w:sz w:val="18"/>
          <w:szCs w:val="18"/>
        </w:rPr>
        <w:t>「</w:t>
      </w:r>
      <w:r w:rsidR="00745C43" w:rsidRPr="00750F4F">
        <w:rPr>
          <w:rFonts w:cs="Times New Roman" w:hint="eastAsia"/>
          <w:color w:val="auto"/>
          <w:spacing w:val="8"/>
          <w:sz w:val="18"/>
          <w:szCs w:val="18"/>
        </w:rPr>
        <w:t>学修目標（</w:t>
      </w:r>
      <w:r w:rsidR="00F663D4" w:rsidRPr="00750F4F">
        <w:rPr>
          <w:rFonts w:cs="Times New Roman" w:hint="eastAsia"/>
          <w:color w:val="auto"/>
          <w:spacing w:val="8"/>
          <w:sz w:val="18"/>
          <w:szCs w:val="18"/>
        </w:rPr>
        <w:t>中項目</w:t>
      </w:r>
      <w:r w:rsidR="00745C43" w:rsidRPr="00750F4F">
        <w:rPr>
          <w:rFonts w:cs="Times New Roman" w:hint="eastAsia"/>
          <w:color w:val="auto"/>
          <w:spacing w:val="8"/>
          <w:sz w:val="18"/>
          <w:szCs w:val="18"/>
        </w:rPr>
        <w:t>）</w:t>
      </w:r>
      <w:r w:rsidR="00F431E0" w:rsidRPr="00750F4F">
        <w:rPr>
          <w:rFonts w:cs="Times New Roman" w:hint="eastAsia"/>
          <w:color w:val="auto"/>
          <w:spacing w:val="8"/>
          <w:sz w:val="18"/>
          <w:szCs w:val="18"/>
        </w:rPr>
        <w:t>」</w:t>
      </w:r>
      <w:r w:rsidR="00745C43" w:rsidRPr="00750F4F">
        <w:rPr>
          <w:rFonts w:cs="Times New Roman" w:hint="eastAsia"/>
          <w:color w:val="auto"/>
          <w:spacing w:val="8"/>
          <w:sz w:val="18"/>
          <w:szCs w:val="18"/>
        </w:rPr>
        <w:t>すなわち</w:t>
      </w:r>
      <w:r w:rsidR="00A42A17" w:rsidRPr="00750F4F">
        <w:rPr>
          <w:rFonts w:cs="Times New Roman" w:hint="eastAsia"/>
          <w:color w:val="auto"/>
          <w:spacing w:val="8"/>
          <w:sz w:val="18"/>
          <w:szCs w:val="18"/>
        </w:rPr>
        <w:t>現行の</w:t>
      </w:r>
      <w:r w:rsidR="00745C43" w:rsidRPr="00750F4F">
        <w:rPr>
          <w:rFonts w:cs="Times New Roman" w:hint="eastAsia"/>
          <w:color w:val="auto"/>
          <w:spacing w:val="8"/>
          <w:sz w:val="18"/>
          <w:szCs w:val="18"/>
        </w:rPr>
        <w:t>到達目標</w:t>
      </w:r>
      <w:bookmarkEnd w:id="71"/>
      <w:r w:rsidR="00745C43" w:rsidRPr="00750F4F">
        <w:rPr>
          <w:rFonts w:cs="Times New Roman" w:hint="eastAsia"/>
          <w:color w:val="auto"/>
          <w:spacing w:val="8"/>
          <w:sz w:val="18"/>
          <w:szCs w:val="18"/>
        </w:rPr>
        <w:t>である。</w:t>
      </w:r>
      <w:r w:rsidR="00491B10" w:rsidRPr="00750F4F">
        <w:rPr>
          <w:rFonts w:cs="Times New Roman" w:hint="eastAsia"/>
          <w:color w:val="auto"/>
          <w:spacing w:val="8"/>
          <w:sz w:val="18"/>
          <w:szCs w:val="18"/>
        </w:rPr>
        <w:t>しかし、</w:t>
      </w:r>
      <w:r w:rsidR="00745C43" w:rsidRPr="00750F4F">
        <w:rPr>
          <w:rFonts w:cs="Times New Roman" w:hint="eastAsia"/>
          <w:color w:val="auto"/>
          <w:spacing w:val="8"/>
          <w:sz w:val="18"/>
          <w:szCs w:val="18"/>
        </w:rPr>
        <w:t>この「学修目標（中項目）」すなわち到達目標は、</w:t>
      </w:r>
      <w:r w:rsidR="005645BF" w:rsidRPr="00750F4F">
        <w:rPr>
          <w:rFonts w:cs="Times New Roman" w:hint="eastAsia"/>
          <w:color w:val="auto"/>
          <w:spacing w:val="8"/>
          <w:sz w:val="18"/>
          <w:szCs w:val="18"/>
        </w:rPr>
        <w:t>他職種</w:t>
      </w:r>
      <w:r w:rsidR="00745C43" w:rsidRPr="00750F4F">
        <w:rPr>
          <w:rFonts w:cs="Times New Roman" w:hint="eastAsia"/>
          <w:color w:val="auto"/>
          <w:spacing w:val="8"/>
          <w:sz w:val="18"/>
          <w:szCs w:val="18"/>
        </w:rPr>
        <w:t>に比</w:t>
      </w:r>
      <w:r w:rsidR="005645BF" w:rsidRPr="00750F4F">
        <w:rPr>
          <w:rFonts w:cs="Times New Roman" w:hint="eastAsia"/>
          <w:color w:val="auto"/>
          <w:spacing w:val="8"/>
          <w:sz w:val="18"/>
          <w:szCs w:val="18"/>
        </w:rPr>
        <w:t>べて</w:t>
      </w:r>
      <w:r w:rsidRPr="00750F4F">
        <w:rPr>
          <w:rFonts w:cs="Times New Roman" w:hint="eastAsia"/>
          <w:color w:val="auto"/>
          <w:spacing w:val="8"/>
          <w:sz w:val="18"/>
          <w:szCs w:val="18"/>
        </w:rPr>
        <w:t>、</w:t>
      </w:r>
      <w:r w:rsidR="00745C43" w:rsidRPr="00750F4F">
        <w:rPr>
          <w:rFonts w:cs="Times New Roman" w:hint="eastAsia"/>
          <w:color w:val="auto"/>
          <w:spacing w:val="8"/>
          <w:sz w:val="18"/>
          <w:szCs w:val="18"/>
        </w:rPr>
        <w:t>項目</w:t>
      </w:r>
      <w:r w:rsidR="00A457AF" w:rsidRPr="00750F4F">
        <w:rPr>
          <w:rFonts w:cs="Times New Roman" w:hint="eastAsia"/>
          <w:color w:val="auto"/>
          <w:spacing w:val="8"/>
          <w:sz w:val="18"/>
          <w:szCs w:val="18"/>
        </w:rPr>
        <w:t>数</w:t>
      </w:r>
      <w:r w:rsidR="00F663D4" w:rsidRPr="00750F4F">
        <w:rPr>
          <w:rFonts w:cs="Times New Roman" w:hint="eastAsia"/>
          <w:color w:val="auto"/>
          <w:spacing w:val="8"/>
          <w:sz w:val="18"/>
          <w:szCs w:val="18"/>
        </w:rPr>
        <w:t>が</w:t>
      </w:r>
      <w:r w:rsidR="00145C6B" w:rsidRPr="00750F4F">
        <w:rPr>
          <w:rFonts w:cs="Times New Roman" w:hint="eastAsia"/>
          <w:color w:val="auto"/>
          <w:spacing w:val="8"/>
          <w:sz w:val="18"/>
          <w:szCs w:val="18"/>
        </w:rPr>
        <w:t>かなり</w:t>
      </w:r>
      <w:r w:rsidR="00F663D4" w:rsidRPr="00750F4F">
        <w:rPr>
          <w:rFonts w:cs="Times New Roman" w:hint="eastAsia"/>
          <w:color w:val="auto"/>
          <w:spacing w:val="8"/>
          <w:sz w:val="18"/>
          <w:szCs w:val="18"/>
        </w:rPr>
        <w:t>少ない</w:t>
      </w:r>
      <w:r w:rsidR="00491B10" w:rsidRPr="00750F4F">
        <w:rPr>
          <w:rFonts w:cs="Times New Roman" w:hint="eastAsia"/>
          <w:color w:val="auto"/>
          <w:spacing w:val="8"/>
          <w:sz w:val="18"/>
          <w:szCs w:val="18"/>
        </w:rPr>
        <w:t>。例えば</w:t>
      </w:r>
      <w:r w:rsidR="00204E47" w:rsidRPr="00750F4F">
        <w:rPr>
          <w:rFonts w:cs="Times New Roman" w:hint="eastAsia"/>
          <w:color w:val="auto"/>
          <w:spacing w:val="8"/>
          <w:sz w:val="18"/>
          <w:szCs w:val="18"/>
        </w:rPr>
        <w:t>、</w:t>
      </w:r>
      <w:r w:rsidR="00491B10" w:rsidRPr="00750F4F">
        <w:rPr>
          <w:rFonts w:cs="Times New Roman" w:hint="eastAsia"/>
          <w:color w:val="auto"/>
          <w:spacing w:val="8"/>
          <w:sz w:val="18"/>
          <w:szCs w:val="18"/>
        </w:rPr>
        <w:t>医学コアカリキュラムの</w:t>
      </w:r>
      <w:bookmarkStart w:id="72" w:name="_Hlk94262993"/>
      <w:r w:rsidR="00491B10" w:rsidRPr="00750F4F">
        <w:rPr>
          <w:rFonts w:cs="Times New Roman" w:hint="eastAsia"/>
          <w:color w:val="auto"/>
          <w:spacing w:val="8"/>
          <w:sz w:val="18"/>
          <w:szCs w:val="18"/>
        </w:rPr>
        <w:t>学修目標の数は</w:t>
      </w:r>
      <w:r w:rsidR="00824388" w:rsidRPr="00750F4F">
        <w:rPr>
          <w:rFonts w:cs="Times New Roman" w:hint="eastAsia"/>
          <w:color w:val="auto"/>
          <w:spacing w:val="8"/>
          <w:sz w:val="18"/>
          <w:szCs w:val="18"/>
        </w:rPr>
        <w:t>約</w:t>
      </w:r>
      <w:r w:rsidR="00491B10" w:rsidRPr="00750F4F">
        <w:rPr>
          <w:rFonts w:cs="Times New Roman" w:hint="eastAsia"/>
          <w:color w:val="auto"/>
          <w:spacing w:val="8"/>
          <w:sz w:val="18"/>
          <w:szCs w:val="18"/>
        </w:rPr>
        <w:t>1600</w:t>
      </w:r>
      <w:r w:rsidR="00824388" w:rsidRPr="00750F4F">
        <w:rPr>
          <w:rFonts w:cs="Times New Roman" w:hint="eastAsia"/>
          <w:color w:val="auto"/>
          <w:spacing w:val="8"/>
          <w:sz w:val="18"/>
          <w:szCs w:val="18"/>
        </w:rPr>
        <w:t>項目</w:t>
      </w:r>
      <w:r w:rsidR="00491B10" w:rsidRPr="00750F4F">
        <w:rPr>
          <w:rFonts w:cs="Times New Roman" w:hint="eastAsia"/>
          <w:color w:val="auto"/>
          <w:spacing w:val="8"/>
          <w:sz w:val="18"/>
          <w:szCs w:val="18"/>
        </w:rPr>
        <w:t>、</w:t>
      </w:r>
      <w:bookmarkEnd w:id="72"/>
      <w:r w:rsidR="00491B10" w:rsidRPr="00750F4F">
        <w:rPr>
          <w:rFonts w:cs="Times New Roman" w:hint="eastAsia"/>
          <w:color w:val="auto"/>
          <w:spacing w:val="8"/>
          <w:sz w:val="18"/>
          <w:szCs w:val="18"/>
        </w:rPr>
        <w:t>看護学コアカリキュラムの学修目標数は</w:t>
      </w:r>
      <w:r w:rsidR="00824388" w:rsidRPr="00750F4F">
        <w:rPr>
          <w:rFonts w:cs="Times New Roman" w:hint="eastAsia"/>
          <w:color w:val="auto"/>
          <w:spacing w:val="8"/>
          <w:sz w:val="18"/>
          <w:szCs w:val="18"/>
        </w:rPr>
        <w:t>約500項目である</w:t>
      </w:r>
      <w:r w:rsidR="00F94E2E" w:rsidRPr="00750F4F">
        <w:rPr>
          <w:rFonts w:cs="Times New Roman" w:hint="eastAsia"/>
          <w:color w:val="auto"/>
          <w:spacing w:val="8"/>
          <w:sz w:val="18"/>
          <w:szCs w:val="18"/>
        </w:rPr>
        <w:t>。これ</w:t>
      </w:r>
      <w:r w:rsidR="00824388" w:rsidRPr="00750F4F">
        <w:rPr>
          <w:rFonts w:cs="Times New Roman" w:hint="eastAsia"/>
          <w:color w:val="auto"/>
          <w:spacing w:val="8"/>
          <w:sz w:val="18"/>
          <w:szCs w:val="18"/>
        </w:rPr>
        <w:t>に対し、</w:t>
      </w:r>
      <w:r w:rsidR="00491B10" w:rsidRPr="00750F4F">
        <w:rPr>
          <w:rFonts w:cs="Times New Roman" w:hint="eastAsia"/>
          <w:color w:val="auto"/>
          <w:spacing w:val="8"/>
          <w:sz w:val="18"/>
          <w:szCs w:val="18"/>
        </w:rPr>
        <w:t>公認心理師の</w:t>
      </w:r>
      <w:r w:rsidR="00621588">
        <w:rPr>
          <w:rFonts w:cs="Times New Roman" w:hint="eastAsia"/>
          <w:color w:val="auto"/>
          <w:spacing w:val="8"/>
          <w:sz w:val="18"/>
          <w:szCs w:val="18"/>
        </w:rPr>
        <w:t>「</w:t>
      </w:r>
      <w:r w:rsidR="00491B10" w:rsidRPr="00750F4F">
        <w:rPr>
          <w:rFonts w:cs="Times New Roman" w:hint="eastAsia"/>
          <w:color w:val="auto"/>
          <w:spacing w:val="8"/>
          <w:sz w:val="18"/>
          <w:szCs w:val="18"/>
        </w:rPr>
        <w:t>到達目標</w:t>
      </w:r>
      <w:r w:rsidR="00621588">
        <w:rPr>
          <w:rFonts w:cs="Times New Roman" w:hint="eastAsia"/>
          <w:color w:val="auto"/>
          <w:spacing w:val="8"/>
          <w:sz w:val="18"/>
          <w:szCs w:val="18"/>
        </w:rPr>
        <w:t>」</w:t>
      </w:r>
      <w:r w:rsidR="00491B10" w:rsidRPr="00750F4F">
        <w:rPr>
          <w:rFonts w:cs="Times New Roman" w:hint="eastAsia"/>
          <w:color w:val="auto"/>
          <w:spacing w:val="8"/>
          <w:sz w:val="18"/>
          <w:szCs w:val="18"/>
        </w:rPr>
        <w:t>は</w:t>
      </w:r>
      <w:r w:rsidR="00F94E2E" w:rsidRPr="00750F4F">
        <w:rPr>
          <w:rFonts w:cs="Times New Roman" w:hint="eastAsia"/>
          <w:color w:val="auto"/>
          <w:spacing w:val="8"/>
          <w:sz w:val="18"/>
          <w:szCs w:val="18"/>
        </w:rPr>
        <w:t>77項目</w:t>
      </w:r>
      <w:r w:rsidR="00491B10" w:rsidRPr="00750F4F">
        <w:rPr>
          <w:rFonts w:cs="Times New Roman" w:hint="eastAsia"/>
          <w:color w:val="auto"/>
          <w:spacing w:val="8"/>
          <w:sz w:val="18"/>
          <w:szCs w:val="18"/>
        </w:rPr>
        <w:t>だけであ</w:t>
      </w:r>
      <w:r w:rsidR="00F94E2E" w:rsidRPr="00750F4F">
        <w:rPr>
          <w:rFonts w:cs="Times New Roman" w:hint="eastAsia"/>
          <w:color w:val="auto"/>
          <w:spacing w:val="8"/>
          <w:sz w:val="18"/>
          <w:szCs w:val="18"/>
        </w:rPr>
        <w:t>り、</w:t>
      </w:r>
      <w:r w:rsidR="00F663D4" w:rsidRPr="00750F4F">
        <w:rPr>
          <w:rFonts w:cs="Times New Roman" w:hint="eastAsia"/>
          <w:color w:val="auto"/>
          <w:spacing w:val="8"/>
          <w:sz w:val="18"/>
          <w:szCs w:val="18"/>
        </w:rPr>
        <w:t>これだけでは</w:t>
      </w:r>
      <w:r w:rsidR="0091296B" w:rsidRPr="00750F4F">
        <w:rPr>
          <w:rFonts w:cs="Times New Roman" w:hint="eastAsia"/>
          <w:color w:val="auto"/>
          <w:spacing w:val="8"/>
          <w:sz w:val="18"/>
          <w:szCs w:val="18"/>
        </w:rPr>
        <w:t>実際の</w:t>
      </w:r>
      <w:r w:rsidR="00A457AF" w:rsidRPr="00750F4F">
        <w:rPr>
          <w:rFonts w:cs="Times New Roman" w:hint="eastAsia"/>
          <w:color w:val="auto"/>
          <w:spacing w:val="8"/>
          <w:sz w:val="18"/>
          <w:szCs w:val="18"/>
        </w:rPr>
        <w:t>養成</w:t>
      </w:r>
      <w:r w:rsidR="0091296B" w:rsidRPr="00750F4F">
        <w:rPr>
          <w:rFonts w:cs="Times New Roman" w:hint="eastAsia"/>
          <w:color w:val="auto"/>
          <w:spacing w:val="8"/>
          <w:sz w:val="18"/>
          <w:szCs w:val="18"/>
        </w:rPr>
        <w:t>に</w:t>
      </w:r>
      <w:r w:rsidR="00204E47" w:rsidRPr="00750F4F">
        <w:rPr>
          <w:rFonts w:cs="Times New Roman" w:hint="eastAsia"/>
          <w:color w:val="auto"/>
          <w:spacing w:val="8"/>
          <w:sz w:val="18"/>
          <w:szCs w:val="18"/>
        </w:rPr>
        <w:t>おいて</w:t>
      </w:r>
      <w:r w:rsidR="0091296B" w:rsidRPr="00750F4F">
        <w:rPr>
          <w:rFonts w:cs="Times New Roman" w:hint="eastAsia"/>
          <w:color w:val="auto"/>
          <w:spacing w:val="8"/>
          <w:sz w:val="18"/>
          <w:szCs w:val="18"/>
        </w:rPr>
        <w:t>は</w:t>
      </w:r>
      <w:r w:rsidR="00F663D4" w:rsidRPr="00750F4F">
        <w:rPr>
          <w:rFonts w:cs="Times New Roman" w:hint="eastAsia"/>
          <w:color w:val="auto"/>
          <w:spacing w:val="8"/>
          <w:sz w:val="18"/>
          <w:szCs w:val="18"/>
        </w:rPr>
        <w:t>不十分である。</w:t>
      </w:r>
      <w:r w:rsidR="00A457AF" w:rsidRPr="00750F4F">
        <w:rPr>
          <w:rFonts w:cs="Times New Roman" w:hint="eastAsia"/>
          <w:color w:val="auto"/>
          <w:spacing w:val="8"/>
          <w:sz w:val="18"/>
          <w:szCs w:val="18"/>
        </w:rPr>
        <w:t>このため、本コアカリキュラム案</w:t>
      </w:r>
      <w:r w:rsidR="005645BF" w:rsidRPr="00750F4F">
        <w:rPr>
          <w:rFonts w:cs="Times New Roman" w:hint="eastAsia"/>
          <w:color w:val="auto"/>
          <w:spacing w:val="8"/>
          <w:sz w:val="18"/>
          <w:szCs w:val="18"/>
        </w:rPr>
        <w:t>で</w:t>
      </w:r>
      <w:r w:rsidR="00A457AF" w:rsidRPr="00750F4F">
        <w:rPr>
          <w:rFonts w:cs="Times New Roman" w:hint="eastAsia"/>
          <w:color w:val="auto"/>
          <w:spacing w:val="8"/>
          <w:sz w:val="18"/>
          <w:szCs w:val="18"/>
        </w:rPr>
        <w:t>は、</w:t>
      </w:r>
      <w:r w:rsidR="00487108" w:rsidRPr="00750F4F">
        <w:rPr>
          <w:rFonts w:cs="Times New Roman" w:hint="eastAsia"/>
          <w:color w:val="auto"/>
          <w:spacing w:val="8"/>
          <w:sz w:val="18"/>
          <w:szCs w:val="18"/>
        </w:rPr>
        <w:t>他</w:t>
      </w:r>
      <w:r w:rsidRPr="00750F4F">
        <w:rPr>
          <w:rFonts w:cs="Times New Roman" w:hint="eastAsia"/>
          <w:color w:val="auto"/>
          <w:spacing w:val="8"/>
          <w:sz w:val="18"/>
          <w:szCs w:val="18"/>
        </w:rPr>
        <w:t>職種のコアカリキュラムとは異なり、</w:t>
      </w:r>
      <w:r w:rsidR="00A457AF" w:rsidRPr="00750F4F">
        <w:rPr>
          <w:rFonts w:cs="Times New Roman" w:hint="eastAsia"/>
          <w:color w:val="auto"/>
          <w:spacing w:val="8"/>
          <w:sz w:val="18"/>
          <w:szCs w:val="18"/>
        </w:rPr>
        <w:t>「</w:t>
      </w:r>
      <w:r w:rsidR="00B86F73" w:rsidRPr="00750F4F">
        <w:rPr>
          <w:rFonts w:cs="Times New Roman" w:hint="eastAsia"/>
          <w:color w:val="auto"/>
          <w:spacing w:val="8"/>
          <w:sz w:val="18"/>
          <w:szCs w:val="18"/>
        </w:rPr>
        <w:t>小項目（学修内容）</w:t>
      </w:r>
      <w:r w:rsidR="00A457AF" w:rsidRPr="00750F4F">
        <w:rPr>
          <w:rFonts w:cs="Times New Roman" w:hint="eastAsia"/>
          <w:color w:val="auto"/>
          <w:spacing w:val="8"/>
          <w:sz w:val="18"/>
          <w:szCs w:val="18"/>
        </w:rPr>
        <w:t>」を設けて、</w:t>
      </w:r>
      <w:r w:rsidR="00204E47" w:rsidRPr="00750F4F">
        <w:rPr>
          <w:rFonts w:cs="Times New Roman" w:hint="eastAsia"/>
          <w:color w:val="auto"/>
          <w:spacing w:val="8"/>
          <w:sz w:val="18"/>
          <w:szCs w:val="18"/>
        </w:rPr>
        <w:t>学修すべき</w:t>
      </w:r>
      <w:r w:rsidR="00A457AF" w:rsidRPr="00750F4F">
        <w:rPr>
          <w:rFonts w:cs="Times New Roman" w:hint="eastAsia"/>
          <w:color w:val="auto"/>
          <w:spacing w:val="8"/>
          <w:sz w:val="18"/>
          <w:szCs w:val="18"/>
        </w:rPr>
        <w:t>細目</w:t>
      </w:r>
      <w:r w:rsidR="00390D20">
        <w:rPr>
          <w:rFonts w:cs="Times New Roman" w:hint="eastAsia"/>
          <w:color w:val="auto"/>
          <w:spacing w:val="8"/>
          <w:sz w:val="18"/>
          <w:szCs w:val="18"/>
        </w:rPr>
        <w:t>を網羅的に示した</w:t>
      </w:r>
      <w:r w:rsidR="00EA3440">
        <w:rPr>
          <w:rFonts w:cs="Times New Roman" w:hint="eastAsia"/>
          <w:color w:val="auto"/>
          <w:spacing w:val="8"/>
          <w:sz w:val="18"/>
          <w:szCs w:val="18"/>
        </w:rPr>
        <w:t>ので、</w:t>
      </w:r>
      <w:r w:rsidR="009A7733" w:rsidRPr="00750F4F">
        <w:rPr>
          <w:rFonts w:cs="Times New Roman" w:hint="eastAsia"/>
          <w:color w:val="auto"/>
          <w:spacing w:val="8"/>
          <w:sz w:val="18"/>
          <w:szCs w:val="18"/>
        </w:rPr>
        <w:t>約</w:t>
      </w:r>
      <w:r w:rsidR="00390D20">
        <w:rPr>
          <w:rFonts w:cs="Times New Roman" w:hint="eastAsia"/>
          <w:color w:val="auto"/>
          <w:spacing w:val="8"/>
          <w:sz w:val="18"/>
          <w:szCs w:val="18"/>
        </w:rPr>
        <w:t>200</w:t>
      </w:r>
      <w:r w:rsidR="009A7733" w:rsidRPr="00750F4F">
        <w:rPr>
          <w:rFonts w:cs="Times New Roman" w:hint="eastAsia"/>
          <w:color w:val="auto"/>
          <w:spacing w:val="8"/>
          <w:sz w:val="18"/>
          <w:szCs w:val="18"/>
        </w:rPr>
        <w:t>0項目</w:t>
      </w:r>
      <w:r w:rsidR="00EA3440">
        <w:rPr>
          <w:rFonts w:cs="Times New Roman" w:hint="eastAsia"/>
          <w:color w:val="auto"/>
          <w:spacing w:val="8"/>
          <w:sz w:val="18"/>
          <w:szCs w:val="18"/>
        </w:rPr>
        <w:t>となっている</w:t>
      </w:r>
      <w:r w:rsidR="00A457AF" w:rsidRPr="00750F4F">
        <w:rPr>
          <w:rFonts w:cs="Times New Roman" w:hint="eastAsia"/>
          <w:color w:val="auto"/>
          <w:spacing w:val="8"/>
          <w:sz w:val="18"/>
          <w:szCs w:val="18"/>
        </w:rPr>
        <w:t>。</w:t>
      </w:r>
    </w:p>
    <w:p w14:paraId="71C86878" w14:textId="08C94547" w:rsidR="00527669" w:rsidRPr="00750F4F" w:rsidRDefault="00745C43" w:rsidP="00A457AF">
      <w:pPr>
        <w:ind w:firstLineChars="100" w:firstLine="181"/>
        <w:rPr>
          <w:rFonts w:cs="Times New Roman"/>
          <w:color w:val="auto"/>
          <w:spacing w:val="8"/>
          <w:sz w:val="18"/>
          <w:szCs w:val="18"/>
        </w:rPr>
      </w:pPr>
      <w:r w:rsidRPr="00750F4F">
        <w:rPr>
          <w:rFonts w:cs="Times New Roman" w:hint="eastAsia"/>
          <w:color w:val="auto"/>
          <w:spacing w:val="8"/>
          <w:sz w:val="18"/>
          <w:szCs w:val="18"/>
        </w:rPr>
        <w:lastRenderedPageBreak/>
        <w:t>このように、本コアカリキュラム案では、他職種のコアカリキュラムをモデルとしつつも、現行の公認心理師制度との折衷的な形式をとることにした。</w:t>
      </w:r>
      <w:r w:rsidR="000416D8" w:rsidRPr="00750F4F">
        <w:rPr>
          <w:rFonts w:cs="Times New Roman" w:hint="eastAsia"/>
          <w:color w:val="auto"/>
          <w:spacing w:val="8"/>
          <w:sz w:val="18"/>
          <w:szCs w:val="18"/>
        </w:rPr>
        <w:t>医学</w:t>
      </w:r>
      <w:r w:rsidR="002332CB" w:rsidRPr="00750F4F">
        <w:rPr>
          <w:rFonts w:cs="Times New Roman" w:hint="eastAsia"/>
          <w:color w:val="auto"/>
          <w:spacing w:val="8"/>
          <w:sz w:val="18"/>
          <w:szCs w:val="18"/>
        </w:rPr>
        <w:t>や</w:t>
      </w:r>
      <w:r w:rsidR="000416D8" w:rsidRPr="00750F4F">
        <w:rPr>
          <w:rFonts w:cs="Times New Roman" w:hint="eastAsia"/>
          <w:color w:val="auto"/>
          <w:spacing w:val="8"/>
          <w:sz w:val="18"/>
          <w:szCs w:val="18"/>
        </w:rPr>
        <w:t>看護学</w:t>
      </w:r>
      <w:r w:rsidR="002332CB" w:rsidRPr="00750F4F">
        <w:rPr>
          <w:rFonts w:cs="Times New Roman" w:hint="eastAsia"/>
          <w:color w:val="auto"/>
          <w:spacing w:val="8"/>
          <w:sz w:val="18"/>
          <w:szCs w:val="18"/>
        </w:rPr>
        <w:t>では、</w:t>
      </w:r>
      <w:r w:rsidR="00621588">
        <w:rPr>
          <w:rFonts w:cs="Times New Roman" w:hint="eastAsia"/>
          <w:color w:val="auto"/>
          <w:spacing w:val="8"/>
          <w:sz w:val="18"/>
          <w:szCs w:val="18"/>
        </w:rPr>
        <w:t>長い歴史を経て、</w:t>
      </w:r>
      <w:r w:rsidR="002332CB" w:rsidRPr="00750F4F">
        <w:rPr>
          <w:rFonts w:cs="Times New Roman" w:hint="eastAsia"/>
          <w:color w:val="auto"/>
          <w:spacing w:val="8"/>
          <w:sz w:val="18"/>
          <w:szCs w:val="18"/>
        </w:rPr>
        <w:t>コアカリキュラムや出題基準の作成方法が確立しているのに対し、歴史の短い公認心理師の養成において、現行のものからいきなり</w:t>
      </w:r>
      <w:r w:rsidR="000416D8" w:rsidRPr="00750F4F">
        <w:rPr>
          <w:rFonts w:cs="Times New Roman" w:hint="eastAsia"/>
          <w:color w:val="auto"/>
          <w:spacing w:val="8"/>
          <w:sz w:val="18"/>
          <w:szCs w:val="18"/>
        </w:rPr>
        <w:t>医学</w:t>
      </w:r>
      <w:r w:rsidR="002332CB" w:rsidRPr="00750F4F">
        <w:rPr>
          <w:rFonts w:cs="Times New Roman" w:hint="eastAsia"/>
          <w:color w:val="auto"/>
          <w:spacing w:val="8"/>
          <w:sz w:val="18"/>
          <w:szCs w:val="18"/>
        </w:rPr>
        <w:t>や</w:t>
      </w:r>
      <w:r w:rsidR="000416D8" w:rsidRPr="00750F4F">
        <w:rPr>
          <w:rFonts w:cs="Times New Roman" w:hint="eastAsia"/>
          <w:color w:val="auto"/>
          <w:spacing w:val="8"/>
          <w:sz w:val="18"/>
          <w:szCs w:val="18"/>
        </w:rPr>
        <w:t>看護学</w:t>
      </w:r>
      <w:r w:rsidR="002332CB" w:rsidRPr="00750F4F">
        <w:rPr>
          <w:rFonts w:cs="Times New Roman" w:hint="eastAsia"/>
          <w:color w:val="auto"/>
          <w:spacing w:val="8"/>
          <w:sz w:val="18"/>
          <w:szCs w:val="18"/>
        </w:rPr>
        <w:t>の制度に近づけても無理が出る危惧があったためであ</w:t>
      </w:r>
      <w:r w:rsidR="00DB2970" w:rsidRPr="00750F4F">
        <w:rPr>
          <w:rFonts w:cs="Times New Roman" w:hint="eastAsia"/>
          <w:color w:val="auto"/>
          <w:spacing w:val="8"/>
          <w:sz w:val="18"/>
          <w:szCs w:val="18"/>
        </w:rPr>
        <w:t>る。</w:t>
      </w:r>
      <w:r w:rsidR="006A035A">
        <w:rPr>
          <w:rFonts w:cs="Times New Roman" w:hint="eastAsia"/>
          <w:color w:val="auto"/>
          <w:spacing w:val="8"/>
          <w:sz w:val="18"/>
          <w:szCs w:val="18"/>
        </w:rPr>
        <w:t>整合的な</w:t>
      </w:r>
      <w:r w:rsidR="00DB2970" w:rsidRPr="00750F4F">
        <w:rPr>
          <w:rFonts w:cs="Times New Roman" w:hint="eastAsia"/>
          <w:color w:val="auto"/>
          <w:spacing w:val="8"/>
          <w:sz w:val="18"/>
          <w:szCs w:val="18"/>
        </w:rPr>
        <w:t>形式の</w:t>
      </w:r>
      <w:r w:rsidR="006A035A">
        <w:rPr>
          <w:rFonts w:cs="Times New Roman" w:hint="eastAsia"/>
          <w:color w:val="auto"/>
          <w:spacing w:val="8"/>
          <w:sz w:val="18"/>
          <w:szCs w:val="18"/>
        </w:rPr>
        <w:t>追求は、</w:t>
      </w:r>
      <w:r w:rsidR="002332CB" w:rsidRPr="00750F4F">
        <w:rPr>
          <w:rFonts w:cs="Times New Roman" w:hint="eastAsia"/>
          <w:color w:val="auto"/>
          <w:spacing w:val="8"/>
          <w:sz w:val="18"/>
          <w:szCs w:val="18"/>
        </w:rPr>
        <w:t>将来のコアカリキュラム改訂において</w:t>
      </w:r>
      <w:r w:rsidR="00527669" w:rsidRPr="00750F4F">
        <w:rPr>
          <w:rFonts w:cs="Times New Roman" w:hint="eastAsia"/>
          <w:color w:val="auto"/>
          <w:spacing w:val="8"/>
          <w:sz w:val="18"/>
          <w:szCs w:val="18"/>
        </w:rPr>
        <w:t>考慮</w:t>
      </w:r>
      <w:r w:rsidR="006A035A">
        <w:rPr>
          <w:rFonts w:cs="Times New Roman" w:hint="eastAsia"/>
          <w:color w:val="auto"/>
          <w:spacing w:val="8"/>
          <w:sz w:val="18"/>
          <w:szCs w:val="18"/>
        </w:rPr>
        <w:t>すべき</w:t>
      </w:r>
      <w:r w:rsidR="00DB2970" w:rsidRPr="00750F4F">
        <w:rPr>
          <w:rFonts w:cs="Times New Roman" w:hint="eastAsia"/>
          <w:color w:val="auto"/>
          <w:spacing w:val="8"/>
          <w:sz w:val="18"/>
          <w:szCs w:val="18"/>
        </w:rPr>
        <w:t>課題</w:t>
      </w:r>
      <w:r w:rsidR="006A035A">
        <w:rPr>
          <w:rFonts w:cs="Times New Roman" w:hint="eastAsia"/>
          <w:color w:val="auto"/>
          <w:spacing w:val="8"/>
          <w:sz w:val="18"/>
          <w:szCs w:val="18"/>
        </w:rPr>
        <w:t>とした</w:t>
      </w:r>
      <w:r w:rsidR="00527669" w:rsidRPr="00750F4F">
        <w:rPr>
          <w:rFonts w:cs="Times New Roman" w:hint="eastAsia"/>
          <w:color w:val="auto"/>
          <w:spacing w:val="8"/>
          <w:sz w:val="18"/>
          <w:szCs w:val="18"/>
        </w:rPr>
        <w:t>。</w:t>
      </w:r>
    </w:p>
    <w:p w14:paraId="648301F5" w14:textId="72585F3E" w:rsidR="00E062A8" w:rsidRPr="00750F4F" w:rsidRDefault="00E062A8" w:rsidP="00A457AF">
      <w:pPr>
        <w:ind w:firstLineChars="100" w:firstLine="181"/>
        <w:rPr>
          <w:rFonts w:cs="Times New Roman"/>
          <w:color w:val="auto"/>
          <w:spacing w:val="8"/>
          <w:sz w:val="18"/>
          <w:szCs w:val="18"/>
        </w:rPr>
      </w:pPr>
      <w:bookmarkStart w:id="73" w:name="_Hlk94108128"/>
      <w:r w:rsidRPr="00750F4F">
        <w:rPr>
          <w:rFonts w:cs="Times New Roman" w:hint="eastAsia"/>
          <w:color w:val="auto"/>
          <w:spacing w:val="8"/>
          <w:sz w:val="18"/>
          <w:szCs w:val="18"/>
        </w:rPr>
        <w:t>表</w:t>
      </w:r>
      <w:r w:rsidR="00621588">
        <w:rPr>
          <w:rFonts w:cs="Times New Roman" w:hint="eastAsia"/>
          <w:color w:val="auto"/>
          <w:spacing w:val="8"/>
          <w:sz w:val="18"/>
          <w:szCs w:val="18"/>
        </w:rPr>
        <w:t>２</w:t>
      </w:r>
      <w:r w:rsidR="00DB2970" w:rsidRPr="00750F4F">
        <w:rPr>
          <w:rFonts w:cs="Times New Roman" w:hint="eastAsia"/>
          <w:color w:val="auto"/>
          <w:spacing w:val="8"/>
          <w:sz w:val="18"/>
          <w:szCs w:val="18"/>
        </w:rPr>
        <w:t>に示されるように、</w:t>
      </w:r>
      <w:bookmarkEnd w:id="73"/>
      <w:r w:rsidRPr="00750F4F">
        <w:rPr>
          <w:rFonts w:cs="Times New Roman" w:hint="eastAsia"/>
          <w:color w:val="auto"/>
          <w:spacing w:val="8"/>
          <w:sz w:val="18"/>
          <w:szCs w:val="18"/>
        </w:rPr>
        <w:t>本コアカリキュラム案は、他職種のコアカリキュラムや、現行の公認心理師の文書との折衷的な形式をとる。</w:t>
      </w:r>
      <w:r w:rsidR="00CE13B9" w:rsidRPr="00750F4F">
        <w:rPr>
          <w:rFonts w:cs="Times New Roman" w:hint="eastAsia"/>
          <w:color w:val="auto"/>
          <w:spacing w:val="8"/>
          <w:sz w:val="18"/>
          <w:szCs w:val="18"/>
        </w:rPr>
        <w:t>この表から、本コアカリキュラム案の大項目・学修目標（中項目）・</w:t>
      </w:r>
      <w:r w:rsidR="00B86F73" w:rsidRPr="00750F4F">
        <w:rPr>
          <w:rFonts w:cs="Times New Roman" w:hint="eastAsia"/>
          <w:color w:val="auto"/>
          <w:spacing w:val="8"/>
          <w:sz w:val="18"/>
          <w:szCs w:val="18"/>
        </w:rPr>
        <w:t>小項目（学修内容）</w:t>
      </w:r>
      <w:r w:rsidR="00CE13B9" w:rsidRPr="00750F4F">
        <w:rPr>
          <w:rFonts w:cs="Times New Roman" w:hint="eastAsia"/>
          <w:color w:val="auto"/>
          <w:spacing w:val="8"/>
          <w:sz w:val="18"/>
          <w:szCs w:val="18"/>
        </w:rPr>
        <w:t>という形式は、名称としては</w:t>
      </w:r>
      <w:r w:rsidRPr="00750F4F">
        <w:rPr>
          <w:rFonts w:cs="Times New Roman" w:hint="eastAsia"/>
          <w:color w:val="auto"/>
          <w:spacing w:val="8"/>
          <w:sz w:val="18"/>
          <w:szCs w:val="18"/>
        </w:rPr>
        <w:t>折衷的にならざるを得なかった</w:t>
      </w:r>
      <w:r w:rsidR="00CE13B9" w:rsidRPr="00750F4F">
        <w:rPr>
          <w:rFonts w:cs="Times New Roman" w:hint="eastAsia"/>
          <w:color w:val="auto"/>
          <w:spacing w:val="8"/>
          <w:sz w:val="18"/>
          <w:szCs w:val="18"/>
        </w:rPr>
        <w:t>ものの</w:t>
      </w:r>
      <w:r w:rsidRPr="00750F4F">
        <w:rPr>
          <w:rFonts w:cs="Times New Roman" w:hint="eastAsia"/>
          <w:color w:val="auto"/>
          <w:spacing w:val="8"/>
          <w:sz w:val="18"/>
          <w:szCs w:val="18"/>
        </w:rPr>
        <w:t>、</w:t>
      </w:r>
      <w:r w:rsidR="00CE13B9" w:rsidRPr="00750F4F">
        <w:rPr>
          <w:rFonts w:cs="Times New Roman" w:hint="eastAsia"/>
          <w:color w:val="auto"/>
          <w:spacing w:val="8"/>
          <w:sz w:val="18"/>
          <w:szCs w:val="18"/>
        </w:rPr>
        <w:t>内容的には他職種や現行の公認心理師制度の基本的構成を守っていることが理解できる。</w:t>
      </w:r>
      <w:r w:rsidR="006A035A">
        <w:rPr>
          <w:rFonts w:cs="Times New Roman" w:hint="eastAsia"/>
          <w:color w:val="auto"/>
          <w:spacing w:val="8"/>
          <w:sz w:val="18"/>
          <w:szCs w:val="18"/>
        </w:rPr>
        <w:t>また、小項目を作成することで、カリキュラムと出題基準を統一的に理解することができるという利点も生まれたると考えられる。</w:t>
      </w:r>
    </w:p>
    <w:p w14:paraId="18DE9CF8" w14:textId="326DB5FC" w:rsidR="000F3147" w:rsidRDefault="000F3147" w:rsidP="00A457AF">
      <w:pPr>
        <w:ind w:firstLineChars="100" w:firstLine="181"/>
        <w:rPr>
          <w:rFonts w:cs="Times New Roman"/>
          <w:color w:val="auto"/>
          <w:spacing w:val="8"/>
          <w:sz w:val="18"/>
          <w:szCs w:val="18"/>
        </w:rPr>
      </w:pPr>
    </w:p>
    <w:p w14:paraId="4AAE77A7" w14:textId="68B6FA6A" w:rsidR="00F431E0" w:rsidRPr="000F3147" w:rsidRDefault="000F3147" w:rsidP="00A457AF">
      <w:pPr>
        <w:ind w:firstLineChars="100" w:firstLine="192"/>
        <w:rPr>
          <w:rFonts w:hAnsiTheme="minorHAnsi" w:cs="Times New Roman"/>
          <w:b/>
          <w:bCs/>
          <w:color w:val="auto"/>
          <w:spacing w:val="8"/>
        </w:rPr>
      </w:pPr>
      <w:r w:rsidRPr="000F3147">
        <w:rPr>
          <w:rFonts w:hAnsiTheme="minorHAnsi" w:cs="Times New Roman" w:hint="eastAsia"/>
          <w:b/>
          <w:bCs/>
          <w:color w:val="auto"/>
          <w:spacing w:val="8"/>
        </w:rPr>
        <w:t>表</w:t>
      </w:r>
      <w:r w:rsidR="00621588">
        <w:rPr>
          <w:rFonts w:hAnsiTheme="minorHAnsi" w:cs="Times New Roman" w:hint="eastAsia"/>
          <w:b/>
          <w:bCs/>
          <w:color w:val="auto"/>
          <w:spacing w:val="8"/>
        </w:rPr>
        <w:t>２</w:t>
      </w:r>
      <w:r w:rsidRPr="000F3147">
        <w:rPr>
          <w:rFonts w:hAnsiTheme="minorHAnsi" w:cs="Times New Roman" w:hint="eastAsia"/>
          <w:b/>
          <w:bCs/>
          <w:color w:val="auto"/>
          <w:spacing w:val="8"/>
        </w:rPr>
        <w:t xml:space="preserve">　</w:t>
      </w:r>
      <w:r w:rsidR="00CE13B9">
        <w:rPr>
          <w:rFonts w:hAnsiTheme="minorHAnsi" w:cs="Times New Roman" w:hint="eastAsia"/>
          <w:b/>
          <w:bCs/>
          <w:color w:val="auto"/>
          <w:spacing w:val="8"/>
        </w:rPr>
        <w:t>他職種や</w:t>
      </w:r>
      <w:r w:rsidRPr="000F3147">
        <w:rPr>
          <w:rFonts w:hAnsiTheme="minorHAnsi" w:cs="Times New Roman" w:hint="eastAsia"/>
          <w:b/>
          <w:bCs/>
          <w:color w:val="auto"/>
          <w:spacing w:val="8"/>
        </w:rPr>
        <w:t>公認心理師の文書と本コアカリキュラム案の</w:t>
      </w:r>
      <w:r w:rsidR="00DB2970">
        <w:rPr>
          <w:rFonts w:hAnsiTheme="minorHAnsi" w:cs="Times New Roman" w:hint="eastAsia"/>
          <w:b/>
          <w:bCs/>
          <w:color w:val="auto"/>
          <w:spacing w:val="8"/>
        </w:rPr>
        <w:t>形式の名称の</w:t>
      </w:r>
      <w:r w:rsidRPr="000F3147">
        <w:rPr>
          <w:rFonts w:hAnsiTheme="minorHAnsi" w:cs="Times New Roman" w:hint="eastAsia"/>
          <w:b/>
          <w:bCs/>
          <w:color w:val="auto"/>
          <w:spacing w:val="8"/>
        </w:rPr>
        <w:t>対応関係</w:t>
      </w:r>
    </w:p>
    <w:tbl>
      <w:tblPr>
        <w:tblStyle w:val="a9"/>
        <w:tblW w:w="0" w:type="auto"/>
        <w:tblLook w:val="04A0" w:firstRow="1" w:lastRow="0" w:firstColumn="1" w:lastColumn="0" w:noHBand="0" w:noVBand="1"/>
      </w:tblPr>
      <w:tblGrid>
        <w:gridCol w:w="1413"/>
        <w:gridCol w:w="992"/>
        <w:gridCol w:w="1559"/>
        <w:gridCol w:w="1843"/>
        <w:gridCol w:w="1418"/>
        <w:gridCol w:w="2126"/>
      </w:tblGrid>
      <w:tr w:rsidR="00B666B1" w14:paraId="79E472DA" w14:textId="77777777" w:rsidTr="00F868CF">
        <w:tc>
          <w:tcPr>
            <w:tcW w:w="2405" w:type="dxa"/>
            <w:gridSpan w:val="2"/>
          </w:tcPr>
          <w:p w14:paraId="489D98CA" w14:textId="74802A3A" w:rsidR="00B666B1" w:rsidRPr="00527669" w:rsidRDefault="000F3147" w:rsidP="000F3147">
            <w:pPr>
              <w:jc w:val="center"/>
              <w:rPr>
                <w:rFonts w:hAnsiTheme="minorHAnsi" w:cs="Times New Roman"/>
                <w:color w:val="auto"/>
                <w:spacing w:val="8"/>
              </w:rPr>
            </w:pPr>
            <w:bookmarkStart w:id="74" w:name="_Hlk94104380"/>
            <w:bookmarkStart w:id="75" w:name="_Hlk94103901"/>
            <w:r>
              <w:rPr>
                <w:rFonts w:hAnsiTheme="minorHAnsi" w:cs="Times New Roman" w:hint="eastAsia"/>
                <w:color w:val="auto"/>
                <w:spacing w:val="8"/>
              </w:rPr>
              <w:t>他職種（</w:t>
            </w:r>
            <w:r w:rsidR="000416D8">
              <w:rPr>
                <w:rFonts w:hAnsiTheme="minorHAnsi" w:cs="Times New Roman" w:hint="eastAsia"/>
                <w:color w:val="auto"/>
                <w:spacing w:val="8"/>
              </w:rPr>
              <w:t>医学</w:t>
            </w:r>
            <w:r w:rsidR="00B666B1">
              <w:rPr>
                <w:rFonts w:hAnsiTheme="minorHAnsi" w:cs="Times New Roman" w:hint="eastAsia"/>
                <w:color w:val="auto"/>
                <w:spacing w:val="8"/>
              </w:rPr>
              <w:t>や</w:t>
            </w:r>
            <w:r w:rsidR="000416D8">
              <w:rPr>
                <w:rFonts w:hAnsiTheme="minorHAnsi" w:cs="Times New Roman" w:hint="eastAsia"/>
                <w:color w:val="auto"/>
                <w:spacing w:val="8"/>
              </w:rPr>
              <w:t>看護学</w:t>
            </w:r>
            <w:r>
              <w:rPr>
                <w:rFonts w:hAnsiTheme="minorHAnsi" w:cs="Times New Roman" w:hint="eastAsia"/>
                <w:color w:val="auto"/>
                <w:spacing w:val="8"/>
              </w:rPr>
              <w:t>）</w:t>
            </w:r>
            <w:bookmarkEnd w:id="74"/>
          </w:p>
        </w:tc>
        <w:tc>
          <w:tcPr>
            <w:tcW w:w="6946" w:type="dxa"/>
            <w:gridSpan w:val="4"/>
          </w:tcPr>
          <w:p w14:paraId="5F1B927F" w14:textId="1C327F1B" w:rsidR="00B666B1" w:rsidRDefault="00B666B1" w:rsidP="000F3147">
            <w:pPr>
              <w:jc w:val="center"/>
              <w:rPr>
                <w:rFonts w:hAnsiTheme="minorHAnsi" w:cs="Times New Roman"/>
                <w:color w:val="auto"/>
                <w:spacing w:val="8"/>
              </w:rPr>
            </w:pPr>
            <w:r>
              <w:rPr>
                <w:rFonts w:hAnsiTheme="minorHAnsi" w:cs="Times New Roman" w:hint="eastAsia"/>
                <w:color w:val="auto"/>
                <w:spacing w:val="8"/>
              </w:rPr>
              <w:t>公認心理師</w:t>
            </w:r>
          </w:p>
        </w:tc>
      </w:tr>
      <w:bookmarkEnd w:id="75"/>
      <w:tr w:rsidR="00B666B1" w14:paraId="3433D577" w14:textId="77777777" w:rsidTr="00F868CF">
        <w:tc>
          <w:tcPr>
            <w:tcW w:w="1413" w:type="dxa"/>
          </w:tcPr>
          <w:p w14:paraId="37FEAF29" w14:textId="6338C89E" w:rsidR="00B666B1" w:rsidRDefault="00B666B1" w:rsidP="00B666B1">
            <w:pPr>
              <w:rPr>
                <w:rFonts w:hAnsiTheme="minorHAnsi" w:cs="Times New Roman"/>
                <w:color w:val="auto"/>
                <w:spacing w:val="8"/>
              </w:rPr>
            </w:pPr>
            <w:r>
              <w:rPr>
                <w:rFonts w:hAnsiTheme="minorHAnsi" w:cs="Times New Roman" w:hint="eastAsia"/>
                <w:color w:val="auto"/>
                <w:spacing w:val="8"/>
              </w:rPr>
              <w:t>コアカリキュラム</w:t>
            </w:r>
          </w:p>
        </w:tc>
        <w:tc>
          <w:tcPr>
            <w:tcW w:w="992" w:type="dxa"/>
          </w:tcPr>
          <w:p w14:paraId="4092987A" w14:textId="59482C37" w:rsidR="00B666B1" w:rsidRDefault="00B666B1" w:rsidP="00B666B1">
            <w:pPr>
              <w:rPr>
                <w:rFonts w:hAnsiTheme="minorHAnsi" w:cs="Times New Roman"/>
                <w:color w:val="auto"/>
                <w:spacing w:val="8"/>
              </w:rPr>
            </w:pPr>
            <w:r>
              <w:rPr>
                <w:rFonts w:hAnsiTheme="minorHAnsi" w:cs="Times New Roman" w:hint="eastAsia"/>
                <w:color w:val="auto"/>
                <w:spacing w:val="8"/>
              </w:rPr>
              <w:t>国家試験出題基準</w:t>
            </w:r>
          </w:p>
        </w:tc>
        <w:tc>
          <w:tcPr>
            <w:tcW w:w="1559" w:type="dxa"/>
          </w:tcPr>
          <w:p w14:paraId="4F8CB68D" w14:textId="77777777" w:rsidR="000F3147" w:rsidRDefault="000F3147" w:rsidP="00B666B1">
            <w:pPr>
              <w:rPr>
                <w:rFonts w:hAnsiTheme="minorHAnsi" w:cs="Times New Roman"/>
                <w:color w:val="auto"/>
                <w:spacing w:val="8"/>
              </w:rPr>
            </w:pPr>
            <w:r>
              <w:rPr>
                <w:rFonts w:hAnsiTheme="minorHAnsi" w:cs="Times New Roman" w:hint="eastAsia"/>
                <w:color w:val="auto"/>
                <w:spacing w:val="8"/>
              </w:rPr>
              <w:t>現行の</w:t>
            </w:r>
          </w:p>
          <w:p w14:paraId="52F05F54" w14:textId="32D5CFAC" w:rsidR="00B666B1" w:rsidRDefault="00B666B1" w:rsidP="00B666B1">
            <w:pPr>
              <w:rPr>
                <w:rFonts w:hAnsiTheme="minorHAnsi" w:cs="Times New Roman"/>
                <w:color w:val="auto"/>
                <w:spacing w:val="8"/>
              </w:rPr>
            </w:pPr>
            <w:r>
              <w:rPr>
                <w:rFonts w:hAnsiTheme="minorHAnsi" w:cs="Times New Roman" w:hint="eastAsia"/>
                <w:color w:val="auto"/>
                <w:spacing w:val="8"/>
              </w:rPr>
              <w:t>「到達目標」</w:t>
            </w:r>
          </w:p>
        </w:tc>
        <w:tc>
          <w:tcPr>
            <w:tcW w:w="1843" w:type="dxa"/>
          </w:tcPr>
          <w:p w14:paraId="23B8EA07" w14:textId="77777777" w:rsidR="000F3147" w:rsidRDefault="000F3147" w:rsidP="00B666B1">
            <w:pPr>
              <w:rPr>
                <w:rFonts w:hAnsiTheme="minorHAnsi" w:cs="Times New Roman"/>
                <w:color w:val="auto"/>
                <w:spacing w:val="8"/>
              </w:rPr>
            </w:pPr>
            <w:r>
              <w:rPr>
                <w:rFonts w:hAnsiTheme="minorHAnsi" w:cs="Times New Roman" w:hint="eastAsia"/>
                <w:color w:val="auto"/>
                <w:spacing w:val="8"/>
              </w:rPr>
              <w:t>現行の</w:t>
            </w:r>
          </w:p>
          <w:p w14:paraId="6A85FFA4" w14:textId="64441A7C" w:rsidR="00B666B1" w:rsidRDefault="00B666B1" w:rsidP="00B666B1">
            <w:pPr>
              <w:rPr>
                <w:rFonts w:hAnsiTheme="minorHAnsi" w:cs="Times New Roman"/>
                <w:color w:val="auto"/>
                <w:spacing w:val="8"/>
              </w:rPr>
            </w:pPr>
            <w:r>
              <w:rPr>
                <w:rFonts w:hAnsiTheme="minorHAnsi" w:cs="Times New Roman" w:hint="eastAsia"/>
                <w:color w:val="auto"/>
                <w:spacing w:val="8"/>
              </w:rPr>
              <w:t>「カリキュラム」</w:t>
            </w:r>
          </w:p>
        </w:tc>
        <w:tc>
          <w:tcPr>
            <w:tcW w:w="1418" w:type="dxa"/>
          </w:tcPr>
          <w:p w14:paraId="25F02CC4" w14:textId="77777777" w:rsidR="000F3147" w:rsidRDefault="000F3147" w:rsidP="00B666B1">
            <w:pPr>
              <w:rPr>
                <w:rFonts w:hAnsiTheme="minorHAnsi" w:cs="Times New Roman"/>
                <w:color w:val="auto"/>
                <w:spacing w:val="8"/>
              </w:rPr>
            </w:pPr>
            <w:r>
              <w:rPr>
                <w:rFonts w:hAnsiTheme="minorHAnsi" w:cs="Times New Roman" w:hint="eastAsia"/>
                <w:color w:val="auto"/>
                <w:spacing w:val="8"/>
              </w:rPr>
              <w:t>現行の</w:t>
            </w:r>
          </w:p>
          <w:p w14:paraId="31AD2686" w14:textId="07F6E65D" w:rsidR="00B666B1" w:rsidRDefault="00B666B1" w:rsidP="00B666B1">
            <w:pPr>
              <w:rPr>
                <w:rFonts w:hAnsiTheme="minorHAnsi" w:cs="Times New Roman"/>
                <w:color w:val="auto"/>
                <w:spacing w:val="8"/>
              </w:rPr>
            </w:pPr>
            <w:r>
              <w:rPr>
                <w:rFonts w:hAnsiTheme="minorHAnsi" w:cs="Times New Roman" w:hint="eastAsia"/>
                <w:color w:val="auto"/>
                <w:spacing w:val="8"/>
              </w:rPr>
              <w:t>「</w:t>
            </w:r>
            <w:r w:rsidRPr="00B666B1">
              <w:rPr>
                <w:rFonts w:hAnsiTheme="minorHAnsi" w:cs="Times New Roman" w:hint="eastAsia"/>
                <w:color w:val="auto"/>
                <w:spacing w:val="8"/>
              </w:rPr>
              <w:t>出題基準</w:t>
            </w:r>
            <w:r>
              <w:rPr>
                <w:rFonts w:hAnsiTheme="minorHAnsi" w:cs="Times New Roman" w:hint="eastAsia"/>
                <w:color w:val="auto"/>
                <w:spacing w:val="8"/>
              </w:rPr>
              <w:t>」</w:t>
            </w:r>
          </w:p>
        </w:tc>
        <w:tc>
          <w:tcPr>
            <w:tcW w:w="2126" w:type="dxa"/>
          </w:tcPr>
          <w:p w14:paraId="5AABA464" w14:textId="31E6ACEA" w:rsidR="00B666B1" w:rsidRDefault="00B666B1" w:rsidP="00B666B1">
            <w:pPr>
              <w:rPr>
                <w:rFonts w:hAnsiTheme="minorHAnsi" w:cs="Times New Roman"/>
                <w:color w:val="auto"/>
                <w:spacing w:val="8"/>
              </w:rPr>
            </w:pPr>
            <w:r>
              <w:rPr>
                <w:rFonts w:hAnsiTheme="minorHAnsi" w:cs="Times New Roman" w:hint="eastAsia"/>
                <w:color w:val="auto"/>
                <w:spacing w:val="8"/>
              </w:rPr>
              <w:t>本コアカリキュラム</w:t>
            </w:r>
            <w:r w:rsidR="000F3147">
              <w:rPr>
                <w:rFonts w:hAnsiTheme="minorHAnsi" w:cs="Times New Roman" w:hint="eastAsia"/>
                <w:color w:val="auto"/>
                <w:spacing w:val="8"/>
              </w:rPr>
              <w:t>案</w:t>
            </w:r>
          </w:p>
        </w:tc>
      </w:tr>
      <w:tr w:rsidR="00CE13B9" w14:paraId="2352416D" w14:textId="77777777" w:rsidTr="00F868CF">
        <w:tc>
          <w:tcPr>
            <w:tcW w:w="1413" w:type="dxa"/>
          </w:tcPr>
          <w:p w14:paraId="4C171E9D" w14:textId="54994CC1" w:rsidR="00CE13B9" w:rsidRDefault="006A490B" w:rsidP="00B666B1">
            <w:pPr>
              <w:rPr>
                <w:rFonts w:hAnsiTheme="minorHAnsi" w:cs="Times New Roman"/>
                <w:color w:val="auto"/>
                <w:spacing w:val="8"/>
              </w:rPr>
            </w:pPr>
            <w:r>
              <w:rPr>
                <w:rFonts w:hAnsiTheme="minorHAnsi" w:cs="Times New Roman" w:hint="eastAsia"/>
                <w:color w:val="auto"/>
                <w:spacing w:val="8"/>
              </w:rPr>
              <w:t>学修目標のタイトル</w:t>
            </w:r>
          </w:p>
        </w:tc>
        <w:tc>
          <w:tcPr>
            <w:tcW w:w="992" w:type="dxa"/>
          </w:tcPr>
          <w:p w14:paraId="2DFE4BF9" w14:textId="5E21B68A" w:rsidR="00CE13B9" w:rsidRDefault="00CE13B9" w:rsidP="00B666B1">
            <w:pPr>
              <w:rPr>
                <w:rFonts w:hAnsiTheme="minorHAnsi" w:cs="Times New Roman"/>
                <w:color w:val="auto"/>
                <w:spacing w:val="8"/>
              </w:rPr>
            </w:pPr>
            <w:r>
              <w:rPr>
                <w:rFonts w:hAnsiTheme="minorHAnsi" w:cs="Times New Roman" w:hint="eastAsia"/>
                <w:color w:val="auto"/>
                <w:spacing w:val="8"/>
              </w:rPr>
              <w:t>大項目</w:t>
            </w:r>
          </w:p>
        </w:tc>
        <w:tc>
          <w:tcPr>
            <w:tcW w:w="1559" w:type="dxa"/>
          </w:tcPr>
          <w:p w14:paraId="0FB54842" w14:textId="17B8C581" w:rsidR="00CE13B9" w:rsidRDefault="00CE13B9" w:rsidP="00B666B1">
            <w:pPr>
              <w:rPr>
                <w:rFonts w:hAnsiTheme="minorHAnsi" w:cs="Times New Roman"/>
                <w:color w:val="auto"/>
                <w:spacing w:val="8"/>
              </w:rPr>
            </w:pPr>
            <w:r>
              <w:rPr>
                <w:rFonts w:hAnsiTheme="minorHAnsi" w:cs="Times New Roman" w:hint="eastAsia"/>
                <w:color w:val="auto"/>
                <w:spacing w:val="8"/>
              </w:rPr>
              <w:t>到達目標のタイトル</w:t>
            </w:r>
          </w:p>
        </w:tc>
        <w:tc>
          <w:tcPr>
            <w:tcW w:w="1843" w:type="dxa"/>
          </w:tcPr>
          <w:p w14:paraId="38A1B351" w14:textId="02104976" w:rsidR="00CE13B9" w:rsidRDefault="00CE13B9" w:rsidP="00B666B1">
            <w:pPr>
              <w:rPr>
                <w:rFonts w:hAnsiTheme="minorHAnsi" w:cs="Times New Roman"/>
                <w:color w:val="auto"/>
                <w:spacing w:val="8"/>
              </w:rPr>
            </w:pPr>
            <w:r>
              <w:rPr>
                <w:rFonts w:hAnsiTheme="minorHAnsi" w:cs="Times New Roman" w:hint="eastAsia"/>
                <w:color w:val="auto"/>
                <w:spacing w:val="8"/>
              </w:rPr>
              <w:t>「必要な科目名」</w:t>
            </w:r>
          </w:p>
        </w:tc>
        <w:tc>
          <w:tcPr>
            <w:tcW w:w="1418" w:type="dxa"/>
          </w:tcPr>
          <w:p w14:paraId="2E68EBC4" w14:textId="1EDD2662" w:rsidR="00CE13B9" w:rsidRDefault="00CE13B9" w:rsidP="00B666B1">
            <w:pPr>
              <w:rPr>
                <w:rFonts w:hAnsiTheme="minorHAnsi" w:cs="Times New Roman"/>
                <w:color w:val="auto"/>
                <w:spacing w:val="8"/>
              </w:rPr>
            </w:pPr>
            <w:r>
              <w:rPr>
                <w:rFonts w:hAnsiTheme="minorHAnsi" w:cs="Times New Roman" w:hint="eastAsia"/>
                <w:color w:val="auto"/>
                <w:spacing w:val="8"/>
              </w:rPr>
              <w:t>大項目</w:t>
            </w:r>
          </w:p>
        </w:tc>
        <w:tc>
          <w:tcPr>
            <w:tcW w:w="2126" w:type="dxa"/>
          </w:tcPr>
          <w:p w14:paraId="0A2980AB" w14:textId="58927A01" w:rsidR="00CE13B9" w:rsidRDefault="00CE13B9" w:rsidP="00B666B1">
            <w:pPr>
              <w:rPr>
                <w:rFonts w:hAnsiTheme="minorHAnsi" w:cs="Times New Roman"/>
                <w:color w:val="auto"/>
                <w:spacing w:val="8"/>
              </w:rPr>
            </w:pPr>
            <w:r>
              <w:rPr>
                <w:rFonts w:hAnsiTheme="minorHAnsi" w:cs="Times New Roman" w:hint="eastAsia"/>
                <w:color w:val="auto"/>
                <w:spacing w:val="8"/>
              </w:rPr>
              <w:t>大項目</w:t>
            </w:r>
            <w:r w:rsidR="00F868CF">
              <w:rPr>
                <w:rFonts w:hAnsiTheme="minorHAnsi" w:cs="Times New Roman" w:hint="eastAsia"/>
                <w:color w:val="auto"/>
                <w:spacing w:val="8"/>
              </w:rPr>
              <w:t>（タイトル）</w:t>
            </w:r>
          </w:p>
        </w:tc>
      </w:tr>
      <w:tr w:rsidR="00CE13B9" w14:paraId="16446E94" w14:textId="77777777" w:rsidTr="00F868CF">
        <w:tc>
          <w:tcPr>
            <w:tcW w:w="1413" w:type="dxa"/>
          </w:tcPr>
          <w:p w14:paraId="5350561C" w14:textId="77777777" w:rsidR="00CE13B9" w:rsidRPr="00CE13B9" w:rsidRDefault="00CE13B9" w:rsidP="00CE13B9">
            <w:pPr>
              <w:rPr>
                <w:rFonts w:hAnsiTheme="minorHAnsi" w:cs="Times New Roman"/>
                <w:color w:val="auto"/>
                <w:spacing w:val="8"/>
              </w:rPr>
            </w:pPr>
            <w:r w:rsidRPr="00CE13B9">
              <w:rPr>
                <w:rFonts w:hAnsiTheme="minorHAnsi" w:cs="Times New Roman" w:hint="eastAsia"/>
                <w:color w:val="auto"/>
                <w:spacing w:val="8"/>
              </w:rPr>
              <w:t>学修目標</w:t>
            </w:r>
          </w:p>
          <w:p w14:paraId="25A4AA45" w14:textId="4C044AAF" w:rsidR="00CE13B9" w:rsidRDefault="00CE13B9" w:rsidP="00CE13B9">
            <w:pPr>
              <w:rPr>
                <w:rFonts w:hAnsiTheme="minorHAnsi" w:cs="Times New Roman"/>
                <w:color w:val="auto"/>
                <w:spacing w:val="8"/>
              </w:rPr>
            </w:pPr>
            <w:r w:rsidRPr="00CE13B9">
              <w:rPr>
                <w:rFonts w:hAnsiTheme="minorHAnsi" w:cs="Times New Roman" w:hint="eastAsia"/>
                <w:color w:val="auto"/>
                <w:spacing w:val="8"/>
              </w:rPr>
              <w:t>（～～ができる）</w:t>
            </w:r>
          </w:p>
        </w:tc>
        <w:tc>
          <w:tcPr>
            <w:tcW w:w="992" w:type="dxa"/>
          </w:tcPr>
          <w:p w14:paraId="3924F155" w14:textId="38006725" w:rsidR="00CE13B9" w:rsidRDefault="00CE13B9" w:rsidP="00B666B1">
            <w:pPr>
              <w:rPr>
                <w:rFonts w:hAnsiTheme="minorHAnsi" w:cs="Times New Roman"/>
                <w:color w:val="auto"/>
                <w:spacing w:val="8"/>
              </w:rPr>
            </w:pPr>
            <w:r>
              <w:rPr>
                <w:rFonts w:hAnsiTheme="minorHAnsi" w:cs="Times New Roman" w:hint="eastAsia"/>
                <w:color w:val="auto"/>
                <w:spacing w:val="8"/>
              </w:rPr>
              <w:t>中項目</w:t>
            </w:r>
          </w:p>
        </w:tc>
        <w:tc>
          <w:tcPr>
            <w:tcW w:w="1559" w:type="dxa"/>
          </w:tcPr>
          <w:p w14:paraId="77AC25BC" w14:textId="77777777" w:rsidR="00CE13B9" w:rsidRDefault="00CE13B9" w:rsidP="00B666B1">
            <w:pPr>
              <w:rPr>
                <w:rFonts w:hAnsiTheme="minorHAnsi" w:cs="Times New Roman"/>
                <w:color w:val="auto"/>
                <w:spacing w:val="8"/>
              </w:rPr>
            </w:pPr>
            <w:r>
              <w:rPr>
                <w:rFonts w:hAnsiTheme="minorHAnsi" w:cs="Times New Roman" w:hint="eastAsia"/>
                <w:color w:val="auto"/>
                <w:spacing w:val="8"/>
              </w:rPr>
              <w:t>到達目標</w:t>
            </w:r>
          </w:p>
          <w:p w14:paraId="594B22AB" w14:textId="77439B5D" w:rsidR="00CE13B9" w:rsidRDefault="00CE13B9" w:rsidP="00B666B1">
            <w:pPr>
              <w:rPr>
                <w:rFonts w:hAnsiTheme="minorHAnsi" w:cs="Times New Roman"/>
                <w:color w:val="auto"/>
                <w:spacing w:val="8"/>
              </w:rPr>
            </w:pPr>
            <w:r w:rsidRPr="00B666B1">
              <w:rPr>
                <w:rFonts w:hAnsiTheme="minorHAnsi" w:cs="Times New Roman" w:hint="eastAsia"/>
                <w:color w:val="auto"/>
                <w:spacing w:val="8"/>
              </w:rPr>
              <w:t>（～～ができる）</w:t>
            </w:r>
          </w:p>
        </w:tc>
        <w:tc>
          <w:tcPr>
            <w:tcW w:w="1843" w:type="dxa"/>
          </w:tcPr>
          <w:p w14:paraId="327DDD54" w14:textId="3178DA70" w:rsidR="00CE13B9" w:rsidRDefault="00CE13B9" w:rsidP="00B666B1">
            <w:pPr>
              <w:rPr>
                <w:rFonts w:hAnsiTheme="minorHAnsi" w:cs="Times New Roman"/>
                <w:color w:val="auto"/>
                <w:spacing w:val="8"/>
              </w:rPr>
            </w:pPr>
            <w:r w:rsidRPr="00B666B1">
              <w:rPr>
                <w:rFonts w:hAnsiTheme="minorHAnsi" w:cs="Times New Roman" w:hint="eastAsia"/>
                <w:color w:val="auto"/>
                <w:spacing w:val="8"/>
              </w:rPr>
              <w:t>「必要な科目</w:t>
            </w:r>
            <w:r>
              <w:rPr>
                <w:rFonts w:hAnsiTheme="minorHAnsi" w:cs="Times New Roman" w:hint="eastAsia"/>
                <w:color w:val="auto"/>
                <w:spacing w:val="8"/>
              </w:rPr>
              <w:t>に含まれる</w:t>
            </w:r>
            <w:r w:rsidR="003738E3">
              <w:rPr>
                <w:rFonts w:hAnsiTheme="minorHAnsi" w:cs="Times New Roman" w:hint="eastAsia"/>
                <w:color w:val="auto"/>
                <w:spacing w:val="8"/>
              </w:rPr>
              <w:t>事項</w:t>
            </w:r>
            <w:r w:rsidRPr="00B666B1">
              <w:rPr>
                <w:rFonts w:hAnsiTheme="minorHAnsi" w:cs="Times New Roman" w:hint="eastAsia"/>
                <w:color w:val="auto"/>
                <w:spacing w:val="8"/>
              </w:rPr>
              <w:t>」</w:t>
            </w:r>
          </w:p>
        </w:tc>
        <w:tc>
          <w:tcPr>
            <w:tcW w:w="1418" w:type="dxa"/>
          </w:tcPr>
          <w:p w14:paraId="21A0A5E0" w14:textId="79B6E784" w:rsidR="00CE13B9" w:rsidRDefault="00CE13B9" w:rsidP="00B666B1">
            <w:pPr>
              <w:rPr>
                <w:rFonts w:hAnsiTheme="minorHAnsi" w:cs="Times New Roman"/>
                <w:color w:val="auto"/>
                <w:spacing w:val="8"/>
              </w:rPr>
            </w:pPr>
            <w:r>
              <w:rPr>
                <w:rFonts w:hAnsiTheme="minorHAnsi" w:cs="Times New Roman" w:hint="eastAsia"/>
                <w:color w:val="auto"/>
                <w:spacing w:val="8"/>
              </w:rPr>
              <w:t>中項目</w:t>
            </w:r>
          </w:p>
        </w:tc>
        <w:tc>
          <w:tcPr>
            <w:tcW w:w="2126" w:type="dxa"/>
          </w:tcPr>
          <w:p w14:paraId="10C52C5D" w14:textId="2096A1F2" w:rsidR="00CE13B9" w:rsidRDefault="00CE13B9" w:rsidP="00B666B1">
            <w:pPr>
              <w:rPr>
                <w:rFonts w:hAnsiTheme="minorHAnsi" w:cs="Times New Roman"/>
                <w:color w:val="auto"/>
                <w:spacing w:val="8"/>
              </w:rPr>
            </w:pPr>
            <w:bookmarkStart w:id="76" w:name="_Hlk94104604"/>
            <w:r w:rsidRPr="000F3147">
              <w:rPr>
                <w:rFonts w:hAnsiTheme="minorHAnsi" w:cs="Times New Roman" w:hint="eastAsia"/>
                <w:color w:val="auto"/>
                <w:spacing w:val="8"/>
              </w:rPr>
              <w:t>中項目</w:t>
            </w:r>
            <w:r w:rsidR="00F868CF">
              <w:rPr>
                <w:rFonts w:hAnsiTheme="minorHAnsi" w:cs="Times New Roman" w:hint="eastAsia"/>
                <w:color w:val="auto"/>
                <w:spacing w:val="8"/>
              </w:rPr>
              <w:t>（学修目標</w:t>
            </w:r>
            <w:r w:rsidRPr="000F3147">
              <w:rPr>
                <w:rFonts w:hAnsiTheme="minorHAnsi" w:cs="Times New Roman" w:hint="eastAsia"/>
                <w:color w:val="auto"/>
                <w:spacing w:val="8"/>
              </w:rPr>
              <w:t>）</w:t>
            </w:r>
          </w:p>
          <w:bookmarkEnd w:id="76"/>
          <w:p w14:paraId="2CCFA347" w14:textId="77777777" w:rsidR="00CE13B9" w:rsidRDefault="00CE13B9" w:rsidP="00B666B1">
            <w:pPr>
              <w:rPr>
                <w:rFonts w:hAnsiTheme="minorHAnsi" w:cs="Times New Roman"/>
                <w:color w:val="auto"/>
                <w:spacing w:val="8"/>
              </w:rPr>
            </w:pPr>
            <w:r w:rsidRPr="000F3147">
              <w:rPr>
                <w:rFonts w:hAnsiTheme="minorHAnsi" w:cs="Times New Roman" w:hint="eastAsia"/>
                <w:color w:val="auto"/>
                <w:spacing w:val="8"/>
              </w:rPr>
              <w:t>（～～ができる）</w:t>
            </w:r>
          </w:p>
          <w:p w14:paraId="2B084B5B" w14:textId="142A998B" w:rsidR="002E4680" w:rsidRPr="00A42A17" w:rsidRDefault="002E4680" w:rsidP="00B666B1">
            <w:pPr>
              <w:rPr>
                <w:rFonts w:hAnsiTheme="minorHAnsi" w:cs="Times New Roman"/>
                <w:b/>
                <w:bCs/>
                <w:color w:val="auto"/>
                <w:spacing w:val="8"/>
              </w:rPr>
            </w:pPr>
            <w:r w:rsidRPr="00A42A17">
              <w:rPr>
                <w:rFonts w:hAnsiTheme="minorHAnsi" w:cs="Times New Roman" w:hint="eastAsia"/>
                <w:b/>
                <w:bCs/>
                <w:color w:val="auto"/>
                <w:spacing w:val="8"/>
              </w:rPr>
              <w:t>現行の到達目標</w:t>
            </w:r>
          </w:p>
        </w:tc>
      </w:tr>
      <w:tr w:rsidR="00B666B1" w14:paraId="379EE93C" w14:textId="77777777" w:rsidTr="00F868CF">
        <w:tc>
          <w:tcPr>
            <w:tcW w:w="1413" w:type="dxa"/>
          </w:tcPr>
          <w:p w14:paraId="5A52E9F9" w14:textId="07F8BE4E" w:rsidR="00B666B1" w:rsidRDefault="00E062A8" w:rsidP="00B666B1">
            <w:pPr>
              <w:rPr>
                <w:rFonts w:hAnsiTheme="minorHAnsi" w:cs="Times New Roman"/>
                <w:color w:val="auto"/>
                <w:spacing w:val="8"/>
              </w:rPr>
            </w:pPr>
            <w:r>
              <w:rPr>
                <w:rFonts w:hAnsiTheme="minorHAnsi" w:cs="Times New Roman" w:hint="eastAsia"/>
                <w:color w:val="auto"/>
                <w:spacing w:val="8"/>
              </w:rPr>
              <w:t>－</w:t>
            </w:r>
          </w:p>
        </w:tc>
        <w:tc>
          <w:tcPr>
            <w:tcW w:w="992" w:type="dxa"/>
          </w:tcPr>
          <w:p w14:paraId="39E6D6DD" w14:textId="3BACF4CC" w:rsidR="00B666B1" w:rsidRDefault="00B666B1" w:rsidP="00B666B1">
            <w:pPr>
              <w:rPr>
                <w:rFonts w:hAnsiTheme="minorHAnsi" w:cs="Times New Roman"/>
                <w:color w:val="auto"/>
                <w:spacing w:val="8"/>
              </w:rPr>
            </w:pPr>
            <w:r w:rsidRPr="00B666B1">
              <w:rPr>
                <w:rFonts w:hAnsiTheme="minorHAnsi" w:cs="Times New Roman" w:hint="eastAsia"/>
                <w:color w:val="auto"/>
                <w:spacing w:val="8"/>
              </w:rPr>
              <w:t>小項目</w:t>
            </w:r>
          </w:p>
        </w:tc>
        <w:tc>
          <w:tcPr>
            <w:tcW w:w="1559" w:type="dxa"/>
          </w:tcPr>
          <w:p w14:paraId="67CDBB38" w14:textId="22C2532B" w:rsidR="00B666B1" w:rsidRDefault="00B666B1" w:rsidP="00B666B1">
            <w:pPr>
              <w:rPr>
                <w:rFonts w:hAnsiTheme="minorHAnsi" w:cs="Times New Roman"/>
                <w:color w:val="auto"/>
                <w:spacing w:val="8"/>
              </w:rPr>
            </w:pPr>
            <w:r>
              <w:rPr>
                <w:rFonts w:hAnsiTheme="minorHAnsi" w:cs="Times New Roman" w:hint="eastAsia"/>
                <w:color w:val="auto"/>
                <w:spacing w:val="8"/>
              </w:rPr>
              <w:t>－</w:t>
            </w:r>
          </w:p>
        </w:tc>
        <w:tc>
          <w:tcPr>
            <w:tcW w:w="1843" w:type="dxa"/>
          </w:tcPr>
          <w:p w14:paraId="5A943280" w14:textId="09284CF4" w:rsidR="00B666B1" w:rsidRDefault="00B666B1" w:rsidP="00B666B1">
            <w:pPr>
              <w:rPr>
                <w:rFonts w:hAnsiTheme="minorHAnsi" w:cs="Times New Roman"/>
                <w:color w:val="auto"/>
                <w:spacing w:val="8"/>
              </w:rPr>
            </w:pPr>
            <w:r>
              <w:rPr>
                <w:rFonts w:hAnsiTheme="minorHAnsi" w:cs="Times New Roman" w:hint="eastAsia"/>
                <w:color w:val="auto"/>
                <w:spacing w:val="8"/>
              </w:rPr>
              <w:t>－</w:t>
            </w:r>
          </w:p>
        </w:tc>
        <w:tc>
          <w:tcPr>
            <w:tcW w:w="1418" w:type="dxa"/>
          </w:tcPr>
          <w:p w14:paraId="02624C91" w14:textId="02061B6F" w:rsidR="00B666B1" w:rsidRDefault="00B666B1" w:rsidP="00B666B1">
            <w:pPr>
              <w:rPr>
                <w:rFonts w:hAnsiTheme="minorHAnsi" w:cs="Times New Roman"/>
                <w:color w:val="auto"/>
                <w:spacing w:val="8"/>
              </w:rPr>
            </w:pPr>
            <w:r>
              <w:rPr>
                <w:rFonts w:hAnsiTheme="minorHAnsi" w:cs="Times New Roman" w:hint="eastAsia"/>
                <w:color w:val="auto"/>
                <w:spacing w:val="8"/>
              </w:rPr>
              <w:t>小項目</w:t>
            </w:r>
          </w:p>
        </w:tc>
        <w:tc>
          <w:tcPr>
            <w:tcW w:w="2126" w:type="dxa"/>
          </w:tcPr>
          <w:p w14:paraId="10201804" w14:textId="3772BE50" w:rsidR="00B666B1" w:rsidRDefault="00F868CF" w:rsidP="00B666B1">
            <w:pPr>
              <w:rPr>
                <w:rFonts w:hAnsiTheme="minorHAnsi" w:cs="Times New Roman"/>
                <w:color w:val="auto"/>
                <w:spacing w:val="8"/>
              </w:rPr>
            </w:pPr>
            <w:r>
              <w:rPr>
                <w:rFonts w:hAnsiTheme="minorHAnsi" w:cs="Times New Roman" w:hint="eastAsia"/>
                <w:color w:val="auto"/>
                <w:spacing w:val="8"/>
              </w:rPr>
              <w:t>小項目（</w:t>
            </w:r>
            <w:r w:rsidR="00B86F73">
              <w:rPr>
                <w:rFonts w:hAnsiTheme="minorHAnsi" w:cs="Times New Roman" w:hint="eastAsia"/>
                <w:color w:val="auto"/>
                <w:spacing w:val="8"/>
              </w:rPr>
              <w:t>学修内容）</w:t>
            </w:r>
          </w:p>
        </w:tc>
      </w:tr>
    </w:tbl>
    <w:p w14:paraId="6E55CEC5" w14:textId="6CEA3ED8" w:rsidR="00527669" w:rsidRDefault="00527669" w:rsidP="00A457AF">
      <w:pPr>
        <w:ind w:firstLineChars="100" w:firstLine="191"/>
        <w:rPr>
          <w:rFonts w:hAnsiTheme="minorHAnsi" w:cs="Times New Roman"/>
          <w:color w:val="auto"/>
          <w:spacing w:val="8"/>
        </w:rPr>
      </w:pPr>
    </w:p>
    <w:p w14:paraId="7179D83B" w14:textId="77777777" w:rsidR="00527669" w:rsidRPr="00527669" w:rsidRDefault="00527669" w:rsidP="00A457AF">
      <w:pPr>
        <w:ind w:firstLineChars="100" w:firstLine="191"/>
        <w:rPr>
          <w:rFonts w:hAnsiTheme="minorHAnsi" w:cs="Times New Roman"/>
          <w:color w:val="auto"/>
          <w:spacing w:val="8"/>
        </w:rPr>
      </w:pPr>
    </w:p>
    <w:p w14:paraId="44A0AE96" w14:textId="228EBDF0" w:rsidR="008F1F15" w:rsidRPr="008F1F15" w:rsidRDefault="008F1F15" w:rsidP="008F1F15">
      <w:pPr>
        <w:rPr>
          <w:rFonts w:hAnsiTheme="minorHAnsi" w:cs="Times New Roman"/>
          <w:b/>
          <w:bCs/>
          <w:color w:val="auto"/>
          <w:spacing w:val="8"/>
        </w:rPr>
      </w:pPr>
      <w:r w:rsidRPr="008F1F15">
        <w:rPr>
          <w:rFonts w:hAnsiTheme="minorHAnsi" w:cs="Times New Roman" w:hint="eastAsia"/>
          <w:b/>
          <w:bCs/>
          <w:color w:val="auto"/>
          <w:spacing w:val="8"/>
        </w:rPr>
        <w:t xml:space="preserve">注５　</w:t>
      </w:r>
      <w:r w:rsidR="00B86F73">
        <w:rPr>
          <w:rFonts w:hAnsiTheme="minorHAnsi" w:cs="Times New Roman" w:hint="eastAsia"/>
          <w:b/>
          <w:bCs/>
          <w:color w:val="auto"/>
          <w:spacing w:val="8"/>
          <w:bdr w:val="single" w:sz="4" w:space="0" w:color="auto"/>
        </w:rPr>
        <w:t>小項目（学修内容）</w:t>
      </w:r>
      <w:r w:rsidRPr="008F1F15">
        <w:rPr>
          <w:rFonts w:hAnsiTheme="minorHAnsi" w:cs="Times New Roman" w:hint="eastAsia"/>
          <w:b/>
          <w:bCs/>
          <w:color w:val="auto"/>
          <w:spacing w:val="8"/>
          <w:bdr w:val="single" w:sz="4" w:space="0" w:color="auto"/>
        </w:rPr>
        <w:t>の作成方法について</w:t>
      </w:r>
    </w:p>
    <w:p w14:paraId="6472B380" w14:textId="76ADA394" w:rsidR="00B0277F" w:rsidRDefault="00B86F73" w:rsidP="00A457AF">
      <w:pPr>
        <w:ind w:firstLineChars="100" w:firstLine="191"/>
        <w:rPr>
          <w:rFonts w:hAnsiTheme="minorHAnsi" w:cs="Times New Roman"/>
          <w:color w:val="auto"/>
          <w:spacing w:val="8"/>
        </w:rPr>
      </w:pPr>
      <w:r>
        <w:rPr>
          <w:rFonts w:hAnsiTheme="minorHAnsi" w:cs="Times New Roman" w:hint="eastAsia"/>
          <w:color w:val="auto"/>
          <w:spacing w:val="8"/>
        </w:rPr>
        <w:t>小項目（学修内容）</w:t>
      </w:r>
      <w:r w:rsidR="006001FE" w:rsidRPr="00487108">
        <w:rPr>
          <w:rFonts w:hAnsiTheme="minorHAnsi" w:cs="Times New Roman" w:hint="eastAsia"/>
          <w:color w:val="auto"/>
          <w:spacing w:val="8"/>
        </w:rPr>
        <w:t>に</w:t>
      </w:r>
      <w:r w:rsidR="00B0277F">
        <w:rPr>
          <w:rFonts w:hAnsiTheme="minorHAnsi" w:cs="Times New Roman" w:hint="eastAsia"/>
          <w:color w:val="auto"/>
          <w:spacing w:val="8"/>
        </w:rPr>
        <w:t>ついて</w:t>
      </w:r>
      <w:r w:rsidR="00A457AF" w:rsidRPr="00487108">
        <w:rPr>
          <w:rFonts w:hAnsiTheme="minorHAnsi" w:cs="Times New Roman" w:hint="eastAsia"/>
          <w:color w:val="auto"/>
          <w:spacing w:val="8"/>
        </w:rPr>
        <w:t>、</w:t>
      </w:r>
      <w:r w:rsidR="00B0277F" w:rsidRPr="00B0277F">
        <w:rPr>
          <w:rFonts w:hAnsiTheme="minorHAnsi" w:cs="Times New Roman" w:hint="eastAsia"/>
          <w:color w:val="auto"/>
          <w:spacing w:val="8"/>
        </w:rPr>
        <w:t>「大学」での科目の小項目については、おもに公認心理師試験の「出題基準」を参照し、場合によって、公益社団法人日本心理学会が作成した「公認心理師大学カリキュラム標準シラバス」（</w:t>
      </w:r>
      <w:r w:rsidR="00B0277F" w:rsidRPr="00B0277F">
        <w:rPr>
          <w:rFonts w:hAnsiTheme="minorHAnsi" w:cs="Times New Roman"/>
          <w:color w:val="auto"/>
          <w:spacing w:val="8"/>
        </w:rPr>
        <w:t>2018年）を参照して作成した。また、「大学院・実務経験プログラム」の科目の小項目については、公大協が作成した「公認心理師大学院カリキュラム標準シラバス」（2019年）をもとに作成した。</w:t>
      </w:r>
    </w:p>
    <w:p w14:paraId="29DEE11F" w14:textId="4B34EDF3" w:rsidR="00A37D94" w:rsidRPr="00487108" w:rsidRDefault="00A37D94" w:rsidP="00A457AF">
      <w:pPr>
        <w:ind w:firstLineChars="100" w:firstLine="191"/>
        <w:rPr>
          <w:rFonts w:hAnsiTheme="minorHAnsi" w:cs="Times New Roman"/>
          <w:color w:val="auto"/>
          <w:spacing w:val="8"/>
        </w:rPr>
      </w:pPr>
      <w:r w:rsidRPr="00487108">
        <w:rPr>
          <w:rFonts w:hAnsiTheme="minorHAnsi" w:cs="Times New Roman" w:hint="eastAsia"/>
          <w:color w:val="auto"/>
          <w:spacing w:val="8"/>
        </w:rPr>
        <w:t>こ</w:t>
      </w:r>
      <w:r w:rsidR="00B00215" w:rsidRPr="00487108">
        <w:rPr>
          <w:rFonts w:hAnsiTheme="minorHAnsi" w:cs="Times New Roman" w:hint="eastAsia"/>
          <w:color w:val="auto"/>
          <w:spacing w:val="8"/>
        </w:rPr>
        <w:t>れらの</w:t>
      </w:r>
      <w:r w:rsidRPr="00487108">
        <w:rPr>
          <w:rFonts w:hAnsiTheme="minorHAnsi" w:cs="Times New Roman" w:hint="eastAsia"/>
          <w:color w:val="auto"/>
          <w:spacing w:val="8"/>
        </w:rPr>
        <w:t>標準シラバスは、大学</w:t>
      </w:r>
      <w:r w:rsidR="00B00215" w:rsidRPr="00487108">
        <w:rPr>
          <w:rFonts w:hAnsiTheme="minorHAnsi" w:cs="Times New Roman" w:hint="eastAsia"/>
          <w:color w:val="auto"/>
          <w:spacing w:val="8"/>
        </w:rPr>
        <w:t>と大学院</w:t>
      </w:r>
      <w:r w:rsidRPr="00487108">
        <w:rPr>
          <w:rFonts w:hAnsiTheme="minorHAnsi" w:cs="Times New Roman" w:hint="eastAsia"/>
          <w:color w:val="auto"/>
          <w:spacing w:val="8"/>
        </w:rPr>
        <w:t>の授業</w:t>
      </w:r>
      <w:r w:rsidR="00B00215" w:rsidRPr="00487108">
        <w:rPr>
          <w:rFonts w:hAnsiTheme="minorHAnsi" w:cs="Times New Roman" w:hint="eastAsia"/>
          <w:color w:val="auto"/>
          <w:spacing w:val="8"/>
        </w:rPr>
        <w:t>にお</w:t>
      </w:r>
      <w:r w:rsidR="005C1666" w:rsidRPr="00487108">
        <w:rPr>
          <w:rFonts w:hAnsiTheme="minorHAnsi" w:cs="Times New Roman" w:hint="eastAsia"/>
          <w:color w:val="auto"/>
          <w:spacing w:val="8"/>
        </w:rPr>
        <w:t>ける</w:t>
      </w:r>
      <w:r w:rsidRPr="00487108">
        <w:rPr>
          <w:rFonts w:hAnsiTheme="minorHAnsi" w:cs="Times New Roman" w:hint="eastAsia"/>
          <w:color w:val="auto"/>
          <w:spacing w:val="8"/>
        </w:rPr>
        <w:t>シラバス</w:t>
      </w:r>
      <w:r w:rsidR="002C6A29" w:rsidRPr="00487108">
        <w:rPr>
          <w:rFonts w:hAnsiTheme="minorHAnsi" w:cs="Times New Roman" w:hint="eastAsia"/>
          <w:color w:val="auto"/>
          <w:spacing w:val="8"/>
        </w:rPr>
        <w:t>（授業計画）のモデル</w:t>
      </w:r>
      <w:r w:rsidRPr="00487108">
        <w:rPr>
          <w:rFonts w:hAnsiTheme="minorHAnsi" w:cs="Times New Roman" w:hint="eastAsia"/>
          <w:color w:val="auto"/>
          <w:spacing w:val="8"/>
        </w:rPr>
        <w:t>として作成</w:t>
      </w:r>
      <w:r w:rsidR="00A42A17">
        <w:rPr>
          <w:rFonts w:hAnsiTheme="minorHAnsi" w:cs="Times New Roman" w:hint="eastAsia"/>
          <w:color w:val="auto"/>
          <w:spacing w:val="8"/>
        </w:rPr>
        <w:t>され</w:t>
      </w:r>
      <w:r w:rsidRPr="00487108">
        <w:rPr>
          <w:rFonts w:hAnsiTheme="minorHAnsi" w:cs="Times New Roman" w:hint="eastAsia"/>
          <w:color w:val="auto"/>
          <w:spacing w:val="8"/>
        </w:rPr>
        <w:t>たものであり、コアカリキュラムの</w:t>
      </w:r>
      <w:r w:rsidR="00B86F73">
        <w:rPr>
          <w:rFonts w:hAnsiTheme="minorHAnsi" w:cs="Times New Roman" w:hint="eastAsia"/>
          <w:color w:val="auto"/>
          <w:spacing w:val="8"/>
        </w:rPr>
        <w:t>小項目（学修内容）</w:t>
      </w:r>
      <w:r w:rsidRPr="00487108">
        <w:rPr>
          <w:rFonts w:hAnsiTheme="minorHAnsi" w:cs="Times New Roman" w:hint="eastAsia"/>
          <w:color w:val="auto"/>
          <w:spacing w:val="8"/>
        </w:rPr>
        <w:t>としてふさわしい内容であると考えられる。</w:t>
      </w:r>
    </w:p>
    <w:p w14:paraId="0ABD0D2C" w14:textId="77777777" w:rsidR="00B0277F" w:rsidRDefault="00B0277F" w:rsidP="00771C07">
      <w:pPr>
        <w:rPr>
          <w:rFonts w:hAnsiTheme="minorHAnsi" w:cs="Times New Roman"/>
          <w:spacing w:val="8"/>
        </w:rPr>
      </w:pPr>
    </w:p>
    <w:p w14:paraId="60FCC4D5" w14:textId="7CDF44EE" w:rsidR="00672E8A" w:rsidRDefault="00672E8A">
      <w:pPr>
        <w:widowControl/>
        <w:adjustRightInd/>
        <w:textAlignment w:val="auto"/>
        <w:rPr>
          <w:b/>
          <w:bCs/>
        </w:rPr>
      </w:pPr>
      <w:r>
        <w:rPr>
          <w:b/>
          <w:bCs/>
        </w:rPr>
        <w:br w:type="page"/>
      </w:r>
    </w:p>
    <w:p w14:paraId="1C6466AF" w14:textId="77777777" w:rsidR="00536F34" w:rsidRDefault="00536F34">
      <w:pPr>
        <w:widowControl/>
        <w:adjustRightInd/>
        <w:textAlignment w:val="auto"/>
        <w:rPr>
          <w:b/>
          <w:bCs/>
        </w:rPr>
      </w:pPr>
    </w:p>
    <w:bookmarkEnd w:id="24"/>
    <w:p w14:paraId="4D111164" w14:textId="459BD9C5" w:rsidR="00370244" w:rsidRPr="00F63129" w:rsidRDefault="00F63129" w:rsidP="00F63129">
      <w:pPr>
        <w:rPr>
          <w:rFonts w:ascii="ＭＳ ゴシック" w:eastAsia="ＭＳ ゴシック" w:hAnsi="ＭＳ ゴシック"/>
          <w:b/>
          <w:bCs/>
          <w:sz w:val="32"/>
          <w:szCs w:val="32"/>
          <w:bdr w:val="single" w:sz="4" w:space="0" w:color="auto"/>
        </w:rPr>
      </w:pPr>
      <w:r>
        <w:rPr>
          <w:rFonts w:ascii="ＭＳ ゴシック" w:eastAsia="ＭＳ ゴシック" w:hAnsi="ＭＳ ゴシック" w:hint="eastAsia"/>
          <w:b/>
          <w:bCs/>
          <w:sz w:val="32"/>
          <w:szCs w:val="32"/>
        </w:rPr>
        <w:t xml:space="preserve">　</w:t>
      </w:r>
      <w:r w:rsidRPr="00F63129">
        <w:rPr>
          <w:rFonts w:ascii="ＭＳ ゴシック" w:eastAsia="ＭＳ ゴシック" w:hAnsi="ＭＳ ゴシック" w:hint="eastAsia"/>
          <w:b/>
          <w:bCs/>
          <w:sz w:val="32"/>
          <w:szCs w:val="32"/>
          <w:bdr w:val="single" w:sz="4" w:space="0" w:color="auto"/>
        </w:rPr>
        <w:t xml:space="preserve">○　</w:t>
      </w:r>
      <w:r w:rsidR="00370244" w:rsidRPr="00F63129">
        <w:rPr>
          <w:rFonts w:ascii="ＭＳ ゴシック" w:eastAsia="ＭＳ ゴシック" w:hAnsi="ＭＳ ゴシック" w:hint="eastAsia"/>
          <w:b/>
          <w:bCs/>
          <w:sz w:val="32"/>
          <w:szCs w:val="32"/>
          <w:bdr w:val="single" w:sz="4" w:space="0" w:color="auto"/>
        </w:rPr>
        <w:t>コアカリキュラム作成の経緯</w:t>
      </w:r>
      <w:r>
        <w:rPr>
          <w:rFonts w:ascii="ＭＳ ゴシック" w:eastAsia="ＭＳ ゴシック" w:hAnsi="ＭＳ ゴシック" w:hint="eastAsia"/>
          <w:b/>
          <w:bCs/>
          <w:sz w:val="32"/>
          <w:szCs w:val="32"/>
          <w:bdr w:val="single" w:sz="4" w:space="0" w:color="auto"/>
        </w:rPr>
        <w:t xml:space="preserve">　　　　　　　　　　　　　　　　　</w:t>
      </w:r>
    </w:p>
    <w:p w14:paraId="3B0B5463" w14:textId="77777777" w:rsidR="00905240" w:rsidRDefault="00905240" w:rsidP="00905240">
      <w:pPr>
        <w:rPr>
          <w:rFonts w:hAnsiTheme="minorHAnsi" w:cs="Times New Roman"/>
          <w:spacing w:val="8"/>
        </w:rPr>
      </w:pPr>
    </w:p>
    <w:p w14:paraId="3CB13168" w14:textId="11A2F26F" w:rsidR="00905240" w:rsidRDefault="00905240" w:rsidP="00A1066C">
      <w:pPr>
        <w:ind w:firstLineChars="100" w:firstLine="175"/>
      </w:pPr>
      <w:r w:rsidRPr="003F6D6F">
        <w:rPr>
          <w:rFonts w:hint="eastAsia"/>
        </w:rPr>
        <w:t>公認心理師養成大学教員連絡協議会（以下、公大協と略）は、</w:t>
      </w:r>
      <w:r w:rsidR="00970246">
        <w:rPr>
          <w:rFonts w:hint="eastAsia"/>
        </w:rPr>
        <w:t>公認心理師が真に国民のために大きく貢献できるように、またその養成が実のあるものになるように、</w:t>
      </w:r>
      <w:r w:rsidR="00A96B75">
        <w:rPr>
          <w:rFonts w:hint="eastAsia"/>
        </w:rPr>
        <w:t>これまでの</w:t>
      </w:r>
      <w:r>
        <w:rPr>
          <w:rFonts w:hint="eastAsia"/>
        </w:rPr>
        <w:t>実績にもとづいて、</w:t>
      </w:r>
      <w:r w:rsidRPr="00CA4C8D">
        <w:rPr>
          <w:rFonts w:hint="eastAsia"/>
        </w:rPr>
        <w:t>新たに</w:t>
      </w:r>
      <w:r w:rsidR="00F40E9C">
        <w:rPr>
          <w:rFonts w:hint="eastAsia"/>
        </w:rPr>
        <w:t>公認心理師教育</w:t>
      </w:r>
      <w:r w:rsidRPr="00CA4C8D">
        <w:rPr>
          <w:rFonts w:hint="eastAsia"/>
        </w:rPr>
        <w:t>コアカリキュラム</w:t>
      </w:r>
      <w:r w:rsidR="00970246">
        <w:rPr>
          <w:rFonts w:hint="eastAsia"/>
        </w:rPr>
        <w:t>案</w:t>
      </w:r>
      <w:r w:rsidRPr="00CA4C8D">
        <w:rPr>
          <w:rFonts w:hint="eastAsia"/>
        </w:rPr>
        <w:t>を作成することにした。</w:t>
      </w:r>
      <w:r w:rsidR="00360E5C" w:rsidRPr="00360E5C">
        <w:rPr>
          <w:rFonts w:hint="eastAsia"/>
        </w:rPr>
        <w:t>ここでは、コアカリキュラム</w:t>
      </w:r>
      <w:r w:rsidR="00360E5C">
        <w:rPr>
          <w:rFonts w:hint="eastAsia"/>
        </w:rPr>
        <w:t>案</w:t>
      </w:r>
      <w:r w:rsidR="00360E5C" w:rsidRPr="00360E5C">
        <w:rPr>
          <w:rFonts w:hint="eastAsia"/>
        </w:rPr>
        <w:t>作成の</w:t>
      </w:r>
      <w:r w:rsidR="00360E5C">
        <w:rPr>
          <w:rFonts w:hint="eastAsia"/>
        </w:rPr>
        <w:t>背景、動機、作成手順</w:t>
      </w:r>
      <w:r w:rsidR="00360E5C" w:rsidRPr="00360E5C">
        <w:rPr>
          <w:rFonts w:hint="eastAsia"/>
        </w:rPr>
        <w:t>、</w:t>
      </w:r>
      <w:r w:rsidR="00360E5C">
        <w:rPr>
          <w:rFonts w:hint="eastAsia"/>
        </w:rPr>
        <w:t>理念、現行の修正点</w:t>
      </w:r>
      <w:r w:rsidR="00360E5C" w:rsidRPr="00360E5C">
        <w:rPr>
          <w:rFonts w:hint="eastAsia"/>
        </w:rPr>
        <w:t>などについて</w:t>
      </w:r>
      <w:r w:rsidR="00360E5C">
        <w:rPr>
          <w:rFonts w:hint="eastAsia"/>
        </w:rPr>
        <w:t>まとめた</w:t>
      </w:r>
      <w:r w:rsidR="00360E5C" w:rsidRPr="00360E5C">
        <w:rPr>
          <w:rFonts w:hint="eastAsia"/>
        </w:rPr>
        <w:t>。</w:t>
      </w:r>
    </w:p>
    <w:p w14:paraId="675C2835" w14:textId="1E171A0C" w:rsidR="00905240" w:rsidRDefault="00905240" w:rsidP="00905240">
      <w:pPr>
        <w:rPr>
          <w:rFonts w:hAnsiTheme="minorHAnsi" w:cs="Times New Roman"/>
          <w:spacing w:val="8"/>
        </w:rPr>
      </w:pPr>
    </w:p>
    <w:p w14:paraId="0CC37E5D" w14:textId="43FEF1E6" w:rsidR="00905240" w:rsidRDefault="00905240" w:rsidP="00905240">
      <w:pPr>
        <w:rPr>
          <w:b/>
          <w:bCs/>
        </w:rPr>
      </w:pPr>
      <w:r>
        <w:rPr>
          <w:rFonts w:hint="eastAsia"/>
          <w:b/>
          <w:bCs/>
        </w:rPr>
        <w:t>１．</w:t>
      </w:r>
      <w:r w:rsidR="00A1066C" w:rsidRPr="00A1066C">
        <w:rPr>
          <w:rFonts w:hint="eastAsia"/>
          <w:b/>
          <w:bCs/>
        </w:rPr>
        <w:t>公大協の</w:t>
      </w:r>
      <w:r w:rsidR="00A1066C">
        <w:rPr>
          <w:rFonts w:hint="eastAsia"/>
          <w:b/>
          <w:bCs/>
        </w:rPr>
        <w:t>これまでの</w:t>
      </w:r>
      <w:r w:rsidR="00A1066C" w:rsidRPr="00A1066C">
        <w:rPr>
          <w:rFonts w:hint="eastAsia"/>
          <w:b/>
          <w:bCs/>
        </w:rPr>
        <w:t>活動</w:t>
      </w:r>
    </w:p>
    <w:p w14:paraId="2692DF25" w14:textId="77777777" w:rsidR="00A1066C" w:rsidRDefault="00A1066C" w:rsidP="00905240">
      <w:pPr>
        <w:rPr>
          <w:rFonts w:hAnsiTheme="minorHAnsi" w:cs="Times New Roman"/>
          <w:spacing w:val="8"/>
        </w:rPr>
      </w:pPr>
    </w:p>
    <w:p w14:paraId="51F800BE" w14:textId="5996138E" w:rsidR="00A96B75" w:rsidRDefault="00905240" w:rsidP="00905240">
      <w:r>
        <w:rPr>
          <w:rFonts w:hint="eastAsia"/>
        </w:rPr>
        <w:t xml:space="preserve">　公大協は、</w:t>
      </w:r>
      <w:r>
        <w:t>2018</w:t>
      </w:r>
      <w:r>
        <w:rPr>
          <w:rFonts w:hint="eastAsia"/>
        </w:rPr>
        <w:t>年３月に、科学者一実践家モデルに基づく新しい公認心理師の育成と質向上をはかるために発足した。</w:t>
      </w:r>
      <w:r w:rsidR="00A96B75">
        <w:rPr>
          <w:rFonts w:hint="eastAsia"/>
        </w:rPr>
        <w:t>創設の目的には、</w:t>
      </w:r>
      <w:r w:rsidR="00A96B75" w:rsidRPr="00A96B75">
        <w:rPr>
          <w:rFonts w:hint="eastAsia"/>
        </w:rPr>
        <w:t>カリキュラムや出題基準について</w:t>
      </w:r>
      <w:r w:rsidR="00A96B75">
        <w:rPr>
          <w:rFonts w:hint="eastAsia"/>
        </w:rPr>
        <w:t>の</w:t>
      </w:r>
      <w:r w:rsidR="00A96B75" w:rsidRPr="00A96B75">
        <w:rPr>
          <w:rFonts w:hint="eastAsia"/>
        </w:rPr>
        <w:t>検討</w:t>
      </w:r>
      <w:r w:rsidR="00A96B75">
        <w:rPr>
          <w:rFonts w:hint="eastAsia"/>
        </w:rPr>
        <w:t>と</w:t>
      </w:r>
      <w:r w:rsidR="00A96B75" w:rsidRPr="00A96B75">
        <w:rPr>
          <w:rFonts w:hint="eastAsia"/>
        </w:rPr>
        <w:t>改善点</w:t>
      </w:r>
      <w:r w:rsidR="00A96B75">
        <w:rPr>
          <w:rFonts w:hint="eastAsia"/>
        </w:rPr>
        <w:t>の提言</w:t>
      </w:r>
      <w:r w:rsidR="00FA59AA">
        <w:rPr>
          <w:rFonts w:hint="eastAsia"/>
        </w:rPr>
        <w:t>とい</w:t>
      </w:r>
      <w:r w:rsidR="00360E5C">
        <w:rPr>
          <w:rFonts w:hint="eastAsia"/>
        </w:rPr>
        <w:t>った活動を</w:t>
      </w:r>
      <w:r w:rsidR="00A96B75">
        <w:rPr>
          <w:rFonts w:hint="eastAsia"/>
        </w:rPr>
        <w:t>設定</w:t>
      </w:r>
      <w:r w:rsidR="00FA59AA">
        <w:rPr>
          <w:rFonts w:hint="eastAsia"/>
        </w:rPr>
        <w:t>し</w:t>
      </w:r>
      <w:r w:rsidR="00A96B75">
        <w:rPr>
          <w:rFonts w:hint="eastAsia"/>
        </w:rPr>
        <w:t>ている。</w:t>
      </w:r>
    </w:p>
    <w:p w14:paraId="1A3CF348" w14:textId="67C95A8F" w:rsidR="00905240" w:rsidRDefault="00905240" w:rsidP="00905240">
      <w:pPr>
        <w:rPr>
          <w:rFonts w:hAnsiTheme="minorHAnsi" w:cs="Times New Roman"/>
          <w:spacing w:val="8"/>
        </w:rPr>
      </w:pPr>
      <w:r>
        <w:rPr>
          <w:rFonts w:hint="eastAsia"/>
        </w:rPr>
        <w:t xml:space="preserve">　こうした目的を達成するために、公大協は、６つの委員会を組織しているが、今回のコアカリキュラム</w:t>
      </w:r>
      <w:r w:rsidR="00A1066C">
        <w:rPr>
          <w:rFonts w:hint="eastAsia"/>
        </w:rPr>
        <w:t>案作成</w:t>
      </w:r>
      <w:r>
        <w:rPr>
          <w:rFonts w:hint="eastAsia"/>
        </w:rPr>
        <w:t>を担当したのは次の</w:t>
      </w:r>
      <w:r w:rsidR="00360E5C">
        <w:rPr>
          <w:rFonts w:hint="eastAsia"/>
        </w:rPr>
        <w:t>４つの</w:t>
      </w:r>
      <w:r>
        <w:rPr>
          <w:rFonts w:hint="eastAsia"/>
        </w:rPr>
        <w:t>委員会である。</w:t>
      </w:r>
    </w:p>
    <w:p w14:paraId="2F4DC622" w14:textId="77777777" w:rsidR="00905240" w:rsidRDefault="00905240" w:rsidP="00905240">
      <w:pPr>
        <w:rPr>
          <w:rFonts w:hAnsiTheme="minorHAnsi" w:cs="Times New Roman"/>
          <w:spacing w:val="8"/>
        </w:rPr>
      </w:pPr>
      <w:r>
        <w:rPr>
          <w:rFonts w:hint="eastAsia"/>
        </w:rPr>
        <w:t>・学部カリキュラム検討委員会　（</w:t>
      </w:r>
      <w:bookmarkStart w:id="77" w:name="_Hlk93433623"/>
      <w:r>
        <w:rPr>
          <w:rFonts w:hint="eastAsia"/>
        </w:rPr>
        <w:t>大学における養成カリキュラムの検討</w:t>
      </w:r>
      <w:bookmarkEnd w:id="77"/>
      <w:r>
        <w:rPr>
          <w:rFonts w:hint="eastAsia"/>
        </w:rPr>
        <w:t>）</w:t>
      </w:r>
    </w:p>
    <w:p w14:paraId="55B6C9F0" w14:textId="77777777" w:rsidR="00905240" w:rsidRDefault="00905240" w:rsidP="00905240">
      <w:pPr>
        <w:rPr>
          <w:rFonts w:hAnsiTheme="minorHAnsi" w:cs="Times New Roman"/>
          <w:spacing w:val="8"/>
        </w:rPr>
      </w:pPr>
      <w:r>
        <w:rPr>
          <w:rFonts w:hint="eastAsia"/>
        </w:rPr>
        <w:t>・大学院カリキュラム検討委員会　（大学院における養成カリキュラムの検討）</w:t>
      </w:r>
    </w:p>
    <w:p w14:paraId="606DCFE1" w14:textId="77777777" w:rsidR="00905240" w:rsidRDefault="00905240" w:rsidP="00905240">
      <w:pPr>
        <w:rPr>
          <w:rFonts w:hAnsiTheme="minorHAnsi" w:cs="Times New Roman"/>
          <w:spacing w:val="8"/>
        </w:rPr>
      </w:pPr>
      <w:r>
        <w:rPr>
          <w:rFonts w:hint="eastAsia"/>
        </w:rPr>
        <w:t>・現場実習検討委員会　（大学・大学院における実習のあり方の検討）</w:t>
      </w:r>
    </w:p>
    <w:p w14:paraId="6FCCE6D1" w14:textId="45D110A2" w:rsidR="00905240" w:rsidRDefault="00905240" w:rsidP="00905240">
      <w:pPr>
        <w:rPr>
          <w:rFonts w:hAnsiTheme="minorHAnsi" w:cs="Times New Roman"/>
          <w:spacing w:val="8"/>
        </w:rPr>
      </w:pPr>
      <w:r>
        <w:rPr>
          <w:rFonts w:hint="eastAsia"/>
        </w:rPr>
        <w:t>・国家試験検討委員会　（公認心理師試験</w:t>
      </w:r>
      <w:r w:rsidR="00A1066C">
        <w:rPr>
          <w:rFonts w:hint="eastAsia"/>
        </w:rPr>
        <w:t>およびそれに関わる</w:t>
      </w:r>
      <w:r w:rsidR="00A1066C" w:rsidRPr="00A1066C">
        <w:rPr>
          <w:rFonts w:hint="eastAsia"/>
        </w:rPr>
        <w:t>大学における養成カリキュラムの検討</w:t>
      </w:r>
      <w:r>
        <w:rPr>
          <w:rFonts w:hint="eastAsia"/>
        </w:rPr>
        <w:t>）</w:t>
      </w:r>
    </w:p>
    <w:p w14:paraId="34DB3130" w14:textId="1C812939" w:rsidR="00905240" w:rsidRDefault="00905240" w:rsidP="00905240">
      <w:pPr>
        <w:rPr>
          <w:rFonts w:hAnsiTheme="minorHAnsi" w:cs="Times New Roman"/>
          <w:spacing w:val="8"/>
        </w:rPr>
      </w:pPr>
      <w:r>
        <w:rPr>
          <w:rFonts w:hint="eastAsia"/>
        </w:rPr>
        <w:t xml:space="preserve">　</w:t>
      </w:r>
      <w:r w:rsidR="00360E5C">
        <w:rPr>
          <w:rFonts w:hint="eastAsia"/>
        </w:rPr>
        <w:t>各</w:t>
      </w:r>
      <w:r>
        <w:rPr>
          <w:rFonts w:hint="eastAsia"/>
        </w:rPr>
        <w:t>委員会の活動成果は、毎年の年報</w:t>
      </w:r>
      <w:r w:rsidR="00A1066C">
        <w:rPr>
          <w:rFonts w:hint="eastAsia"/>
        </w:rPr>
        <w:t>で報告</w:t>
      </w:r>
      <w:r>
        <w:rPr>
          <w:rFonts w:hint="eastAsia"/>
        </w:rPr>
        <w:t>され、下記サイトで一般公開されている。</w:t>
      </w:r>
    </w:p>
    <w:p w14:paraId="57FABF06" w14:textId="77777777" w:rsidR="00905240" w:rsidRDefault="00905240" w:rsidP="00905240">
      <w:r>
        <w:t xml:space="preserve"> </w:t>
      </w:r>
      <w:r>
        <w:rPr>
          <w:rFonts w:hint="eastAsia"/>
        </w:rPr>
        <w:t xml:space="preserve">　</w:t>
      </w:r>
      <w:r>
        <w:t xml:space="preserve"> </w:t>
      </w:r>
      <w:hyperlink r:id="rId18" w:history="1">
        <w:r w:rsidRPr="00665931">
          <w:rPr>
            <w:rStyle w:val="a7"/>
            <w:rFonts w:cs="ＭＳ 明朝"/>
          </w:rPr>
          <w:t>https://psych.or.jp/qualification/shinrishi_info/shinrishi_report/</w:t>
        </w:r>
      </w:hyperlink>
    </w:p>
    <w:p w14:paraId="497F390C" w14:textId="77777777" w:rsidR="00905240" w:rsidRDefault="00905240" w:rsidP="00905240">
      <w:pPr>
        <w:rPr>
          <w:rFonts w:hAnsiTheme="minorHAnsi" w:cs="Times New Roman"/>
          <w:spacing w:val="8"/>
        </w:rPr>
      </w:pPr>
    </w:p>
    <w:p w14:paraId="30BC6278" w14:textId="678B7335" w:rsidR="00905240" w:rsidRDefault="00905240" w:rsidP="00905240">
      <w:pPr>
        <w:rPr>
          <w:rFonts w:hAnsiTheme="minorHAnsi" w:cs="Times New Roman"/>
          <w:spacing w:val="8"/>
        </w:rPr>
      </w:pPr>
      <w:r>
        <w:rPr>
          <w:rFonts w:hint="eastAsia"/>
        </w:rPr>
        <w:t xml:space="preserve">　これまでの４つの委員会の年度ごとの活動をまとめると、表</w:t>
      </w:r>
      <w:r w:rsidR="004657B9">
        <w:rPr>
          <w:rFonts w:hint="eastAsia"/>
        </w:rPr>
        <w:t>３</w:t>
      </w:r>
      <w:r>
        <w:rPr>
          <w:rFonts w:hint="eastAsia"/>
        </w:rPr>
        <w:t>のようになる。</w:t>
      </w:r>
    </w:p>
    <w:p w14:paraId="461A58A8" w14:textId="77777777" w:rsidR="00905240" w:rsidRPr="004657B9" w:rsidRDefault="00905240" w:rsidP="00905240">
      <w:pPr>
        <w:rPr>
          <w:rFonts w:hAnsiTheme="minorHAnsi" w:cs="Times New Roman"/>
          <w:spacing w:val="8"/>
        </w:rPr>
      </w:pPr>
    </w:p>
    <w:p w14:paraId="7BC7EE4F" w14:textId="190F8C28" w:rsidR="00905240" w:rsidRDefault="00905240" w:rsidP="00905240">
      <w:pPr>
        <w:rPr>
          <w:rFonts w:hAnsiTheme="minorHAnsi" w:cs="Times New Roman"/>
          <w:spacing w:val="8"/>
        </w:rPr>
      </w:pPr>
      <w:r>
        <w:rPr>
          <w:rFonts w:hint="eastAsia"/>
          <w:b/>
          <w:bCs/>
        </w:rPr>
        <w:t>表</w:t>
      </w:r>
      <w:r w:rsidR="004657B9">
        <w:rPr>
          <w:rFonts w:hint="eastAsia"/>
          <w:b/>
          <w:bCs/>
        </w:rPr>
        <w:t>３</w:t>
      </w:r>
      <w:r w:rsidR="00FA59AA">
        <w:rPr>
          <w:rFonts w:hint="eastAsia"/>
          <w:b/>
          <w:bCs/>
        </w:rPr>
        <w:t xml:space="preserve">　</w:t>
      </w:r>
      <w:r>
        <w:rPr>
          <w:rFonts w:hint="eastAsia"/>
          <w:b/>
          <w:bCs/>
        </w:rPr>
        <w:t>公大協の各委員会のこれまでの活動と成果</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2"/>
        <w:gridCol w:w="2176"/>
        <w:gridCol w:w="2177"/>
        <w:gridCol w:w="2383"/>
        <w:gridCol w:w="1969"/>
      </w:tblGrid>
      <w:tr w:rsidR="00905240" w14:paraId="4502A004" w14:textId="77777777" w:rsidTr="008F739D">
        <w:trPr>
          <w:trHeight w:val="460"/>
        </w:trPr>
        <w:tc>
          <w:tcPr>
            <w:tcW w:w="622" w:type="dxa"/>
            <w:tcBorders>
              <w:top w:val="single" w:sz="4" w:space="0" w:color="000000"/>
              <w:left w:val="single" w:sz="4" w:space="0" w:color="000000"/>
              <w:bottom w:val="single" w:sz="4" w:space="0" w:color="000000"/>
              <w:right w:val="single" w:sz="4" w:space="0" w:color="000000"/>
            </w:tcBorders>
          </w:tcPr>
          <w:p w14:paraId="400E3F44" w14:textId="77777777" w:rsidR="00905240" w:rsidRDefault="00905240" w:rsidP="008F739D">
            <w:pPr>
              <w:suppressAutoHyphens/>
              <w:kinsoku w:val="0"/>
              <w:wordWrap w:val="0"/>
              <w:overflowPunct w:val="0"/>
              <w:autoSpaceDE w:val="0"/>
              <w:autoSpaceDN w:val="0"/>
              <w:spacing w:line="228" w:lineRule="atLeast"/>
              <w:rPr>
                <w:rFonts w:hAnsiTheme="minorHAnsi" w:cs="Times New Roman"/>
                <w:spacing w:val="8"/>
              </w:rPr>
            </w:pPr>
          </w:p>
          <w:p w14:paraId="7D9DE333"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年度</w:t>
            </w:r>
          </w:p>
        </w:tc>
        <w:tc>
          <w:tcPr>
            <w:tcW w:w="2176" w:type="dxa"/>
            <w:tcBorders>
              <w:top w:val="single" w:sz="4" w:space="0" w:color="000000"/>
              <w:left w:val="single" w:sz="4" w:space="0" w:color="000000"/>
              <w:bottom w:val="single" w:sz="4" w:space="0" w:color="000000"/>
              <w:right w:val="single" w:sz="4" w:space="0" w:color="000000"/>
            </w:tcBorders>
          </w:tcPr>
          <w:p w14:paraId="2D221104" w14:textId="77777777" w:rsidR="00905240" w:rsidRDefault="00905240" w:rsidP="008F739D">
            <w:pPr>
              <w:suppressAutoHyphens/>
              <w:kinsoku w:val="0"/>
              <w:wordWrap w:val="0"/>
              <w:overflowPunct w:val="0"/>
              <w:autoSpaceDE w:val="0"/>
              <w:autoSpaceDN w:val="0"/>
              <w:spacing w:line="228" w:lineRule="atLeast"/>
              <w:rPr>
                <w:rFonts w:hAnsiTheme="minorHAnsi" w:cs="Times New Roman"/>
                <w:spacing w:val="8"/>
              </w:rPr>
            </w:pPr>
            <w:r>
              <w:rPr>
                <w:rFonts w:hint="eastAsia"/>
              </w:rPr>
              <w:t>学部カリキュラム</w:t>
            </w:r>
          </w:p>
          <w:p w14:paraId="0EF3991A"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検討委員会</w:t>
            </w:r>
          </w:p>
        </w:tc>
        <w:tc>
          <w:tcPr>
            <w:tcW w:w="2177" w:type="dxa"/>
            <w:tcBorders>
              <w:top w:val="single" w:sz="4" w:space="0" w:color="000000"/>
              <w:left w:val="single" w:sz="4" w:space="0" w:color="000000"/>
              <w:bottom w:val="single" w:sz="4" w:space="0" w:color="000000"/>
              <w:right w:val="single" w:sz="4" w:space="0" w:color="000000"/>
            </w:tcBorders>
          </w:tcPr>
          <w:p w14:paraId="32453B56" w14:textId="77777777" w:rsidR="00905240" w:rsidRDefault="00905240" w:rsidP="008F739D">
            <w:pPr>
              <w:suppressAutoHyphens/>
              <w:kinsoku w:val="0"/>
              <w:wordWrap w:val="0"/>
              <w:overflowPunct w:val="0"/>
              <w:autoSpaceDE w:val="0"/>
              <w:autoSpaceDN w:val="0"/>
              <w:spacing w:line="228" w:lineRule="atLeast"/>
              <w:rPr>
                <w:rFonts w:hAnsiTheme="minorHAnsi" w:cs="Times New Roman"/>
                <w:spacing w:val="8"/>
              </w:rPr>
            </w:pPr>
            <w:r>
              <w:rPr>
                <w:rFonts w:hint="eastAsia"/>
              </w:rPr>
              <w:t>大学院カリキュラム</w:t>
            </w:r>
          </w:p>
          <w:p w14:paraId="25021142"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検討委員会</w:t>
            </w:r>
          </w:p>
        </w:tc>
        <w:tc>
          <w:tcPr>
            <w:tcW w:w="2383" w:type="dxa"/>
            <w:tcBorders>
              <w:top w:val="single" w:sz="4" w:space="0" w:color="000000"/>
              <w:left w:val="single" w:sz="4" w:space="0" w:color="000000"/>
              <w:bottom w:val="single" w:sz="4" w:space="0" w:color="000000"/>
              <w:right w:val="single" w:sz="4" w:space="0" w:color="000000"/>
            </w:tcBorders>
          </w:tcPr>
          <w:p w14:paraId="5B5CE199" w14:textId="77777777" w:rsidR="00905240" w:rsidRDefault="00905240" w:rsidP="008F739D">
            <w:pPr>
              <w:suppressAutoHyphens/>
              <w:kinsoku w:val="0"/>
              <w:wordWrap w:val="0"/>
              <w:overflowPunct w:val="0"/>
              <w:autoSpaceDE w:val="0"/>
              <w:autoSpaceDN w:val="0"/>
              <w:spacing w:line="228" w:lineRule="atLeast"/>
              <w:rPr>
                <w:rFonts w:hAnsiTheme="minorHAnsi" w:cs="Times New Roman"/>
                <w:spacing w:val="8"/>
              </w:rPr>
            </w:pPr>
            <w:r>
              <w:rPr>
                <w:rFonts w:hint="eastAsia"/>
              </w:rPr>
              <w:t>現場実習</w:t>
            </w:r>
          </w:p>
          <w:p w14:paraId="15479582"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検討委員会</w:t>
            </w:r>
          </w:p>
        </w:tc>
        <w:tc>
          <w:tcPr>
            <w:tcW w:w="1969" w:type="dxa"/>
            <w:tcBorders>
              <w:top w:val="single" w:sz="4" w:space="0" w:color="000000"/>
              <w:left w:val="single" w:sz="4" w:space="0" w:color="000000"/>
              <w:bottom w:val="single" w:sz="4" w:space="0" w:color="000000"/>
              <w:right w:val="single" w:sz="4" w:space="0" w:color="000000"/>
            </w:tcBorders>
          </w:tcPr>
          <w:p w14:paraId="763F576B" w14:textId="77777777" w:rsidR="00905240" w:rsidRDefault="00905240" w:rsidP="008F739D">
            <w:pPr>
              <w:suppressAutoHyphens/>
              <w:kinsoku w:val="0"/>
              <w:wordWrap w:val="0"/>
              <w:overflowPunct w:val="0"/>
              <w:autoSpaceDE w:val="0"/>
              <w:autoSpaceDN w:val="0"/>
              <w:spacing w:line="228" w:lineRule="atLeast"/>
              <w:rPr>
                <w:rFonts w:hAnsiTheme="minorHAnsi" w:cs="Times New Roman"/>
                <w:spacing w:val="8"/>
              </w:rPr>
            </w:pPr>
            <w:r>
              <w:rPr>
                <w:rFonts w:hint="eastAsia"/>
              </w:rPr>
              <w:t>国家試験</w:t>
            </w:r>
          </w:p>
          <w:p w14:paraId="770990BD"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検討委員会</w:t>
            </w:r>
          </w:p>
        </w:tc>
      </w:tr>
      <w:tr w:rsidR="00905240" w14:paraId="597CE139" w14:textId="77777777" w:rsidTr="008F739D">
        <w:trPr>
          <w:trHeight w:val="690"/>
        </w:trPr>
        <w:tc>
          <w:tcPr>
            <w:tcW w:w="622" w:type="dxa"/>
            <w:tcBorders>
              <w:top w:val="single" w:sz="4" w:space="0" w:color="000000"/>
              <w:left w:val="single" w:sz="4" w:space="0" w:color="000000"/>
              <w:bottom w:val="single" w:sz="4" w:space="0" w:color="000000"/>
              <w:right w:val="single" w:sz="4" w:space="0" w:color="000000"/>
            </w:tcBorders>
          </w:tcPr>
          <w:p w14:paraId="10C18EF3"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t>2018</w:t>
            </w:r>
          </w:p>
        </w:tc>
        <w:tc>
          <w:tcPr>
            <w:tcW w:w="2176" w:type="dxa"/>
            <w:tcBorders>
              <w:top w:val="single" w:sz="4" w:space="0" w:color="000000"/>
              <w:left w:val="single" w:sz="4" w:space="0" w:color="000000"/>
              <w:bottom w:val="single" w:sz="4" w:space="0" w:color="000000"/>
              <w:right w:val="single" w:sz="4" w:space="0" w:color="000000"/>
            </w:tcBorders>
          </w:tcPr>
          <w:p w14:paraId="6C95BD6B" w14:textId="77777777" w:rsidR="00905240" w:rsidRDefault="00905240" w:rsidP="008F739D">
            <w:pPr>
              <w:suppressAutoHyphens/>
              <w:kinsoku w:val="0"/>
              <w:wordWrap w:val="0"/>
              <w:overflowPunct w:val="0"/>
              <w:autoSpaceDE w:val="0"/>
              <w:autoSpaceDN w:val="0"/>
              <w:spacing w:line="228" w:lineRule="atLeast"/>
            </w:pPr>
            <w:r>
              <w:rPr>
                <w:rFonts w:hint="eastAsia"/>
              </w:rPr>
              <w:t>大学標準シラバス作成</w:t>
            </w:r>
          </w:p>
          <w:p w14:paraId="4790941A" w14:textId="77777777" w:rsidR="00905240" w:rsidRDefault="00905240" w:rsidP="008F739D">
            <w:pPr>
              <w:suppressAutoHyphens/>
              <w:kinsoku w:val="0"/>
              <w:wordWrap w:val="0"/>
              <w:overflowPunct w:val="0"/>
              <w:autoSpaceDE w:val="0"/>
              <w:autoSpaceDN w:val="0"/>
              <w:spacing w:line="228" w:lineRule="atLeast"/>
              <w:rPr>
                <w:rFonts w:hAnsiTheme="minorHAnsi" w:cs="Times New Roman"/>
                <w:spacing w:val="8"/>
              </w:rPr>
            </w:pPr>
            <w:r>
              <w:rPr>
                <w:rFonts w:hint="eastAsia"/>
              </w:rPr>
              <w:t>（日本心理学会と共同）</w:t>
            </w:r>
          </w:p>
          <w:p w14:paraId="108E8862"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養成アンケート調査</w:t>
            </w:r>
          </w:p>
        </w:tc>
        <w:tc>
          <w:tcPr>
            <w:tcW w:w="2177" w:type="dxa"/>
            <w:tcBorders>
              <w:top w:val="single" w:sz="4" w:space="0" w:color="000000"/>
              <w:left w:val="single" w:sz="4" w:space="0" w:color="000000"/>
              <w:bottom w:val="single" w:sz="4" w:space="0" w:color="000000"/>
              <w:right w:val="single" w:sz="4" w:space="0" w:color="000000"/>
            </w:tcBorders>
          </w:tcPr>
          <w:p w14:paraId="4712D066"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大学院カリキュラムについてのアンケート</w:t>
            </w:r>
          </w:p>
        </w:tc>
        <w:tc>
          <w:tcPr>
            <w:tcW w:w="2383" w:type="dxa"/>
            <w:tcBorders>
              <w:top w:val="single" w:sz="4" w:space="0" w:color="000000"/>
              <w:left w:val="single" w:sz="4" w:space="0" w:color="000000"/>
              <w:bottom w:val="single" w:sz="4" w:space="0" w:color="000000"/>
              <w:right w:val="single" w:sz="4" w:space="0" w:color="000000"/>
            </w:tcBorders>
          </w:tcPr>
          <w:p w14:paraId="37D1A6C2"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現場実習に関する課題を集約</w:t>
            </w:r>
          </w:p>
        </w:tc>
        <w:tc>
          <w:tcPr>
            <w:tcW w:w="1969" w:type="dxa"/>
            <w:tcBorders>
              <w:top w:val="single" w:sz="4" w:space="0" w:color="000000"/>
              <w:left w:val="single" w:sz="4" w:space="0" w:color="000000"/>
              <w:bottom w:val="single" w:sz="4" w:space="0" w:color="000000"/>
              <w:right w:val="single" w:sz="4" w:space="0" w:color="000000"/>
            </w:tcBorders>
          </w:tcPr>
          <w:p w14:paraId="00F721D1" w14:textId="77777777" w:rsidR="00905240" w:rsidRDefault="00905240" w:rsidP="008F739D">
            <w:pPr>
              <w:suppressAutoHyphens/>
              <w:kinsoku w:val="0"/>
              <w:wordWrap w:val="0"/>
              <w:overflowPunct w:val="0"/>
              <w:autoSpaceDE w:val="0"/>
              <w:autoSpaceDN w:val="0"/>
              <w:spacing w:line="228" w:lineRule="atLeast"/>
              <w:rPr>
                <w:rFonts w:hAnsiTheme="minorHAnsi" w:cs="Times New Roman"/>
                <w:spacing w:val="8"/>
              </w:rPr>
            </w:pPr>
            <w:r>
              <w:rPr>
                <w:rFonts w:hint="eastAsia"/>
              </w:rPr>
              <w:t>試験問題の分析</w:t>
            </w:r>
          </w:p>
          <w:p w14:paraId="23D91164"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事例問題への提言</w:t>
            </w:r>
          </w:p>
        </w:tc>
      </w:tr>
      <w:tr w:rsidR="00905240" w14:paraId="5F5F6022" w14:textId="77777777" w:rsidTr="008F739D">
        <w:trPr>
          <w:trHeight w:val="460"/>
        </w:trPr>
        <w:tc>
          <w:tcPr>
            <w:tcW w:w="622" w:type="dxa"/>
            <w:tcBorders>
              <w:top w:val="single" w:sz="4" w:space="0" w:color="000000"/>
              <w:left w:val="single" w:sz="4" w:space="0" w:color="000000"/>
              <w:bottom w:val="single" w:sz="4" w:space="0" w:color="000000"/>
              <w:right w:val="single" w:sz="4" w:space="0" w:color="000000"/>
            </w:tcBorders>
          </w:tcPr>
          <w:p w14:paraId="26D94062"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t>2019</w:t>
            </w:r>
          </w:p>
        </w:tc>
        <w:tc>
          <w:tcPr>
            <w:tcW w:w="2176" w:type="dxa"/>
            <w:tcBorders>
              <w:top w:val="single" w:sz="4" w:space="0" w:color="000000"/>
              <w:left w:val="single" w:sz="4" w:space="0" w:color="000000"/>
              <w:bottom w:val="single" w:sz="4" w:space="0" w:color="000000"/>
              <w:right w:val="single" w:sz="4" w:space="0" w:color="000000"/>
            </w:tcBorders>
          </w:tcPr>
          <w:p w14:paraId="7787A459"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養成カリキュラム調査</w:t>
            </w:r>
          </w:p>
        </w:tc>
        <w:tc>
          <w:tcPr>
            <w:tcW w:w="2177" w:type="dxa"/>
            <w:tcBorders>
              <w:top w:val="single" w:sz="4" w:space="0" w:color="000000"/>
              <w:left w:val="single" w:sz="4" w:space="0" w:color="000000"/>
              <w:bottom w:val="single" w:sz="4" w:space="0" w:color="000000"/>
              <w:right w:val="single" w:sz="4" w:space="0" w:color="000000"/>
            </w:tcBorders>
          </w:tcPr>
          <w:p w14:paraId="29B8E5BE"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大学院標準シラバス作成</w:t>
            </w:r>
          </w:p>
        </w:tc>
        <w:tc>
          <w:tcPr>
            <w:tcW w:w="2383" w:type="dxa"/>
            <w:tcBorders>
              <w:top w:val="single" w:sz="4" w:space="0" w:color="000000"/>
              <w:left w:val="single" w:sz="4" w:space="0" w:color="000000"/>
              <w:bottom w:val="single" w:sz="4" w:space="0" w:color="000000"/>
              <w:right w:val="single" w:sz="4" w:space="0" w:color="000000"/>
            </w:tcBorders>
          </w:tcPr>
          <w:p w14:paraId="355263CB" w14:textId="77777777" w:rsidR="00905240" w:rsidRDefault="00905240" w:rsidP="008F739D">
            <w:pPr>
              <w:suppressAutoHyphens/>
              <w:kinsoku w:val="0"/>
              <w:wordWrap w:val="0"/>
              <w:overflowPunct w:val="0"/>
              <w:autoSpaceDE w:val="0"/>
              <w:autoSpaceDN w:val="0"/>
              <w:spacing w:line="228" w:lineRule="atLeast"/>
              <w:rPr>
                <w:rFonts w:hAnsiTheme="minorHAnsi" w:cs="Times New Roman"/>
                <w:spacing w:val="8"/>
              </w:rPr>
            </w:pPr>
            <w:r>
              <w:rPr>
                <w:rFonts w:hint="eastAsia"/>
              </w:rPr>
              <w:t>実習調査と提言</w:t>
            </w:r>
          </w:p>
          <w:p w14:paraId="34CB3E4F"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現場実習マニュアル作成</w:t>
            </w:r>
          </w:p>
        </w:tc>
        <w:tc>
          <w:tcPr>
            <w:tcW w:w="1969" w:type="dxa"/>
            <w:tcBorders>
              <w:top w:val="single" w:sz="4" w:space="0" w:color="000000"/>
              <w:left w:val="single" w:sz="4" w:space="0" w:color="000000"/>
              <w:bottom w:val="single" w:sz="4" w:space="0" w:color="000000"/>
              <w:right w:val="single" w:sz="4" w:space="0" w:color="000000"/>
            </w:tcBorders>
          </w:tcPr>
          <w:p w14:paraId="74223530"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事例問題・ブループリントへの提言</w:t>
            </w:r>
          </w:p>
        </w:tc>
      </w:tr>
      <w:tr w:rsidR="00905240" w14:paraId="432536B8" w14:textId="77777777" w:rsidTr="008F739D">
        <w:trPr>
          <w:trHeight w:val="230"/>
        </w:trPr>
        <w:tc>
          <w:tcPr>
            <w:tcW w:w="622" w:type="dxa"/>
            <w:tcBorders>
              <w:top w:val="single" w:sz="4" w:space="0" w:color="000000"/>
              <w:left w:val="single" w:sz="4" w:space="0" w:color="000000"/>
              <w:bottom w:val="single" w:sz="4" w:space="0" w:color="000000"/>
              <w:right w:val="single" w:sz="4" w:space="0" w:color="000000"/>
            </w:tcBorders>
          </w:tcPr>
          <w:p w14:paraId="68F7CF31"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t>2020</w:t>
            </w:r>
          </w:p>
        </w:tc>
        <w:tc>
          <w:tcPr>
            <w:tcW w:w="8705" w:type="dxa"/>
            <w:gridSpan w:val="4"/>
            <w:tcBorders>
              <w:top w:val="single" w:sz="4" w:space="0" w:color="000000"/>
              <w:left w:val="single" w:sz="4" w:space="0" w:color="000000"/>
              <w:bottom w:val="single" w:sz="4" w:space="0" w:color="000000"/>
              <w:right w:val="single" w:sz="4" w:space="0" w:color="000000"/>
            </w:tcBorders>
          </w:tcPr>
          <w:p w14:paraId="05D478A6" w14:textId="77777777" w:rsidR="00905240" w:rsidRDefault="00905240" w:rsidP="008F739D">
            <w:pPr>
              <w:suppressAutoHyphens/>
              <w:kinsoku w:val="0"/>
              <w:wordWrap w:val="0"/>
              <w:overflowPunct w:val="0"/>
              <w:autoSpaceDE w:val="0"/>
              <w:autoSpaceDN w:val="0"/>
              <w:spacing w:line="228" w:lineRule="atLeast"/>
              <w:jc w:val="center"/>
              <w:rPr>
                <w:rFonts w:hAnsiTheme="minorHAnsi" w:cs="Times New Roman"/>
                <w:color w:val="auto"/>
                <w:sz w:val="24"/>
                <w:szCs w:val="24"/>
              </w:rPr>
            </w:pPr>
            <w:r>
              <w:rPr>
                <w:rFonts w:hint="eastAsia"/>
              </w:rPr>
              <w:t>コロナ禍の養成に関する緊急アンケート調査と要望書提出</w:t>
            </w:r>
          </w:p>
        </w:tc>
      </w:tr>
      <w:tr w:rsidR="00905240" w14:paraId="1B51391D" w14:textId="77777777" w:rsidTr="008F739D">
        <w:trPr>
          <w:trHeight w:val="460"/>
        </w:trPr>
        <w:tc>
          <w:tcPr>
            <w:tcW w:w="622" w:type="dxa"/>
            <w:tcBorders>
              <w:top w:val="single" w:sz="4" w:space="0" w:color="000000"/>
              <w:left w:val="single" w:sz="4" w:space="0" w:color="000000"/>
              <w:bottom w:val="single" w:sz="4" w:space="0" w:color="000000"/>
              <w:right w:val="single" w:sz="4" w:space="0" w:color="000000"/>
            </w:tcBorders>
          </w:tcPr>
          <w:p w14:paraId="05B11673"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t>2020</w:t>
            </w:r>
          </w:p>
        </w:tc>
        <w:tc>
          <w:tcPr>
            <w:tcW w:w="2176" w:type="dxa"/>
            <w:tcBorders>
              <w:top w:val="single" w:sz="4" w:space="0" w:color="000000"/>
              <w:left w:val="single" w:sz="4" w:space="0" w:color="000000"/>
              <w:bottom w:val="single" w:sz="4" w:space="0" w:color="000000"/>
              <w:right w:val="single" w:sz="4" w:space="0" w:color="000000"/>
            </w:tcBorders>
          </w:tcPr>
          <w:p w14:paraId="75B6F8F0" w14:textId="30804F8D"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学部カリキュラムの問題</w:t>
            </w:r>
            <w:r w:rsidR="004657B9">
              <w:rPr>
                <w:rFonts w:hint="eastAsia"/>
              </w:rPr>
              <w:t>への提言</w:t>
            </w:r>
          </w:p>
        </w:tc>
        <w:tc>
          <w:tcPr>
            <w:tcW w:w="2177" w:type="dxa"/>
            <w:tcBorders>
              <w:top w:val="single" w:sz="4" w:space="0" w:color="000000"/>
              <w:left w:val="single" w:sz="4" w:space="0" w:color="000000"/>
              <w:bottom w:val="single" w:sz="4" w:space="0" w:color="000000"/>
              <w:right w:val="single" w:sz="4" w:space="0" w:color="000000"/>
            </w:tcBorders>
          </w:tcPr>
          <w:p w14:paraId="0779141D"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大学院の状況把握のアンケート</w:t>
            </w:r>
          </w:p>
        </w:tc>
        <w:tc>
          <w:tcPr>
            <w:tcW w:w="2383" w:type="dxa"/>
            <w:tcBorders>
              <w:top w:val="single" w:sz="4" w:space="0" w:color="000000"/>
              <w:left w:val="single" w:sz="4" w:space="0" w:color="000000"/>
              <w:bottom w:val="single" w:sz="4" w:space="0" w:color="000000"/>
              <w:right w:val="single" w:sz="4" w:space="0" w:color="000000"/>
            </w:tcBorders>
          </w:tcPr>
          <w:p w14:paraId="4B055900"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コロナ禍が現場実習に与える影響調査</w:t>
            </w:r>
          </w:p>
        </w:tc>
        <w:tc>
          <w:tcPr>
            <w:tcW w:w="1969" w:type="dxa"/>
            <w:tcBorders>
              <w:top w:val="single" w:sz="4" w:space="0" w:color="000000"/>
              <w:left w:val="single" w:sz="4" w:space="0" w:color="000000"/>
              <w:bottom w:val="single" w:sz="4" w:space="0" w:color="000000"/>
              <w:right w:val="single" w:sz="4" w:space="0" w:color="000000"/>
            </w:tcBorders>
          </w:tcPr>
          <w:p w14:paraId="2734453F" w14:textId="77777777" w:rsidR="00905240" w:rsidRDefault="00905240"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事例問題の出題方法の提言</w:t>
            </w:r>
          </w:p>
        </w:tc>
      </w:tr>
      <w:tr w:rsidR="00905240" w14:paraId="4D02988E" w14:textId="77777777" w:rsidTr="008F739D">
        <w:trPr>
          <w:trHeight w:val="230"/>
        </w:trPr>
        <w:tc>
          <w:tcPr>
            <w:tcW w:w="622" w:type="dxa"/>
            <w:tcBorders>
              <w:top w:val="single" w:sz="4" w:space="0" w:color="000000"/>
              <w:left w:val="single" w:sz="4" w:space="0" w:color="000000"/>
              <w:bottom w:val="single" w:sz="4" w:space="0" w:color="000000"/>
              <w:right w:val="single" w:sz="4" w:space="0" w:color="000000"/>
            </w:tcBorders>
          </w:tcPr>
          <w:p w14:paraId="3E7E92BB" w14:textId="77777777" w:rsidR="00905240" w:rsidRDefault="00905240" w:rsidP="008F739D">
            <w:pPr>
              <w:suppressAutoHyphens/>
              <w:kinsoku w:val="0"/>
              <w:wordWrap w:val="0"/>
              <w:overflowPunct w:val="0"/>
              <w:autoSpaceDE w:val="0"/>
              <w:autoSpaceDN w:val="0"/>
              <w:spacing w:line="228" w:lineRule="atLeast"/>
            </w:pPr>
            <w:r>
              <w:t>2021</w:t>
            </w:r>
          </w:p>
          <w:p w14:paraId="1608BBFE" w14:textId="076FA0F1" w:rsidR="004657B9" w:rsidRDefault="004657B9" w:rsidP="008F739D">
            <w:pPr>
              <w:suppressAutoHyphens/>
              <w:kinsoku w:val="0"/>
              <w:wordWrap w:val="0"/>
              <w:overflowPunct w:val="0"/>
              <w:autoSpaceDE w:val="0"/>
              <w:autoSpaceDN w:val="0"/>
              <w:spacing w:line="228" w:lineRule="atLeast"/>
              <w:rPr>
                <w:rFonts w:hAnsiTheme="minorHAnsi" w:cs="Times New Roman"/>
                <w:color w:val="auto"/>
                <w:sz w:val="24"/>
                <w:szCs w:val="24"/>
              </w:rPr>
            </w:pPr>
            <w:r>
              <w:rPr>
                <w:rFonts w:hint="eastAsia"/>
              </w:rPr>
              <w:t>2022</w:t>
            </w:r>
          </w:p>
        </w:tc>
        <w:tc>
          <w:tcPr>
            <w:tcW w:w="8705" w:type="dxa"/>
            <w:gridSpan w:val="4"/>
            <w:tcBorders>
              <w:top w:val="single" w:sz="4" w:space="0" w:color="000000"/>
              <w:left w:val="single" w:sz="4" w:space="0" w:color="000000"/>
              <w:bottom w:val="single" w:sz="4" w:space="0" w:color="000000"/>
              <w:right w:val="single" w:sz="4" w:space="0" w:color="000000"/>
            </w:tcBorders>
          </w:tcPr>
          <w:p w14:paraId="6820CA6D" w14:textId="2430EC49" w:rsidR="00905240" w:rsidRDefault="00905240" w:rsidP="004657B9">
            <w:pPr>
              <w:suppressAutoHyphens/>
              <w:kinsoku w:val="0"/>
              <w:wordWrap w:val="0"/>
              <w:overflowPunct w:val="0"/>
              <w:autoSpaceDE w:val="0"/>
              <w:autoSpaceDN w:val="0"/>
              <w:spacing w:line="480" w:lineRule="auto"/>
              <w:jc w:val="center"/>
              <w:rPr>
                <w:rFonts w:hAnsiTheme="minorHAnsi" w:cs="Times New Roman"/>
                <w:color w:val="auto"/>
                <w:sz w:val="24"/>
                <w:szCs w:val="24"/>
              </w:rPr>
            </w:pPr>
            <w:r>
              <w:rPr>
                <w:rFonts w:hint="eastAsia"/>
              </w:rPr>
              <w:t>コアカリキュラム案</w:t>
            </w:r>
            <w:r w:rsidR="007420B5">
              <w:rPr>
                <w:rFonts w:hint="eastAsia"/>
              </w:rPr>
              <w:t>の作成</w:t>
            </w:r>
            <w:r w:rsidR="004657B9">
              <w:rPr>
                <w:rFonts w:hint="eastAsia"/>
              </w:rPr>
              <w:t>と提言</w:t>
            </w:r>
          </w:p>
        </w:tc>
      </w:tr>
    </w:tbl>
    <w:p w14:paraId="77A35B12" w14:textId="77777777" w:rsidR="00905240" w:rsidRDefault="00905240" w:rsidP="00905240">
      <w:pPr>
        <w:rPr>
          <w:rFonts w:hAnsiTheme="minorHAnsi" w:cs="Times New Roman"/>
          <w:spacing w:val="8"/>
        </w:rPr>
      </w:pPr>
    </w:p>
    <w:p w14:paraId="50E9B96C" w14:textId="221724C2" w:rsidR="00905240" w:rsidRDefault="00905240" w:rsidP="00905240">
      <w:pPr>
        <w:rPr>
          <w:rFonts w:hAnsiTheme="minorHAnsi" w:cs="Times New Roman"/>
          <w:spacing w:val="8"/>
        </w:rPr>
      </w:pPr>
      <w:r>
        <w:rPr>
          <w:b/>
          <w:bCs/>
        </w:rPr>
        <w:t>2018</w:t>
      </w:r>
      <w:r>
        <w:rPr>
          <w:rFonts w:hint="eastAsia"/>
          <w:b/>
          <w:bCs/>
        </w:rPr>
        <w:t>年度の活動</w:t>
      </w:r>
    </w:p>
    <w:p w14:paraId="1E5635B1" w14:textId="51F0B45E" w:rsidR="001420C4" w:rsidRDefault="00905240" w:rsidP="001420C4">
      <w:r>
        <w:rPr>
          <w:rFonts w:hint="eastAsia"/>
        </w:rPr>
        <w:t>・</w:t>
      </w:r>
      <w:r w:rsidR="00FA59AA">
        <w:rPr>
          <w:rFonts w:hint="eastAsia"/>
        </w:rPr>
        <w:t>公大協と</w:t>
      </w:r>
      <w:r w:rsidR="007420B5">
        <w:rPr>
          <w:rFonts w:hint="eastAsia"/>
        </w:rPr>
        <w:t xml:space="preserve">公益社団法人 </w:t>
      </w:r>
      <w:r>
        <w:rPr>
          <w:rFonts w:hint="eastAsia"/>
        </w:rPr>
        <w:t>日本心理学会と</w:t>
      </w:r>
      <w:r w:rsidR="00FA59AA">
        <w:rPr>
          <w:rFonts w:hint="eastAsia"/>
        </w:rPr>
        <w:t>の</w:t>
      </w:r>
      <w:r>
        <w:rPr>
          <w:rFonts w:hint="eastAsia"/>
        </w:rPr>
        <w:t>共同で公認心理師大学カリキュラム標準シラバスを作成し、広くパブリックコメントを求めて、改訂し公表した。</w:t>
      </w:r>
      <w:r w:rsidR="001420C4">
        <w:t xml:space="preserve">    </w:t>
      </w:r>
      <w:hyperlink r:id="rId19" w:history="1">
        <w:r w:rsidR="001420C4" w:rsidRPr="00FD3EB7">
          <w:rPr>
            <w:rStyle w:val="a7"/>
            <w:rFonts w:cs="ＭＳ 明朝"/>
          </w:rPr>
          <w:t>https://psych.or.jp/qualification/shinrishi_info/shinrishi_syllabus</w:t>
        </w:r>
      </w:hyperlink>
    </w:p>
    <w:p w14:paraId="63A10730" w14:textId="77777777" w:rsidR="00905240" w:rsidRDefault="00905240" w:rsidP="00905240">
      <w:pPr>
        <w:rPr>
          <w:rFonts w:hAnsiTheme="minorHAnsi" w:cs="Times New Roman"/>
          <w:spacing w:val="8"/>
        </w:rPr>
      </w:pPr>
      <w:r>
        <w:rPr>
          <w:rFonts w:hint="eastAsia"/>
        </w:rPr>
        <w:t>・公認心理師養成についてのアンケート調査を実施した。</w:t>
      </w:r>
    </w:p>
    <w:p w14:paraId="339DADCE" w14:textId="77777777" w:rsidR="00905240" w:rsidRDefault="00905240" w:rsidP="00905240">
      <w:pPr>
        <w:rPr>
          <w:rFonts w:hAnsiTheme="minorHAnsi" w:cs="Times New Roman"/>
          <w:spacing w:val="8"/>
        </w:rPr>
      </w:pPr>
      <w:r>
        <w:rPr>
          <w:rFonts w:hint="eastAsia"/>
        </w:rPr>
        <w:t>・大学院カリキュラムの課題に関する大学アンケートをおこなった。</w:t>
      </w:r>
    </w:p>
    <w:p w14:paraId="43218ADB" w14:textId="77777777" w:rsidR="00905240" w:rsidRDefault="00905240" w:rsidP="00905240">
      <w:pPr>
        <w:rPr>
          <w:rFonts w:hAnsiTheme="minorHAnsi" w:cs="Times New Roman"/>
          <w:spacing w:val="8"/>
        </w:rPr>
      </w:pPr>
      <w:r>
        <w:rPr>
          <w:rFonts w:hint="eastAsia"/>
        </w:rPr>
        <w:t>・現場実習に関する課題を集約した。</w:t>
      </w:r>
    </w:p>
    <w:p w14:paraId="78D8D749" w14:textId="77777777" w:rsidR="00905240" w:rsidRDefault="00905240" w:rsidP="00905240">
      <w:pPr>
        <w:rPr>
          <w:rFonts w:hAnsiTheme="minorHAnsi" w:cs="Times New Roman"/>
          <w:spacing w:val="8"/>
        </w:rPr>
      </w:pPr>
      <w:r>
        <w:rPr>
          <w:rFonts w:hint="eastAsia"/>
        </w:rPr>
        <w:t>・公認心理師試験の事例問題を分析し、その妥当性への疑問を指摘し提言をまとめた。</w:t>
      </w:r>
    </w:p>
    <w:p w14:paraId="31C802A8" w14:textId="6CE9F107" w:rsidR="00905240" w:rsidRDefault="00905240" w:rsidP="00905240">
      <w:pPr>
        <w:rPr>
          <w:rFonts w:hAnsiTheme="minorHAnsi" w:cs="Times New Roman"/>
          <w:spacing w:val="8"/>
        </w:rPr>
      </w:pPr>
      <w:r>
        <w:rPr>
          <w:b/>
          <w:bCs/>
        </w:rPr>
        <w:t>2019</w:t>
      </w:r>
      <w:r>
        <w:rPr>
          <w:rFonts w:hint="eastAsia"/>
          <w:b/>
          <w:bCs/>
        </w:rPr>
        <w:t>年度の活動</w:t>
      </w:r>
    </w:p>
    <w:p w14:paraId="611AB9AD" w14:textId="5D83664A" w:rsidR="00905240" w:rsidRDefault="00905240" w:rsidP="00905240">
      <w:pPr>
        <w:rPr>
          <w:rFonts w:hAnsiTheme="minorHAnsi" w:cs="Times New Roman"/>
          <w:spacing w:val="8"/>
        </w:rPr>
      </w:pPr>
      <w:r>
        <w:rPr>
          <w:rFonts w:hint="eastAsia"/>
        </w:rPr>
        <w:t>・公認心理師の養成カリキュラム調査をおこない、大学学部のカリキュラムのあり方についての提言をまとめた。</w:t>
      </w:r>
    </w:p>
    <w:p w14:paraId="2F910BEC" w14:textId="77777777" w:rsidR="001420C4" w:rsidRDefault="00905240" w:rsidP="00905240">
      <w:r>
        <w:rPr>
          <w:rFonts w:hint="eastAsia"/>
        </w:rPr>
        <w:t>・公認心理師大学院カリキュラム標準シラバスを作成し、広くパブリックコメントを求めて改訂し公表した。</w:t>
      </w:r>
    </w:p>
    <w:p w14:paraId="59520919" w14:textId="5E2DDC4E" w:rsidR="00905240" w:rsidRDefault="00F0256D" w:rsidP="001420C4">
      <w:pPr>
        <w:ind w:firstLineChars="200" w:firstLine="350"/>
      </w:pPr>
      <w:hyperlink r:id="rId20" w:history="1">
        <w:r w:rsidR="001420C4" w:rsidRPr="00FD3EB7">
          <w:rPr>
            <w:rStyle w:val="a7"/>
            <w:rFonts w:cs="ＭＳ 明朝"/>
          </w:rPr>
          <w:t>https://psych.or.jp/wp-content/uploads/2019/10/standard_syllabus_g_2020-1-21.pdf</w:t>
        </w:r>
      </w:hyperlink>
    </w:p>
    <w:p w14:paraId="3B33E976" w14:textId="77777777" w:rsidR="00905240" w:rsidRDefault="00905240" w:rsidP="00905240">
      <w:pPr>
        <w:rPr>
          <w:rFonts w:hAnsiTheme="minorHAnsi" w:cs="Times New Roman"/>
          <w:spacing w:val="8"/>
        </w:rPr>
      </w:pPr>
      <w:r>
        <w:rPr>
          <w:rFonts w:hint="eastAsia"/>
        </w:rPr>
        <w:t>・大学・大学院における実習科目のアンケート調査をおこない、提言にまとめ、現場実習（心理実践実習）のための実習指導者用手引きと実習生用手引きを作成して公表した。</w:t>
      </w:r>
    </w:p>
    <w:p w14:paraId="5190247D" w14:textId="77777777" w:rsidR="00905240" w:rsidRDefault="00905240" w:rsidP="00905240">
      <w:pPr>
        <w:rPr>
          <w:rFonts w:hAnsiTheme="minorHAnsi" w:cs="Times New Roman"/>
          <w:spacing w:val="8"/>
        </w:rPr>
      </w:pPr>
      <w:r>
        <w:rPr>
          <w:rFonts w:hint="eastAsia"/>
        </w:rPr>
        <w:t>・公認心理師試験について、事例問題の妥当性への疑問は改善されたことを指摘し、ブループリントについての提言をおこなった。</w:t>
      </w:r>
    </w:p>
    <w:p w14:paraId="21D4BA56" w14:textId="65D08F7A" w:rsidR="00905240" w:rsidRDefault="00905240" w:rsidP="00905240">
      <w:pPr>
        <w:rPr>
          <w:rFonts w:hAnsiTheme="minorHAnsi" w:cs="Times New Roman"/>
          <w:spacing w:val="8"/>
        </w:rPr>
      </w:pPr>
      <w:r>
        <w:rPr>
          <w:b/>
          <w:bCs/>
        </w:rPr>
        <w:t>2020</w:t>
      </w:r>
      <w:r>
        <w:rPr>
          <w:rFonts w:hint="eastAsia"/>
          <w:b/>
          <w:bCs/>
        </w:rPr>
        <w:t>年度の活動</w:t>
      </w:r>
    </w:p>
    <w:p w14:paraId="78FD306F" w14:textId="77777777" w:rsidR="00905240" w:rsidRDefault="00905240" w:rsidP="00905240">
      <w:pPr>
        <w:rPr>
          <w:rFonts w:hAnsiTheme="minorHAnsi" w:cs="Times New Roman"/>
          <w:spacing w:val="8"/>
        </w:rPr>
      </w:pPr>
      <w:r>
        <w:rPr>
          <w:rFonts w:hint="eastAsia"/>
        </w:rPr>
        <w:t>・新型コロナウイルス感染症が公認心理師養成とくに現場実習に対して大きな悪影響を与えたので、緊急アンケートをおこない、それをまとめて要望書を提出した。</w:t>
      </w:r>
    </w:p>
    <w:p w14:paraId="2437FF32" w14:textId="77777777" w:rsidR="00905240" w:rsidRDefault="00905240" w:rsidP="00905240">
      <w:pPr>
        <w:rPr>
          <w:rFonts w:hAnsiTheme="minorHAnsi" w:cs="Times New Roman"/>
          <w:spacing w:val="8"/>
        </w:rPr>
      </w:pPr>
      <w:r>
        <w:rPr>
          <w:rFonts w:hint="eastAsia"/>
        </w:rPr>
        <w:t>・学部カリキュラムの問題点をまとめた。</w:t>
      </w:r>
    </w:p>
    <w:p w14:paraId="1345F829" w14:textId="77777777" w:rsidR="00905240" w:rsidRDefault="00905240" w:rsidP="00905240">
      <w:pPr>
        <w:rPr>
          <w:rFonts w:hAnsiTheme="minorHAnsi" w:cs="Times New Roman"/>
          <w:spacing w:val="8"/>
        </w:rPr>
      </w:pPr>
      <w:r>
        <w:rPr>
          <w:rFonts w:hint="eastAsia"/>
        </w:rPr>
        <w:t>・大学院教育の状況を把握するためのアンケートを実施した。</w:t>
      </w:r>
    </w:p>
    <w:p w14:paraId="7E4DEBF2" w14:textId="77777777" w:rsidR="00905240" w:rsidRDefault="00905240" w:rsidP="00905240">
      <w:pPr>
        <w:rPr>
          <w:rFonts w:hAnsiTheme="minorHAnsi" w:cs="Times New Roman"/>
          <w:spacing w:val="8"/>
        </w:rPr>
      </w:pPr>
      <w:r>
        <w:rPr>
          <w:rFonts w:hint="eastAsia"/>
        </w:rPr>
        <w:lastRenderedPageBreak/>
        <w:t>・公認心理師試験における事例問題の出題方法に関するスキーマを提言した。</w:t>
      </w:r>
    </w:p>
    <w:p w14:paraId="0E61A5D1" w14:textId="0D1D37EE" w:rsidR="00905240" w:rsidRDefault="00905240" w:rsidP="00905240">
      <w:pPr>
        <w:rPr>
          <w:rFonts w:hAnsiTheme="minorHAnsi" w:cs="Times New Roman"/>
          <w:spacing w:val="8"/>
        </w:rPr>
      </w:pPr>
      <w:r>
        <w:rPr>
          <w:rFonts w:hint="eastAsia"/>
          <w:b/>
          <w:bCs/>
        </w:rPr>
        <w:t>公大協シンポジウム</w:t>
      </w:r>
    </w:p>
    <w:p w14:paraId="532302FD" w14:textId="2C24E886" w:rsidR="00905240" w:rsidRDefault="00905240" w:rsidP="00905240">
      <w:pPr>
        <w:rPr>
          <w:rFonts w:hAnsiTheme="minorHAnsi" w:cs="Times New Roman"/>
          <w:spacing w:val="8"/>
        </w:rPr>
      </w:pPr>
      <w:r>
        <w:rPr>
          <w:rFonts w:hint="eastAsia"/>
        </w:rPr>
        <w:t>・</w:t>
      </w:r>
      <w:r>
        <w:t>2018</w:t>
      </w:r>
      <w:r>
        <w:rPr>
          <w:rFonts w:hint="eastAsia"/>
        </w:rPr>
        <w:t>年から毎年</w:t>
      </w:r>
      <w:r w:rsidR="00790630">
        <w:rPr>
          <w:rFonts w:hint="eastAsia"/>
        </w:rPr>
        <w:t>、複数の</w:t>
      </w:r>
      <w:r>
        <w:rPr>
          <w:rFonts w:hint="eastAsia"/>
        </w:rPr>
        <w:t>シンポジウムを開催し、公認心理師の養成や実習の現状の問題点を探り、あるべき姿を議論してきた。</w:t>
      </w:r>
    </w:p>
    <w:p w14:paraId="0136895E" w14:textId="520620F1" w:rsidR="00905240" w:rsidRDefault="00905240" w:rsidP="00905240">
      <w:pPr>
        <w:rPr>
          <w:rFonts w:hAnsiTheme="minorHAnsi" w:cs="Times New Roman"/>
          <w:spacing w:val="8"/>
        </w:rPr>
      </w:pPr>
      <w:r>
        <w:rPr>
          <w:rFonts w:hint="eastAsia"/>
          <w:b/>
          <w:bCs/>
        </w:rPr>
        <w:t>諸学会・団体との連携</w:t>
      </w:r>
      <w:r w:rsidR="00970246">
        <w:rPr>
          <w:rFonts w:hint="eastAsia"/>
          <w:b/>
          <w:bCs/>
        </w:rPr>
        <w:t>活動</w:t>
      </w:r>
    </w:p>
    <w:p w14:paraId="24408C61" w14:textId="640E6C5A" w:rsidR="00905240" w:rsidRDefault="00905240" w:rsidP="00905240">
      <w:pPr>
        <w:rPr>
          <w:rFonts w:hAnsiTheme="minorHAnsi" w:cs="Times New Roman"/>
          <w:spacing w:val="8"/>
        </w:rPr>
      </w:pPr>
      <w:r>
        <w:rPr>
          <w:rFonts w:hint="eastAsia"/>
        </w:rPr>
        <w:t xml:space="preserve">　公大協は、「加盟団体」として</w:t>
      </w:r>
      <w:r>
        <w:t>30</w:t>
      </w:r>
      <w:r>
        <w:rPr>
          <w:rFonts w:hint="eastAsia"/>
        </w:rPr>
        <w:t>の学協会との連携を保って活動してきた。とくに、公益社団法人日本心理学会は、公大協の発足が日本心理学会の「公認心理師に係るワーキンググループ」（</w:t>
      </w:r>
      <w:r>
        <w:t>2015</w:t>
      </w:r>
      <w:r>
        <w:rPr>
          <w:rFonts w:hint="eastAsia"/>
        </w:rPr>
        <w:t>～</w:t>
      </w:r>
      <w:r>
        <w:t>2018</w:t>
      </w:r>
      <w:r>
        <w:rPr>
          <w:rFonts w:hint="eastAsia"/>
        </w:rPr>
        <w:t>年）をきっかけとしたこともあり、密接な関係を保ってきた。</w:t>
      </w:r>
      <w:r>
        <w:t>2018</w:t>
      </w:r>
      <w:r>
        <w:rPr>
          <w:rFonts w:hint="eastAsia"/>
        </w:rPr>
        <w:t>年には、公大協とともに公認心理師養成についてのアンケート調査をおこない、公認心理師大学カリキュラム標準シラバスを作成し、これらの成果が今回の</w:t>
      </w:r>
      <w:r w:rsidR="00790630">
        <w:rPr>
          <w:rFonts w:hint="eastAsia"/>
        </w:rPr>
        <w:t>コアカリキュラム案作成</w:t>
      </w:r>
      <w:r>
        <w:rPr>
          <w:rFonts w:hint="eastAsia"/>
        </w:rPr>
        <w:t>の土台となっている。また、日本心理学会は、これまで全国の心理学科の教務カリキュラム調査をおこなっており、カリキュラムの検討（とくに卒業論文の検討）に役に立った。</w:t>
      </w:r>
    </w:p>
    <w:p w14:paraId="5B5625AD" w14:textId="026D7621" w:rsidR="00905240" w:rsidRDefault="00905240" w:rsidP="00905240">
      <w:pPr>
        <w:rPr>
          <w:rFonts w:hAnsiTheme="minorHAnsi" w:cs="Times New Roman"/>
          <w:spacing w:val="8"/>
        </w:rPr>
      </w:pPr>
      <w:r>
        <w:rPr>
          <w:rFonts w:hint="eastAsia"/>
          <w:b/>
          <w:bCs/>
        </w:rPr>
        <w:t>日本学術会議との連携</w:t>
      </w:r>
      <w:r w:rsidR="00970246">
        <w:rPr>
          <w:rFonts w:hint="eastAsia"/>
          <w:b/>
          <w:bCs/>
        </w:rPr>
        <w:t>活動</w:t>
      </w:r>
    </w:p>
    <w:p w14:paraId="7F05CA10" w14:textId="591F1202" w:rsidR="0007366F" w:rsidRDefault="00905240" w:rsidP="00C5219B">
      <w:r>
        <w:rPr>
          <w:rFonts w:hint="eastAsia"/>
        </w:rPr>
        <w:t xml:space="preserve">　</w:t>
      </w:r>
      <w:r w:rsidR="007420B5" w:rsidRPr="007420B5">
        <w:rPr>
          <w:rFonts w:hint="eastAsia"/>
        </w:rPr>
        <w:t>日本学術会議</w:t>
      </w:r>
      <w:r w:rsidR="004657B9">
        <w:rPr>
          <w:rFonts w:hint="eastAsia"/>
        </w:rPr>
        <w:t xml:space="preserve"> </w:t>
      </w:r>
      <w:r w:rsidR="004657B9" w:rsidRPr="004657B9">
        <w:rPr>
          <w:rFonts w:hint="eastAsia"/>
        </w:rPr>
        <w:t>心理学・教育学委員会</w:t>
      </w:r>
      <w:r w:rsidR="007420B5" w:rsidRPr="007420B5">
        <w:rPr>
          <w:rFonts w:hint="eastAsia"/>
        </w:rPr>
        <w:t>では、心理職の国家資格について検討しており、</w:t>
      </w:r>
      <w:r w:rsidR="007420B5" w:rsidRPr="007420B5">
        <w:t>2008年の対外報告、2008年の提言、2014年の報告、2017年の提言、2020年の提言が発出されてきた。</w:t>
      </w:r>
      <w:r>
        <w:rPr>
          <w:rFonts w:hint="eastAsia"/>
        </w:rPr>
        <w:t>公大協は日本学術会議の心理学・教育学委員会の</w:t>
      </w:r>
      <w:r w:rsidR="00C5219B">
        <w:rPr>
          <w:rFonts w:hint="eastAsia"/>
        </w:rPr>
        <w:t>諸</w:t>
      </w:r>
      <w:r>
        <w:rPr>
          <w:rFonts w:hint="eastAsia"/>
        </w:rPr>
        <w:t>分科会</w:t>
      </w:r>
      <w:r w:rsidR="00C5219B">
        <w:rPr>
          <w:rFonts w:hint="eastAsia"/>
        </w:rPr>
        <w:t>を「連携組織」</w:t>
      </w:r>
      <w:r>
        <w:rPr>
          <w:rFonts w:hint="eastAsia"/>
        </w:rPr>
        <w:t>としている。これらの分科会にかかわる日本学術会議会員や連携会員が公大協に参加していることも多い。今回の</w:t>
      </w:r>
      <w:r w:rsidR="007420B5">
        <w:rPr>
          <w:rFonts w:hint="eastAsia"/>
        </w:rPr>
        <w:t>コアカリキュラム案は、</w:t>
      </w:r>
      <w:r w:rsidR="00C5219B">
        <w:rPr>
          <w:rFonts w:hint="eastAsia"/>
        </w:rPr>
        <w:t>これまでに</w:t>
      </w:r>
      <w:r>
        <w:rPr>
          <w:rFonts w:hint="eastAsia"/>
        </w:rPr>
        <w:t>日本学術会議から発出された諸提言が土台となっている。</w:t>
      </w:r>
      <w:r w:rsidR="004657B9">
        <w:rPr>
          <w:rFonts w:hint="eastAsia"/>
        </w:rPr>
        <w:t>本案の</w:t>
      </w:r>
      <w:r w:rsidR="004657B9" w:rsidRPr="004657B9">
        <w:rPr>
          <w:rFonts w:hint="eastAsia"/>
        </w:rPr>
        <w:t>作成において</w:t>
      </w:r>
      <w:r w:rsidR="004657B9">
        <w:rPr>
          <w:rFonts w:hint="eastAsia"/>
        </w:rPr>
        <w:t>も</w:t>
      </w:r>
      <w:r w:rsidR="004657B9" w:rsidRPr="004657B9">
        <w:rPr>
          <w:rFonts w:hint="eastAsia"/>
        </w:rPr>
        <w:t>、</w:t>
      </w:r>
      <w:r w:rsidR="004657B9" w:rsidRPr="004657B9">
        <w:t>５つの分科会（公認心理師の専門性と社会貢献検討分科会、健康・医療と心理学分科会、法と心理学分科会、心の総合基礎分科会、心の研究将来構想分科会）と連携して内容を検討し、公表に当たって本コアカリキュラム案への後援をいただ</w:t>
      </w:r>
      <w:r w:rsidR="00C5219B">
        <w:rPr>
          <w:rFonts w:hint="eastAsia"/>
        </w:rPr>
        <w:t>いた</w:t>
      </w:r>
      <w:r w:rsidR="004657B9" w:rsidRPr="004657B9">
        <w:t>。</w:t>
      </w:r>
    </w:p>
    <w:p w14:paraId="54ADC8BF" w14:textId="77777777" w:rsidR="00C5219B" w:rsidRPr="00C5219B" w:rsidRDefault="00C5219B" w:rsidP="00905240">
      <w:pPr>
        <w:widowControl/>
        <w:adjustRightInd/>
        <w:textAlignment w:val="auto"/>
      </w:pPr>
    </w:p>
    <w:p w14:paraId="56DF173C" w14:textId="0F8BBE07" w:rsidR="003D432C" w:rsidRPr="00613254" w:rsidRDefault="00613254" w:rsidP="00905240">
      <w:pPr>
        <w:widowControl/>
        <w:adjustRightInd/>
        <w:textAlignment w:val="auto"/>
      </w:pPr>
      <w:r w:rsidRPr="00613254">
        <w:rPr>
          <w:rFonts w:hint="eastAsia"/>
        </w:rPr>
        <w:t xml:space="preserve">　以上のような活動実績をもとにして、公大協は、</w:t>
      </w:r>
      <w:r w:rsidRPr="00613254">
        <w:t>公認心理師のコアカリキュラム案を作成すること</w:t>
      </w:r>
      <w:r w:rsidR="001C6B75">
        <w:rPr>
          <w:rFonts w:hint="eastAsia"/>
        </w:rPr>
        <w:t>を考えた</w:t>
      </w:r>
      <w:r w:rsidRPr="00613254">
        <w:t>。</w:t>
      </w:r>
    </w:p>
    <w:p w14:paraId="21D0FCCF" w14:textId="77777777" w:rsidR="00613254" w:rsidRDefault="00613254" w:rsidP="00905240">
      <w:pPr>
        <w:widowControl/>
        <w:adjustRightInd/>
        <w:textAlignment w:val="auto"/>
        <w:rPr>
          <w:b/>
          <w:bCs/>
        </w:rPr>
      </w:pPr>
    </w:p>
    <w:p w14:paraId="5285F200" w14:textId="77777777" w:rsidR="00613254" w:rsidRDefault="00613254" w:rsidP="00905240">
      <w:pPr>
        <w:widowControl/>
        <w:adjustRightInd/>
        <w:textAlignment w:val="auto"/>
        <w:rPr>
          <w:b/>
          <w:bCs/>
        </w:rPr>
      </w:pPr>
    </w:p>
    <w:p w14:paraId="11CBBC7B" w14:textId="697F44F9" w:rsidR="00905240" w:rsidRPr="003D432C" w:rsidRDefault="00BD664B" w:rsidP="00905240">
      <w:pPr>
        <w:widowControl/>
        <w:adjustRightInd/>
        <w:textAlignment w:val="auto"/>
        <w:rPr>
          <w:b/>
          <w:bCs/>
        </w:rPr>
      </w:pPr>
      <w:r>
        <w:rPr>
          <w:rFonts w:hint="eastAsia"/>
          <w:b/>
          <w:bCs/>
        </w:rPr>
        <w:t>２</w:t>
      </w:r>
      <w:r w:rsidR="00905240">
        <w:rPr>
          <w:rFonts w:hint="eastAsia"/>
          <w:b/>
          <w:bCs/>
        </w:rPr>
        <w:t xml:space="preserve">．コアカリキュラム作成の動機　</w:t>
      </w:r>
    </w:p>
    <w:p w14:paraId="500A86A9" w14:textId="77A1D944" w:rsidR="00905240" w:rsidRDefault="00905240" w:rsidP="00905240">
      <w:pPr>
        <w:rPr>
          <w:rFonts w:hAnsiTheme="minorHAnsi" w:cs="Times New Roman"/>
          <w:spacing w:val="8"/>
        </w:rPr>
      </w:pPr>
    </w:p>
    <w:p w14:paraId="6A6903CD" w14:textId="244D1CA5" w:rsidR="00E006E0" w:rsidRDefault="00613254" w:rsidP="00613254">
      <w:pPr>
        <w:ind w:firstLineChars="100" w:firstLine="191"/>
        <w:rPr>
          <w:rFonts w:hAnsiTheme="minorHAnsi" w:cs="Times New Roman"/>
          <w:spacing w:val="8"/>
        </w:rPr>
      </w:pPr>
      <w:r w:rsidRPr="00613254">
        <w:rPr>
          <w:rFonts w:hAnsiTheme="minorHAnsi" w:cs="Times New Roman" w:hint="eastAsia"/>
          <w:spacing w:val="8"/>
        </w:rPr>
        <w:t>コアカリキュラム</w:t>
      </w:r>
      <w:r>
        <w:rPr>
          <w:rFonts w:hAnsiTheme="minorHAnsi" w:cs="Times New Roman" w:hint="eastAsia"/>
          <w:spacing w:val="8"/>
        </w:rPr>
        <w:t>は、</w:t>
      </w:r>
      <w:r w:rsidRPr="00613254">
        <w:rPr>
          <w:rFonts w:hAnsiTheme="minorHAnsi" w:cs="Times New Roman" w:hint="eastAsia"/>
          <w:spacing w:val="8"/>
        </w:rPr>
        <w:t>医師、看護師、薬剤師、教師など</w:t>
      </w:r>
      <w:r>
        <w:rPr>
          <w:rFonts w:hAnsiTheme="minorHAnsi" w:cs="Times New Roman" w:hint="eastAsia"/>
          <w:spacing w:val="8"/>
        </w:rPr>
        <w:t>主要な専門職について作成されて</w:t>
      </w:r>
      <w:r w:rsidR="000E10CC">
        <w:rPr>
          <w:rFonts w:hAnsiTheme="minorHAnsi" w:cs="Times New Roman" w:hint="eastAsia"/>
          <w:spacing w:val="8"/>
        </w:rPr>
        <w:t>いる。</w:t>
      </w:r>
      <w:r w:rsidR="000E10CC" w:rsidRPr="000E10CC">
        <w:rPr>
          <w:rFonts w:hAnsiTheme="minorHAnsi" w:cs="Times New Roman" w:hint="eastAsia"/>
          <w:spacing w:val="8"/>
        </w:rPr>
        <w:t>行政のもとに作成委員会が組織されて、コアカリキュラムが作成され、文部科学省のホームページで公表され</w:t>
      </w:r>
      <w:r w:rsidR="000E10CC">
        <w:rPr>
          <w:rFonts w:hAnsiTheme="minorHAnsi" w:cs="Times New Roman" w:hint="eastAsia"/>
          <w:spacing w:val="8"/>
        </w:rPr>
        <w:t>ている。将来においては、</w:t>
      </w:r>
      <w:r>
        <w:rPr>
          <w:rFonts w:hAnsiTheme="minorHAnsi" w:cs="Times New Roman" w:hint="eastAsia"/>
          <w:spacing w:val="8"/>
        </w:rPr>
        <w:t>公認心理師についても</w:t>
      </w:r>
      <w:r w:rsidR="00E006E0">
        <w:rPr>
          <w:rFonts w:hAnsiTheme="minorHAnsi" w:cs="Times New Roman" w:hint="eastAsia"/>
          <w:spacing w:val="8"/>
        </w:rPr>
        <w:t>、同じような仕組みで</w:t>
      </w:r>
      <w:r w:rsidR="000E10CC">
        <w:rPr>
          <w:rFonts w:hAnsiTheme="minorHAnsi" w:cs="Times New Roman" w:hint="eastAsia"/>
          <w:spacing w:val="8"/>
        </w:rPr>
        <w:t>コアカリキュラムが作成される</w:t>
      </w:r>
      <w:r w:rsidR="00E61FCD">
        <w:rPr>
          <w:rFonts w:hAnsiTheme="minorHAnsi" w:cs="Times New Roman" w:hint="eastAsia"/>
          <w:spacing w:val="8"/>
        </w:rPr>
        <w:t>かもしれない。</w:t>
      </w:r>
      <w:r w:rsidR="00207970" w:rsidRPr="00207970">
        <w:rPr>
          <w:rFonts w:hAnsiTheme="minorHAnsi" w:cs="Times New Roman" w:hint="eastAsia"/>
          <w:spacing w:val="8"/>
        </w:rPr>
        <w:t>これまでは、われわれ</w:t>
      </w:r>
      <w:r w:rsidR="00207970">
        <w:rPr>
          <w:rFonts w:hAnsiTheme="minorHAnsi" w:cs="Times New Roman" w:hint="eastAsia"/>
          <w:spacing w:val="8"/>
        </w:rPr>
        <w:t>関係者</w:t>
      </w:r>
      <w:r w:rsidR="00207970" w:rsidRPr="00207970">
        <w:rPr>
          <w:rFonts w:hAnsiTheme="minorHAnsi" w:cs="Times New Roman" w:hint="eastAsia"/>
          <w:spacing w:val="8"/>
        </w:rPr>
        <w:t>に</w:t>
      </w:r>
      <w:r w:rsidR="00207970">
        <w:rPr>
          <w:rFonts w:hAnsiTheme="minorHAnsi" w:cs="Times New Roman" w:hint="eastAsia"/>
          <w:spacing w:val="8"/>
        </w:rPr>
        <w:t>とって、</w:t>
      </w:r>
      <w:r w:rsidR="00207970" w:rsidRPr="00207970">
        <w:rPr>
          <w:rFonts w:hAnsiTheme="minorHAnsi" w:cs="Times New Roman" w:hint="eastAsia"/>
          <w:spacing w:val="8"/>
        </w:rPr>
        <w:t>コアカリキュラムを考える余裕がなかった</w:t>
      </w:r>
      <w:r w:rsidR="00207970">
        <w:rPr>
          <w:rFonts w:hAnsiTheme="minorHAnsi" w:cs="Times New Roman" w:hint="eastAsia"/>
          <w:spacing w:val="8"/>
        </w:rPr>
        <w:t>こと</w:t>
      </w:r>
      <w:r w:rsidR="00207970" w:rsidRPr="00207970">
        <w:rPr>
          <w:rFonts w:hAnsiTheme="minorHAnsi" w:cs="Times New Roman" w:hint="eastAsia"/>
          <w:spacing w:val="8"/>
        </w:rPr>
        <w:t>も事実であろう。</w:t>
      </w:r>
    </w:p>
    <w:p w14:paraId="38E85B3B" w14:textId="6F8EC94F" w:rsidR="00BD664B" w:rsidRDefault="00905240" w:rsidP="00D354F7">
      <w:pPr>
        <w:ind w:firstLineChars="100" w:firstLine="175"/>
      </w:pPr>
      <w:r>
        <w:rPr>
          <w:rFonts w:hint="eastAsia"/>
        </w:rPr>
        <w:t>カリキュラムは、</w:t>
      </w:r>
      <w:r w:rsidR="00E006E0" w:rsidRPr="00E006E0">
        <w:t>2016年度に開かれた</w:t>
      </w:r>
      <w:bookmarkStart w:id="78" w:name="_Hlk103338471"/>
      <w:r w:rsidR="00E006E0" w:rsidRPr="00E006E0">
        <w:t>公認心理師カリキュラム等検討会</w:t>
      </w:r>
      <w:bookmarkEnd w:id="78"/>
      <w:r w:rsidR="00E006E0" w:rsidRPr="00E006E0">
        <w:t>とワーキングチーム（以下、検討会と略）にお</w:t>
      </w:r>
      <w:r w:rsidR="00E006E0">
        <w:rPr>
          <w:rFonts w:hint="eastAsia"/>
        </w:rPr>
        <w:t>いて作</w:t>
      </w:r>
      <w:r w:rsidR="00D354F7">
        <w:rPr>
          <w:rFonts w:hint="eastAsia"/>
        </w:rPr>
        <w:t>られたが、</w:t>
      </w:r>
      <w:r>
        <w:rPr>
          <w:rFonts w:hint="eastAsia"/>
        </w:rPr>
        <w:t>この時には、</w:t>
      </w:r>
      <w:r w:rsidR="00D354F7">
        <w:rPr>
          <w:rFonts w:hint="eastAsia"/>
        </w:rPr>
        <w:t>現実の</w:t>
      </w:r>
      <w:r>
        <w:rPr>
          <w:rFonts w:hint="eastAsia"/>
        </w:rPr>
        <w:t>公認心理師は</w:t>
      </w:r>
      <w:r w:rsidR="00D354F7">
        <w:rPr>
          <w:rFonts w:hint="eastAsia"/>
        </w:rPr>
        <w:t>まだ</w:t>
      </w:r>
      <w:r>
        <w:rPr>
          <w:rFonts w:hint="eastAsia"/>
        </w:rPr>
        <w:t>存在し</w:t>
      </w:r>
      <w:r w:rsidR="002F5075">
        <w:rPr>
          <w:rFonts w:hint="eastAsia"/>
        </w:rPr>
        <w:t>てい</w:t>
      </w:r>
      <w:r>
        <w:rPr>
          <w:rFonts w:hint="eastAsia"/>
        </w:rPr>
        <w:t>なかった。公認心理師が誕生したのは</w:t>
      </w:r>
      <w:r>
        <w:t>2018</w:t>
      </w:r>
      <w:r>
        <w:rPr>
          <w:rFonts w:hint="eastAsia"/>
        </w:rPr>
        <w:t>年</w:t>
      </w:r>
      <w:r>
        <w:t>11</w:t>
      </w:r>
      <w:r>
        <w:rPr>
          <w:rFonts w:hint="eastAsia"/>
        </w:rPr>
        <w:t>月の第１回公認心理師試験の合格発表後であった。このため、検討会においては、「架空の」公認心理師像を思い浮かべて</w:t>
      </w:r>
      <w:r w:rsidR="00790630">
        <w:rPr>
          <w:rFonts w:hint="eastAsia"/>
        </w:rPr>
        <w:t>、必要な</w:t>
      </w:r>
      <w:r>
        <w:rPr>
          <w:rFonts w:hint="eastAsia"/>
        </w:rPr>
        <w:t>制度や養成を考えることになった。たしかにそれまで</w:t>
      </w:r>
      <w:r w:rsidR="002F5075">
        <w:rPr>
          <w:rFonts w:hint="eastAsia"/>
        </w:rPr>
        <w:t>も</w:t>
      </w:r>
      <w:r>
        <w:rPr>
          <w:rFonts w:hint="eastAsia"/>
        </w:rPr>
        <w:t>心理職の活動</w:t>
      </w:r>
      <w:r w:rsidR="002F5075">
        <w:rPr>
          <w:rFonts w:hint="eastAsia"/>
        </w:rPr>
        <w:t>は</w:t>
      </w:r>
      <w:r w:rsidR="00D354F7">
        <w:rPr>
          <w:rFonts w:hint="eastAsia"/>
        </w:rPr>
        <w:t>存在し</w:t>
      </w:r>
      <w:r w:rsidR="00790630">
        <w:rPr>
          <w:rFonts w:hint="eastAsia"/>
        </w:rPr>
        <w:t>、</w:t>
      </w:r>
      <w:r>
        <w:rPr>
          <w:rFonts w:hint="eastAsia"/>
        </w:rPr>
        <w:t>民間資格</w:t>
      </w:r>
      <w:r w:rsidR="00790630">
        <w:rPr>
          <w:rFonts w:hint="eastAsia"/>
        </w:rPr>
        <w:t>や</w:t>
      </w:r>
      <w:r>
        <w:rPr>
          <w:rFonts w:hint="eastAsia"/>
        </w:rPr>
        <w:t>学会認定資格など</w:t>
      </w:r>
      <w:r w:rsidR="00D354F7">
        <w:rPr>
          <w:rFonts w:hint="eastAsia"/>
        </w:rPr>
        <w:t>もあった</w:t>
      </w:r>
      <w:r>
        <w:rPr>
          <w:rFonts w:hint="eastAsia"/>
        </w:rPr>
        <w:t>が、国家資格ではなかったため、モデルとするには不十分であった。このため、検討会</w:t>
      </w:r>
      <w:r w:rsidR="00D354F7">
        <w:rPr>
          <w:rFonts w:hint="eastAsia"/>
        </w:rPr>
        <w:t>の</w:t>
      </w:r>
      <w:r>
        <w:rPr>
          <w:rFonts w:hint="eastAsia"/>
        </w:rPr>
        <w:t>作業は、暗闇を手探りで歩くようなものとなった。また、公認心理師試験の出題基準は、</w:t>
      </w:r>
      <w:r>
        <w:t>2018</w:t>
      </w:r>
      <w:r>
        <w:rPr>
          <w:rFonts w:hint="eastAsia"/>
        </w:rPr>
        <w:t>年３月に発表されたものであり、この時にも、</w:t>
      </w:r>
      <w:r w:rsidR="00D354F7">
        <w:rPr>
          <w:rFonts w:hint="eastAsia"/>
        </w:rPr>
        <w:t>現実の</w:t>
      </w:r>
      <w:r>
        <w:rPr>
          <w:rFonts w:hint="eastAsia"/>
        </w:rPr>
        <w:t>公認心理師は</w:t>
      </w:r>
      <w:r w:rsidR="00D354F7">
        <w:rPr>
          <w:rFonts w:hint="eastAsia"/>
        </w:rPr>
        <w:t>まだ</w:t>
      </w:r>
      <w:r>
        <w:rPr>
          <w:rFonts w:hint="eastAsia"/>
        </w:rPr>
        <w:t>存在しなかった。このように、</w:t>
      </w:r>
      <w:r w:rsidR="00D354F7">
        <w:rPr>
          <w:rFonts w:hint="eastAsia"/>
        </w:rPr>
        <w:t>現行の</w:t>
      </w:r>
      <w:r>
        <w:rPr>
          <w:rFonts w:hint="eastAsia"/>
        </w:rPr>
        <w:t>カリキュラムや出題基準は、</w:t>
      </w:r>
      <w:r w:rsidR="00D354F7">
        <w:rPr>
          <w:rFonts w:hint="eastAsia"/>
        </w:rPr>
        <w:t>現実の</w:t>
      </w:r>
      <w:r>
        <w:rPr>
          <w:rFonts w:hint="eastAsia"/>
        </w:rPr>
        <w:t>公認心理師が</w:t>
      </w:r>
      <w:r w:rsidR="00D354F7">
        <w:rPr>
          <w:rFonts w:hint="eastAsia"/>
        </w:rPr>
        <w:t>まだ</w:t>
      </w:r>
      <w:r>
        <w:rPr>
          <w:rFonts w:hint="eastAsia"/>
        </w:rPr>
        <w:t>生まれていない段階で作られたものであり、</w:t>
      </w:r>
      <w:r w:rsidR="00E61FCD">
        <w:rPr>
          <w:rFonts w:hint="eastAsia"/>
        </w:rPr>
        <w:t>ある意味では</w:t>
      </w:r>
      <w:r>
        <w:rPr>
          <w:rFonts w:hint="eastAsia"/>
        </w:rPr>
        <w:t>暫定的な色彩が強いものであ</w:t>
      </w:r>
      <w:r w:rsidR="00BD664B">
        <w:rPr>
          <w:rFonts w:hint="eastAsia"/>
        </w:rPr>
        <w:t>った</w:t>
      </w:r>
      <w:r w:rsidR="00E61FCD">
        <w:rPr>
          <w:rFonts w:hint="eastAsia"/>
        </w:rPr>
        <w:t>と言えるかもしれない</w:t>
      </w:r>
      <w:r>
        <w:rPr>
          <w:rFonts w:hint="eastAsia"/>
        </w:rPr>
        <w:t>。</w:t>
      </w:r>
    </w:p>
    <w:p w14:paraId="36E84564" w14:textId="501B743A" w:rsidR="00F73EF2" w:rsidRDefault="00905240" w:rsidP="00D354F7">
      <w:pPr>
        <w:ind w:firstLineChars="100" w:firstLine="175"/>
      </w:pPr>
      <w:r>
        <w:rPr>
          <w:rFonts w:hint="eastAsia"/>
        </w:rPr>
        <w:t>それから４年が経ち、</w:t>
      </w:r>
      <w:r w:rsidR="002F5075">
        <w:rPr>
          <w:rFonts w:hint="eastAsia"/>
        </w:rPr>
        <w:t>状況</w:t>
      </w:r>
      <w:r w:rsidR="00D354F7">
        <w:rPr>
          <w:rFonts w:hint="eastAsia"/>
        </w:rPr>
        <w:t>は</w:t>
      </w:r>
      <w:r w:rsidR="002F5075">
        <w:rPr>
          <w:rFonts w:hint="eastAsia"/>
        </w:rPr>
        <w:t>大きく変わった。</w:t>
      </w:r>
      <w:r w:rsidR="006F7858" w:rsidRPr="00BD664B">
        <w:rPr>
          <w:rFonts w:hint="eastAsia"/>
        </w:rPr>
        <w:t>第</w:t>
      </w:r>
      <w:r w:rsidR="006F7858" w:rsidRPr="00BD664B">
        <w:t>1に、</w:t>
      </w:r>
      <w:r w:rsidR="00266EEA" w:rsidRPr="00266EEA">
        <w:rPr>
          <w:rFonts w:hint="eastAsia"/>
        </w:rPr>
        <w:t>公認心理師の養成が</w:t>
      </w:r>
      <w:r w:rsidR="00D354F7">
        <w:rPr>
          <w:rFonts w:hint="eastAsia"/>
        </w:rPr>
        <w:t>2018年度から</w:t>
      </w:r>
      <w:r w:rsidR="00266EEA" w:rsidRPr="00266EEA">
        <w:rPr>
          <w:rFonts w:hint="eastAsia"/>
        </w:rPr>
        <w:t>本格化して４年がたち、架空の</w:t>
      </w:r>
      <w:r w:rsidR="009F5156">
        <w:rPr>
          <w:rFonts w:hint="eastAsia"/>
        </w:rPr>
        <w:t>視点</w:t>
      </w:r>
      <w:r w:rsidR="00266EEA" w:rsidRPr="00266EEA">
        <w:rPr>
          <w:rFonts w:hint="eastAsia"/>
        </w:rPr>
        <w:t>ではなく、</w:t>
      </w:r>
      <w:r w:rsidR="009F5156">
        <w:rPr>
          <w:rFonts w:hint="eastAsia"/>
        </w:rPr>
        <w:t>現実の</w:t>
      </w:r>
      <w:r w:rsidR="00266EEA" w:rsidRPr="00266EEA">
        <w:rPr>
          <w:rFonts w:hint="eastAsia"/>
        </w:rPr>
        <w:t>「養成」の</w:t>
      </w:r>
      <w:r w:rsidR="009F5156">
        <w:rPr>
          <w:rFonts w:hint="eastAsia"/>
        </w:rPr>
        <w:t>視点</w:t>
      </w:r>
      <w:r w:rsidR="00266EEA" w:rsidRPr="00266EEA">
        <w:rPr>
          <w:rFonts w:hint="eastAsia"/>
        </w:rPr>
        <w:t>から、</w:t>
      </w:r>
      <w:r w:rsidR="009F5156">
        <w:rPr>
          <w:rFonts w:hint="eastAsia"/>
        </w:rPr>
        <w:t>カリキュラムや到達目標が妥当か</w:t>
      </w:r>
      <w:r w:rsidR="00266EEA" w:rsidRPr="00266EEA">
        <w:rPr>
          <w:rFonts w:hint="eastAsia"/>
        </w:rPr>
        <w:t>を考えられるようになった。</w:t>
      </w:r>
      <w:r w:rsidR="00266EEA">
        <w:rPr>
          <w:rFonts w:hint="eastAsia"/>
        </w:rPr>
        <w:t>第２に、</w:t>
      </w:r>
      <w:r w:rsidR="00BA0EFD">
        <w:rPr>
          <w:rFonts w:hint="eastAsia"/>
        </w:rPr>
        <w:t>すでに</w:t>
      </w:r>
      <w:r w:rsidR="006F7858" w:rsidRPr="00BD664B">
        <w:t>４万人を超える公認心理師が誕生し、現場で働くようにな</w:t>
      </w:r>
      <w:r w:rsidR="009F5156">
        <w:rPr>
          <w:rFonts w:hint="eastAsia"/>
        </w:rPr>
        <w:t>ったので、</w:t>
      </w:r>
      <w:bookmarkStart w:id="79" w:name="_Hlk93575864"/>
      <w:r w:rsidR="006F7858" w:rsidRPr="00BD664B">
        <w:t>架空の</w:t>
      </w:r>
      <w:r w:rsidR="009F5156">
        <w:rPr>
          <w:rFonts w:hint="eastAsia"/>
        </w:rPr>
        <w:t>視点</w:t>
      </w:r>
      <w:r w:rsidR="006F7858" w:rsidRPr="00BD664B">
        <w:t>ではなく、</w:t>
      </w:r>
      <w:r w:rsidR="009F5156">
        <w:rPr>
          <w:rFonts w:hint="eastAsia"/>
        </w:rPr>
        <w:t>現実の</w:t>
      </w:r>
      <w:r w:rsidR="00266EEA">
        <w:rPr>
          <w:rFonts w:hint="eastAsia"/>
        </w:rPr>
        <w:t>「</w:t>
      </w:r>
      <w:r w:rsidR="006F7858" w:rsidRPr="00BD664B">
        <w:t>現場</w:t>
      </w:r>
      <w:r w:rsidR="00266EEA">
        <w:rPr>
          <w:rFonts w:hint="eastAsia"/>
        </w:rPr>
        <w:t>」</w:t>
      </w:r>
      <w:r w:rsidR="006F7858" w:rsidRPr="00BD664B">
        <w:rPr>
          <w:rFonts w:hint="eastAsia"/>
        </w:rPr>
        <w:t>の</w:t>
      </w:r>
      <w:r w:rsidR="009F5156">
        <w:rPr>
          <w:rFonts w:hint="eastAsia"/>
        </w:rPr>
        <w:t>視点</w:t>
      </w:r>
      <w:r w:rsidR="006F7858" w:rsidRPr="00BD664B">
        <w:t>から、</w:t>
      </w:r>
      <w:bookmarkEnd w:id="79"/>
      <w:r w:rsidR="009F5156">
        <w:rPr>
          <w:rFonts w:hint="eastAsia"/>
        </w:rPr>
        <w:t>公認心理師制度を検討でき</w:t>
      </w:r>
      <w:r w:rsidR="006F7858" w:rsidRPr="00BD664B">
        <w:t>るようになった。</w:t>
      </w:r>
      <w:r w:rsidR="00BD664B" w:rsidRPr="00BD664B">
        <w:rPr>
          <w:rFonts w:hint="eastAsia"/>
        </w:rPr>
        <w:t>例えば、</w:t>
      </w:r>
      <w:r w:rsidR="006F7858" w:rsidRPr="00BD664B">
        <w:t>公認心理師の職能団体である</w:t>
      </w:r>
      <w:r w:rsidR="0007366F">
        <w:rPr>
          <w:rFonts w:hint="eastAsia"/>
        </w:rPr>
        <w:t xml:space="preserve">一般社団法人 </w:t>
      </w:r>
      <w:r w:rsidR="006F7858" w:rsidRPr="00BD664B">
        <w:t>公認心理師の会では、主要５分野と対応した５部会制をと</w:t>
      </w:r>
      <w:r w:rsidR="009F5156">
        <w:rPr>
          <w:rFonts w:hint="eastAsia"/>
        </w:rPr>
        <w:t>り</w:t>
      </w:r>
      <w:r w:rsidR="006F7858" w:rsidRPr="00BD664B">
        <w:t>、現場の公認心理師の</w:t>
      </w:r>
      <w:r w:rsidR="009F5156" w:rsidRPr="009F5156">
        <w:rPr>
          <w:rFonts w:hint="eastAsia"/>
        </w:rPr>
        <w:t>実践能力（コンピテンシー）</w:t>
      </w:r>
      <w:r w:rsidR="009F5156">
        <w:rPr>
          <w:rFonts w:hint="eastAsia"/>
        </w:rPr>
        <w:t>の</w:t>
      </w:r>
      <w:r w:rsidR="006F7858" w:rsidRPr="00BD664B">
        <w:t>リストを作成し</w:t>
      </w:r>
      <w:r w:rsidR="0007366F">
        <w:rPr>
          <w:rFonts w:hint="eastAsia"/>
        </w:rPr>
        <w:t>、それにもとづいて研修会や専門資格認定などをおこな</w:t>
      </w:r>
      <w:r w:rsidR="00E61FCD">
        <w:rPr>
          <w:rFonts w:hint="eastAsia"/>
        </w:rPr>
        <w:t>ってい</w:t>
      </w:r>
      <w:r w:rsidR="006F7858" w:rsidRPr="00BD664B">
        <w:t>る。</w:t>
      </w:r>
      <w:r w:rsidR="006F7858" w:rsidRPr="00BD664B">
        <w:rPr>
          <w:rFonts w:hint="eastAsia"/>
        </w:rPr>
        <w:t>このように、</w:t>
      </w:r>
      <w:r w:rsidR="00266EEA">
        <w:rPr>
          <w:rFonts w:hint="eastAsia"/>
        </w:rPr>
        <w:t>養成校や</w:t>
      </w:r>
      <w:r w:rsidR="009F5156">
        <w:rPr>
          <w:rFonts w:hint="eastAsia"/>
        </w:rPr>
        <w:t>現場の</w:t>
      </w:r>
      <w:r w:rsidRPr="00BD664B">
        <w:rPr>
          <w:rFonts w:hint="eastAsia"/>
        </w:rPr>
        <w:t>意見をまとめて、</w:t>
      </w:r>
      <w:r w:rsidR="0007366F">
        <w:rPr>
          <w:rFonts w:hint="eastAsia"/>
        </w:rPr>
        <w:t>具体的な</w:t>
      </w:r>
      <w:r w:rsidRPr="00BD664B">
        <w:rPr>
          <w:rFonts w:hint="eastAsia"/>
        </w:rPr>
        <w:t>検討をすることができる時期が到来したと</w:t>
      </w:r>
      <w:r w:rsidR="00F73D48">
        <w:rPr>
          <w:rFonts w:hint="eastAsia"/>
        </w:rPr>
        <w:t>いえよう</w:t>
      </w:r>
      <w:r w:rsidRPr="00BD664B">
        <w:rPr>
          <w:rFonts w:hint="eastAsia"/>
        </w:rPr>
        <w:t>。</w:t>
      </w:r>
    </w:p>
    <w:p w14:paraId="63678384" w14:textId="713389E4" w:rsidR="00905240" w:rsidRPr="00BD664B" w:rsidRDefault="00E61FCD" w:rsidP="00F73EF2">
      <w:pPr>
        <w:ind w:firstLineChars="100" w:firstLine="175"/>
        <w:rPr>
          <w:rFonts w:hAnsiTheme="minorHAnsi" w:cs="Times New Roman"/>
          <w:spacing w:val="8"/>
        </w:rPr>
      </w:pPr>
      <w:r>
        <w:rPr>
          <w:rFonts w:hint="eastAsia"/>
        </w:rPr>
        <w:t>また、</w:t>
      </w:r>
      <w:r w:rsidR="00F73EF2" w:rsidRPr="00F73EF2">
        <w:t>2017年に施行された公認心理師法では、５年後の見直しが明記されており、そ</w:t>
      </w:r>
      <w:r w:rsidR="00BA0EFD">
        <w:rPr>
          <w:rFonts w:hint="eastAsia"/>
        </w:rPr>
        <w:t>の時期</w:t>
      </w:r>
      <w:r w:rsidR="00F73EF2" w:rsidRPr="00F73EF2">
        <w:t>は2022年ということになる。</w:t>
      </w:r>
    </w:p>
    <w:p w14:paraId="63304AE2" w14:textId="375A0B2C" w:rsidR="00FE37F1" w:rsidRPr="0018349A" w:rsidRDefault="00BA0EFD" w:rsidP="001C6B75">
      <w:pPr>
        <w:ind w:firstLineChars="100" w:firstLine="175"/>
        <w:rPr>
          <w:rFonts w:hAnsiTheme="minorHAnsi" w:cs="Times New Roman"/>
        </w:rPr>
      </w:pPr>
      <w:r w:rsidRPr="0018349A">
        <w:rPr>
          <w:rFonts w:hAnsiTheme="minorHAnsi" w:cs="Times New Roman" w:hint="eastAsia"/>
        </w:rPr>
        <w:t>現段階で、</w:t>
      </w:r>
      <w:r w:rsidR="00FE37F1" w:rsidRPr="0018349A">
        <w:rPr>
          <w:rFonts w:hAnsiTheme="minorHAnsi" w:cs="Times New Roman" w:hint="eastAsia"/>
        </w:rPr>
        <w:t>現行のカリキュラムや出題基準のあり方を検討し、その全体像を</w:t>
      </w:r>
      <w:bookmarkStart w:id="80" w:name="_Hlk93654453"/>
      <w:r w:rsidR="00FE37F1" w:rsidRPr="0018349A">
        <w:rPr>
          <w:rFonts w:hAnsiTheme="minorHAnsi" w:cs="Times New Roman" w:hint="eastAsia"/>
        </w:rPr>
        <w:t>コアカリキュラムの形で作成</w:t>
      </w:r>
      <w:bookmarkEnd w:id="80"/>
      <w:r w:rsidR="00FE37F1" w:rsidRPr="0018349A">
        <w:rPr>
          <w:rFonts w:hAnsiTheme="minorHAnsi" w:cs="Times New Roman" w:hint="eastAsia"/>
        </w:rPr>
        <w:t>し、関係者の意見をまとめてみることには大きな意義があろう。</w:t>
      </w:r>
      <w:r w:rsidR="00970246" w:rsidRPr="00970246">
        <w:rPr>
          <w:rFonts w:hAnsiTheme="minorHAnsi" w:cs="Times New Roman" w:hint="eastAsia"/>
        </w:rPr>
        <w:t>コアカリキュラム案をまとめる機は熟していると考えられた。</w:t>
      </w:r>
      <w:r w:rsidR="00FE37F1" w:rsidRPr="0018349A">
        <w:rPr>
          <w:rFonts w:hAnsiTheme="minorHAnsi" w:cs="Times New Roman" w:hint="eastAsia"/>
        </w:rPr>
        <w:t>そこで、公認心理師養成大学の担当者の組織である公大協</w:t>
      </w:r>
      <w:r w:rsidR="001C6B75" w:rsidRPr="0018349A">
        <w:rPr>
          <w:rFonts w:hAnsiTheme="minorHAnsi" w:cs="Times New Roman" w:hint="eastAsia"/>
        </w:rPr>
        <w:t>は、</w:t>
      </w:r>
      <w:r w:rsidR="00FE37F1" w:rsidRPr="0018349A">
        <w:rPr>
          <w:rFonts w:hAnsiTheme="minorHAnsi" w:cs="Times New Roman" w:hint="eastAsia"/>
        </w:rPr>
        <w:t>これまでの</w:t>
      </w:r>
      <w:r w:rsidR="00FE37F1" w:rsidRPr="0018349A">
        <w:rPr>
          <w:rFonts w:hAnsiTheme="minorHAnsi" w:cs="Times New Roman"/>
        </w:rPr>
        <w:t>4年の活動実績</w:t>
      </w:r>
      <w:r w:rsidR="00FE37F1" w:rsidRPr="0018349A">
        <w:rPr>
          <w:rFonts w:hAnsiTheme="minorHAnsi" w:cs="Times New Roman" w:hint="eastAsia"/>
        </w:rPr>
        <w:t>や提言</w:t>
      </w:r>
      <w:r w:rsidR="00FE37F1" w:rsidRPr="0018349A">
        <w:rPr>
          <w:rFonts w:hAnsiTheme="minorHAnsi" w:cs="Times New Roman"/>
        </w:rPr>
        <w:t>をもとにして、</w:t>
      </w:r>
      <w:r w:rsidR="001C6B75" w:rsidRPr="0018349A">
        <w:rPr>
          <w:rFonts w:hAnsiTheme="minorHAnsi" w:cs="Times New Roman" w:hint="eastAsia"/>
        </w:rPr>
        <w:t>総力をあげて、</w:t>
      </w:r>
      <w:r w:rsidR="00FE37F1" w:rsidRPr="0018349A">
        <w:rPr>
          <w:rFonts w:hAnsiTheme="minorHAnsi" w:cs="Times New Roman" w:hint="eastAsia"/>
        </w:rPr>
        <w:t>たたき台としてのコアカリキュラム試案を作成</w:t>
      </w:r>
      <w:r w:rsidR="001C6B75" w:rsidRPr="0018349A">
        <w:rPr>
          <w:rFonts w:hAnsiTheme="minorHAnsi" w:cs="Times New Roman" w:hint="eastAsia"/>
        </w:rPr>
        <w:t>し、提言</w:t>
      </w:r>
      <w:r w:rsidR="00FE37F1" w:rsidRPr="0018349A">
        <w:rPr>
          <w:rFonts w:hAnsiTheme="minorHAnsi" w:cs="Times New Roman" w:hint="eastAsia"/>
        </w:rPr>
        <w:t>することにした。</w:t>
      </w:r>
    </w:p>
    <w:p w14:paraId="6AF27D3B" w14:textId="77777777" w:rsidR="00BA0EFD" w:rsidRPr="0018349A" w:rsidRDefault="00BA0EFD" w:rsidP="00BA0EFD">
      <w:pPr>
        <w:widowControl/>
        <w:adjustRightInd/>
        <w:textAlignment w:val="auto"/>
        <w:rPr>
          <w:b/>
          <w:bCs/>
          <w:spacing w:val="-8"/>
        </w:rPr>
      </w:pPr>
    </w:p>
    <w:p w14:paraId="71975FCA" w14:textId="77777777" w:rsidR="00BA0EFD" w:rsidRDefault="00BA0EFD" w:rsidP="00BA0EFD">
      <w:pPr>
        <w:widowControl/>
        <w:adjustRightInd/>
        <w:textAlignment w:val="auto"/>
        <w:rPr>
          <w:b/>
          <w:bCs/>
        </w:rPr>
      </w:pPr>
    </w:p>
    <w:p w14:paraId="5D04D8CD" w14:textId="73BB401C" w:rsidR="00CB31E7" w:rsidRPr="00BA0EFD" w:rsidRDefault="000D45D3" w:rsidP="00BA0EFD">
      <w:pPr>
        <w:widowControl/>
        <w:adjustRightInd/>
        <w:textAlignment w:val="auto"/>
        <w:rPr>
          <w:b/>
          <w:bCs/>
        </w:rPr>
      </w:pPr>
      <w:r>
        <w:rPr>
          <w:rFonts w:hint="eastAsia"/>
          <w:b/>
          <w:bCs/>
        </w:rPr>
        <w:t>３．</w:t>
      </w:r>
      <w:r w:rsidR="00CB31E7">
        <w:rPr>
          <w:rFonts w:hint="eastAsia"/>
          <w:b/>
          <w:bCs/>
        </w:rPr>
        <w:t>公認心理師カリキュラム</w:t>
      </w:r>
      <w:r w:rsidR="00E040CA">
        <w:rPr>
          <w:rFonts w:hint="eastAsia"/>
          <w:b/>
          <w:bCs/>
        </w:rPr>
        <w:t>等検討会で</w:t>
      </w:r>
      <w:r w:rsidR="00CB31E7">
        <w:rPr>
          <w:rFonts w:hint="eastAsia"/>
          <w:b/>
          <w:bCs/>
        </w:rPr>
        <w:t>の作成過程</w:t>
      </w:r>
    </w:p>
    <w:p w14:paraId="3D583F90" w14:textId="77777777" w:rsidR="000D45D3" w:rsidRDefault="000D45D3" w:rsidP="00CB31E7"/>
    <w:p w14:paraId="19E32877" w14:textId="7E87CB8F" w:rsidR="00852474" w:rsidRDefault="00CB31E7" w:rsidP="009959B4">
      <w:r>
        <w:rPr>
          <w:rFonts w:hint="eastAsia"/>
        </w:rPr>
        <w:t xml:space="preserve">　</w:t>
      </w:r>
      <w:r w:rsidR="00AD5CB4">
        <w:rPr>
          <w:rFonts w:hint="eastAsia"/>
        </w:rPr>
        <w:t>今回の公大協の作業は、</w:t>
      </w:r>
      <w:bookmarkStart w:id="81" w:name="_Hlk93652999"/>
      <w:bookmarkStart w:id="82" w:name="_Hlk93576466"/>
      <w:r>
        <w:t>201</w:t>
      </w:r>
      <w:r>
        <w:rPr>
          <w:rFonts w:hint="eastAsia"/>
        </w:rPr>
        <w:t>6年度に開かれた</w:t>
      </w:r>
      <w:r w:rsidR="00E61FCD" w:rsidRPr="00E61FCD">
        <w:rPr>
          <w:rFonts w:hint="eastAsia"/>
        </w:rPr>
        <w:t>公認心理師カリキュラム等検討会</w:t>
      </w:r>
      <w:r>
        <w:rPr>
          <w:rFonts w:hint="eastAsia"/>
        </w:rPr>
        <w:t>における作業</w:t>
      </w:r>
      <w:bookmarkEnd w:id="81"/>
      <w:r>
        <w:rPr>
          <w:rFonts w:hint="eastAsia"/>
        </w:rPr>
        <w:t>過程</w:t>
      </w:r>
      <w:bookmarkEnd w:id="82"/>
      <w:r w:rsidR="00E61FCD">
        <w:rPr>
          <w:rFonts w:hint="eastAsia"/>
        </w:rPr>
        <w:t>に準じて</w:t>
      </w:r>
      <w:r>
        <w:rPr>
          <w:rFonts w:hint="eastAsia"/>
        </w:rPr>
        <w:t>行われた。</w:t>
      </w:r>
    </w:p>
    <w:p w14:paraId="33FA3934" w14:textId="21F39D38" w:rsidR="00905240" w:rsidRDefault="00C710BF" w:rsidP="00852474">
      <w:pPr>
        <w:ind w:firstLineChars="100" w:firstLine="175"/>
        <w:rPr>
          <w:rFonts w:hAnsiTheme="minorHAnsi" w:cs="Times New Roman"/>
          <w:spacing w:val="8"/>
        </w:rPr>
      </w:pPr>
      <w:r>
        <w:rPr>
          <w:rFonts w:hint="eastAsia"/>
        </w:rPr>
        <w:t>検討会</w:t>
      </w:r>
      <w:r w:rsidR="006A71F1">
        <w:rPr>
          <w:rFonts w:hint="eastAsia"/>
        </w:rPr>
        <w:t>で</w:t>
      </w:r>
      <w:r w:rsidR="00CB31E7">
        <w:rPr>
          <w:rFonts w:hint="eastAsia"/>
        </w:rPr>
        <w:t>の作業</w:t>
      </w:r>
      <w:r w:rsidR="00B562DF">
        <w:rPr>
          <w:rFonts w:hint="eastAsia"/>
        </w:rPr>
        <w:t>過程</w:t>
      </w:r>
      <w:r w:rsidR="006A71F1">
        <w:rPr>
          <w:rFonts w:hint="eastAsia"/>
        </w:rPr>
        <w:t>は、</w:t>
      </w:r>
      <w:r w:rsidR="00905240">
        <w:rPr>
          <w:rFonts w:hint="eastAsia"/>
        </w:rPr>
        <w:t>図１のような</w:t>
      </w:r>
      <w:r w:rsidR="006A71F1">
        <w:rPr>
          <w:rFonts w:hint="eastAsia"/>
        </w:rPr>
        <w:t>順序であった。</w:t>
      </w:r>
      <w:bookmarkStart w:id="83" w:name="_Hlk93576494"/>
    </w:p>
    <w:p w14:paraId="217156BC" w14:textId="2C8A20CB" w:rsidR="00905240" w:rsidRPr="006A71F1" w:rsidRDefault="00905240" w:rsidP="00905240">
      <w:pPr>
        <w:rPr>
          <w:rFonts w:hAnsiTheme="minorHAnsi" w:cs="Times New Roman"/>
          <w:spacing w:val="8"/>
          <w:bdr w:val="single" w:sz="4" w:space="0" w:color="auto"/>
        </w:rPr>
      </w:pPr>
      <w:r>
        <w:rPr>
          <w:noProof/>
        </w:rPr>
        <mc:AlternateContent>
          <mc:Choice Requires="wps">
            <w:drawing>
              <wp:anchor distT="0" distB="0" distL="114300" distR="114300" simplePos="0" relativeHeight="251673600" behindDoc="0" locked="0" layoutInCell="1" allowOverlap="1" wp14:anchorId="40567259" wp14:editId="4F6DA290">
                <wp:simplePos x="0" y="0"/>
                <wp:positionH relativeFrom="column">
                  <wp:posOffset>577215</wp:posOffset>
                </wp:positionH>
                <wp:positionV relativeFrom="paragraph">
                  <wp:posOffset>227330</wp:posOffset>
                </wp:positionV>
                <wp:extent cx="279400" cy="22860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4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DDC0A" id="_x0000_t32" coordsize="21600,21600" o:spt="32" o:oned="t" path="m,l21600,21600e" filled="f">
                <v:path arrowok="t" fillok="f" o:connecttype="none"/>
                <o:lock v:ext="edit" shapetype="t"/>
              </v:shapetype>
              <v:shape id="AutoShape 2" o:spid="_x0000_s1026" type="#_x0000_t32" style="position:absolute;left:0;text-align:left;margin-left:45.45pt;margin-top:17.9pt;width:22pt;height:1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">
                <v:stroke endarrow="block"/>
              </v:shape>
            </w:pict>
          </mc:Fallback>
        </mc:AlternateContent>
      </w:r>
      <w:r>
        <w:t xml:space="preserve">           </w:t>
      </w:r>
      <w:r>
        <w:rPr>
          <w:rFonts w:hint="eastAsia"/>
        </w:rPr>
        <w:t xml:space="preserve">　</w:t>
      </w:r>
      <w:r>
        <w:t xml:space="preserve"> </w:t>
      </w:r>
      <w:r w:rsidR="006A71F1">
        <w:t xml:space="preserve"> </w:t>
      </w:r>
      <w:r w:rsidR="006A71F1" w:rsidRPr="006A71F1">
        <w:rPr>
          <w:bdr w:val="single" w:sz="4" w:space="0" w:color="auto"/>
        </w:rPr>
        <w:t xml:space="preserve"> </w:t>
      </w:r>
      <w:r w:rsidR="006A71F1" w:rsidRPr="006A71F1">
        <w:rPr>
          <w:rFonts w:hint="eastAsia"/>
          <w:bdr w:val="single" w:sz="4" w:space="0" w:color="auto"/>
        </w:rPr>
        <w:t>b</w:t>
      </w:r>
      <w:r w:rsidRPr="006A71F1">
        <w:rPr>
          <w:rFonts w:hint="eastAsia"/>
          <w:bdr w:val="single" w:sz="4" w:space="0" w:color="auto"/>
        </w:rPr>
        <w:t>カリキュラム</w:t>
      </w:r>
    </w:p>
    <w:p w14:paraId="141931C8" w14:textId="532DF882" w:rsidR="00905240" w:rsidRDefault="00905240" w:rsidP="00905240">
      <w:pPr>
        <w:rPr>
          <w:rFonts w:hAnsiTheme="minorHAnsi" w:cs="Times New Roman"/>
          <w:spacing w:val="8"/>
        </w:rPr>
      </w:pPr>
      <w:r w:rsidRPr="006A71F1">
        <w:rPr>
          <w:noProof/>
          <w:bdr w:val="single" w:sz="4" w:space="0" w:color="auto"/>
        </w:rPr>
        <mc:AlternateContent>
          <mc:Choice Requires="wps">
            <w:drawing>
              <wp:anchor distT="0" distB="0" distL="114300" distR="114300" simplePos="0" relativeHeight="251674624" behindDoc="0" locked="0" layoutInCell="1" allowOverlap="1" wp14:anchorId="3C024D2C" wp14:editId="3F57692D">
                <wp:simplePos x="0" y="0"/>
                <wp:positionH relativeFrom="column">
                  <wp:posOffset>577215</wp:posOffset>
                </wp:positionH>
                <wp:positionV relativeFrom="paragraph">
                  <wp:posOffset>127000</wp:posOffset>
                </wp:positionV>
                <wp:extent cx="279400" cy="29845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4827C" id="AutoShape 3" o:spid="_x0000_s1026" type="#_x0000_t32" style="position:absolute;left:0;text-align:left;margin-left:45.45pt;margin-top:10pt;width:22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">
                <v:stroke endarrow="block"/>
              </v:shape>
            </w:pict>
          </mc:Fallback>
        </mc:AlternateContent>
      </w:r>
      <w:r w:rsidR="006A71F1" w:rsidRPr="006A71F1">
        <w:rPr>
          <w:rFonts w:hint="eastAsia"/>
          <w:bdr w:val="single" w:sz="4" w:space="0" w:color="auto"/>
        </w:rPr>
        <w:t>a</w:t>
      </w:r>
      <w:r w:rsidRPr="006A71F1">
        <w:rPr>
          <w:rFonts w:hint="eastAsia"/>
          <w:bdr w:val="single" w:sz="4" w:space="0" w:color="auto"/>
        </w:rPr>
        <w:t>到達目標</w:t>
      </w:r>
      <w:r>
        <w:rPr>
          <w:rFonts w:hint="eastAsia"/>
        </w:rPr>
        <w:t xml:space="preserve">　</w:t>
      </w:r>
    </w:p>
    <w:p w14:paraId="25978413" w14:textId="652D5A83" w:rsidR="00905240" w:rsidRDefault="00905240" w:rsidP="00905240">
      <w:pPr>
        <w:rPr>
          <w:rFonts w:hAnsiTheme="minorHAnsi" w:cs="Times New Roman"/>
          <w:spacing w:val="8"/>
        </w:rPr>
      </w:pPr>
      <w:r>
        <w:t xml:space="preserve">           </w:t>
      </w:r>
      <w:r>
        <w:rPr>
          <w:rFonts w:hint="eastAsia"/>
        </w:rPr>
        <w:t xml:space="preserve">　</w:t>
      </w:r>
      <w:r>
        <w:t xml:space="preserve"> </w:t>
      </w:r>
      <w:r>
        <w:rPr>
          <w:rFonts w:hint="eastAsia"/>
        </w:rPr>
        <w:t xml:space="preserve">　</w:t>
      </w:r>
      <w:r w:rsidR="006A71F1" w:rsidRPr="006A71F1">
        <w:rPr>
          <w:rFonts w:hint="eastAsia"/>
          <w:bdr w:val="single" w:sz="4" w:space="0" w:color="auto"/>
        </w:rPr>
        <w:t>c</w:t>
      </w:r>
      <w:r w:rsidRPr="006A71F1">
        <w:rPr>
          <w:rFonts w:hint="eastAsia"/>
          <w:bdr w:val="single" w:sz="4" w:space="0" w:color="auto"/>
        </w:rPr>
        <w:t>出題基準</w:t>
      </w:r>
    </w:p>
    <w:p w14:paraId="1CB7269C" w14:textId="2FB09A78" w:rsidR="00905240" w:rsidRDefault="00905240" w:rsidP="00905240">
      <w:pPr>
        <w:rPr>
          <w:rFonts w:hAnsiTheme="minorHAnsi" w:cs="Times New Roman"/>
          <w:spacing w:val="8"/>
        </w:rPr>
      </w:pPr>
      <w:r>
        <w:rPr>
          <w:rFonts w:hint="eastAsia"/>
          <w:b/>
          <w:bCs/>
        </w:rPr>
        <w:lastRenderedPageBreak/>
        <w:t xml:space="preserve">図１　</w:t>
      </w:r>
      <w:r w:rsidR="00731719" w:rsidRPr="00731719">
        <w:rPr>
          <w:b/>
          <w:bCs/>
        </w:rPr>
        <w:t>2016年度</w:t>
      </w:r>
      <w:r w:rsidR="006A05CE">
        <w:rPr>
          <w:rFonts w:hint="eastAsia"/>
          <w:b/>
          <w:bCs/>
        </w:rPr>
        <w:t>の</w:t>
      </w:r>
      <w:r w:rsidR="00B562DF">
        <w:rPr>
          <w:rFonts w:hint="eastAsia"/>
          <w:b/>
          <w:bCs/>
        </w:rPr>
        <w:t>公認心理師</w:t>
      </w:r>
      <w:r w:rsidR="00731719" w:rsidRPr="00731719">
        <w:rPr>
          <w:b/>
          <w:bCs/>
        </w:rPr>
        <w:t>カリキュラム等検討会やワーキングチームにおける作業過程</w:t>
      </w:r>
    </w:p>
    <w:p w14:paraId="3950E6DE" w14:textId="77777777" w:rsidR="00905240" w:rsidRDefault="00905240" w:rsidP="00905240">
      <w:pPr>
        <w:rPr>
          <w:rFonts w:hAnsiTheme="minorHAnsi" w:cs="Times New Roman"/>
          <w:spacing w:val="8"/>
        </w:rPr>
      </w:pPr>
    </w:p>
    <w:bookmarkEnd w:id="83"/>
    <w:p w14:paraId="004FB14B" w14:textId="24E7441C" w:rsidR="00905240" w:rsidRDefault="009959B4" w:rsidP="00905240">
      <w:pPr>
        <w:rPr>
          <w:rFonts w:hAnsiTheme="minorHAnsi" w:cs="Times New Roman"/>
          <w:spacing w:val="8"/>
        </w:rPr>
      </w:pPr>
      <w:r>
        <w:rPr>
          <w:rFonts w:hint="eastAsia"/>
          <w:b/>
          <w:bCs/>
        </w:rPr>
        <w:t>ａ．</w:t>
      </w:r>
      <w:r w:rsidR="00905240">
        <w:rPr>
          <w:rFonts w:hint="eastAsia"/>
          <w:b/>
          <w:bCs/>
        </w:rPr>
        <w:t>「到達目標」の作成</w:t>
      </w:r>
    </w:p>
    <w:p w14:paraId="6EC0BB39" w14:textId="4226987E" w:rsidR="009959B4" w:rsidRDefault="00905240" w:rsidP="004847B1">
      <w:r>
        <w:rPr>
          <w:rFonts w:hint="eastAsia"/>
        </w:rPr>
        <w:t xml:space="preserve">　検討会では、まず、公認心理師の</w:t>
      </w:r>
      <w:bookmarkStart w:id="84" w:name="_Hlk93581386"/>
      <w:r>
        <w:rPr>
          <w:rFonts w:hint="eastAsia"/>
        </w:rPr>
        <w:t>「</w:t>
      </w:r>
      <w:r w:rsidR="00435466">
        <w:rPr>
          <w:rFonts w:hint="eastAsia"/>
        </w:rPr>
        <w:t>a</w:t>
      </w:r>
      <w:r>
        <w:rPr>
          <w:rFonts w:hint="eastAsia"/>
        </w:rPr>
        <w:t>到達目標」</w:t>
      </w:r>
      <w:bookmarkEnd w:id="84"/>
      <w:r>
        <w:rPr>
          <w:rFonts w:hint="eastAsia"/>
        </w:rPr>
        <w:t>を定めた。</w:t>
      </w:r>
      <w:r w:rsidR="00B562DF" w:rsidRPr="00B562DF">
        <w:rPr>
          <w:rFonts w:hint="eastAsia"/>
        </w:rPr>
        <w:t>到達目標とは、現場での公認心理師を想定し、</w:t>
      </w:r>
      <w:r w:rsidR="009C29A5">
        <w:rPr>
          <w:rFonts w:hint="eastAsia"/>
        </w:rPr>
        <w:t>そこから</w:t>
      </w:r>
      <w:r w:rsidR="00B562DF" w:rsidRPr="00B562DF">
        <w:rPr>
          <w:rFonts w:hint="eastAsia"/>
        </w:rPr>
        <w:t>必要な知識と技能を</w:t>
      </w:r>
      <w:r w:rsidR="009C29A5">
        <w:rPr>
          <w:rFonts w:hint="eastAsia"/>
        </w:rPr>
        <w:t>考えて、</w:t>
      </w:r>
      <w:r w:rsidR="00B562DF" w:rsidRPr="00B562DF">
        <w:rPr>
          <w:rFonts w:hint="eastAsia"/>
        </w:rPr>
        <w:t>列挙したものである。</w:t>
      </w:r>
      <w:r w:rsidR="004847B1">
        <w:rPr>
          <w:rFonts w:hint="eastAsia"/>
        </w:rPr>
        <w:t>これは</w:t>
      </w:r>
      <w:r w:rsidR="009959B4">
        <w:t>「公認心理師のカリキュラム等に関する基本的な考え方を踏まえたカリキュラムの到達目標」</w:t>
      </w:r>
      <w:r w:rsidR="004847B1">
        <w:rPr>
          <w:rFonts w:hint="eastAsia"/>
        </w:rPr>
        <w:t>としてまとめられている</w:t>
      </w:r>
      <w:r w:rsidR="009959B4">
        <w:t>（以下「到達目標）と略）</w:t>
      </w:r>
      <w:r w:rsidR="004847B1">
        <w:rPr>
          <w:rFonts w:hint="eastAsia"/>
        </w:rPr>
        <w:t>。</w:t>
      </w:r>
      <w:r w:rsidR="00E61FCD">
        <w:rPr>
          <w:rFonts w:hint="eastAsia"/>
        </w:rPr>
        <w:t>到達目標は77項目からなる。</w:t>
      </w:r>
    </w:p>
    <w:p w14:paraId="21191731" w14:textId="20E23A45" w:rsidR="009959B4" w:rsidRDefault="009959B4" w:rsidP="009959B4">
      <w:pPr>
        <w:ind w:firstLineChars="100" w:firstLine="175"/>
      </w:pPr>
      <w:r>
        <w:t xml:space="preserve"> </w:t>
      </w:r>
      <w:hyperlink r:id="rId21" w:history="1">
        <w:r w:rsidRPr="00F852FB">
          <w:rPr>
            <w:rStyle w:val="a7"/>
            <w:rFonts w:cs="ＭＳ 明朝"/>
          </w:rPr>
          <w:t>https://www.mhlw.go.jp/file/05-Shingikai-12201000-Shakaiengokyokushougaihokenfukushibu-Kikakuka/0000169346.pdf</w:t>
        </w:r>
      </w:hyperlink>
    </w:p>
    <w:p w14:paraId="3D17B3C6" w14:textId="71E3CBE8" w:rsidR="00B562DF" w:rsidRDefault="00B562DF" w:rsidP="009959B4">
      <w:pPr>
        <w:ind w:firstLineChars="100" w:firstLine="175"/>
      </w:pPr>
      <w:r>
        <w:rPr>
          <w:rFonts w:hint="eastAsia"/>
        </w:rPr>
        <w:t>こ</w:t>
      </w:r>
      <w:r w:rsidR="004847B1">
        <w:rPr>
          <w:rFonts w:hint="eastAsia"/>
        </w:rPr>
        <w:t>の方法は</w:t>
      </w:r>
      <w:r>
        <w:rPr>
          <w:rFonts w:hint="eastAsia"/>
        </w:rPr>
        <w:t>、</w:t>
      </w:r>
      <w:r w:rsidR="00905240">
        <w:t>Outcome-based education</w:t>
      </w:r>
      <w:r w:rsidR="00905240">
        <w:rPr>
          <w:rFonts w:hint="eastAsia"/>
        </w:rPr>
        <w:t>（</w:t>
      </w:r>
      <w:bookmarkStart w:id="85" w:name="_Hlk94601150"/>
      <w:r w:rsidR="00905240">
        <w:rPr>
          <w:rFonts w:hint="eastAsia"/>
        </w:rPr>
        <w:t>卒業時到達目標から、それを達成するようにカリキュラムを含む教育全体をデザインする教育法）</w:t>
      </w:r>
      <w:r w:rsidR="00247EDC">
        <w:rPr>
          <w:rFonts w:hint="eastAsia"/>
        </w:rPr>
        <w:t>の</w:t>
      </w:r>
      <w:r w:rsidR="00905240">
        <w:rPr>
          <w:rFonts w:hint="eastAsia"/>
        </w:rPr>
        <w:t>考え方にもとづ</w:t>
      </w:r>
      <w:r>
        <w:rPr>
          <w:rFonts w:hint="eastAsia"/>
        </w:rPr>
        <w:t>く</w:t>
      </w:r>
      <w:r w:rsidR="00247EDC">
        <w:rPr>
          <w:rFonts w:hint="eastAsia"/>
        </w:rPr>
        <w:t>。こ</w:t>
      </w:r>
      <w:r w:rsidR="009C29A5">
        <w:rPr>
          <w:rFonts w:hint="eastAsia"/>
        </w:rPr>
        <w:t>うした</w:t>
      </w:r>
      <w:bookmarkStart w:id="86" w:name="_Hlk93600027"/>
      <w:r w:rsidR="004847B1" w:rsidRPr="004847B1">
        <w:rPr>
          <w:rFonts w:hint="eastAsia"/>
        </w:rPr>
        <w:t>実践能力（コンピテンシー）</w:t>
      </w:r>
      <w:bookmarkEnd w:id="86"/>
      <w:r w:rsidR="004847B1" w:rsidRPr="004847B1">
        <w:rPr>
          <w:rFonts w:hint="eastAsia"/>
        </w:rPr>
        <w:t>を</w:t>
      </w:r>
      <w:r w:rsidR="004847B1">
        <w:rPr>
          <w:rFonts w:hint="eastAsia"/>
        </w:rPr>
        <w:t>目標としてカリキュラムや資格認定を考える</w:t>
      </w:r>
      <w:r w:rsidR="00247EDC">
        <w:rPr>
          <w:rFonts w:hint="eastAsia"/>
        </w:rPr>
        <w:t>方法</w:t>
      </w:r>
      <w:bookmarkEnd w:id="85"/>
      <w:r w:rsidR="00247EDC">
        <w:rPr>
          <w:rFonts w:hint="eastAsia"/>
        </w:rPr>
        <w:t>は、現在では、</w:t>
      </w:r>
      <w:bookmarkStart w:id="87" w:name="_Hlk93581830"/>
      <w:r w:rsidR="00247EDC">
        <w:rPr>
          <w:rFonts w:hint="eastAsia"/>
        </w:rPr>
        <w:t>コンピテンシーにもとづく認定</w:t>
      </w:r>
      <w:bookmarkEnd w:id="87"/>
      <w:r w:rsidR="00247EDC">
        <w:rPr>
          <w:rFonts w:hint="eastAsia"/>
        </w:rPr>
        <w:t>として、</w:t>
      </w:r>
      <w:r w:rsidR="00435466">
        <w:rPr>
          <w:rFonts w:hint="eastAsia"/>
        </w:rPr>
        <w:t>職業的</w:t>
      </w:r>
      <w:r w:rsidR="00247EDC">
        <w:rPr>
          <w:rFonts w:hint="eastAsia"/>
        </w:rPr>
        <w:t>心理学</w:t>
      </w:r>
      <w:r w:rsidR="00435466">
        <w:rPr>
          <w:rFonts w:hint="eastAsia"/>
        </w:rPr>
        <w:t>においては</w:t>
      </w:r>
      <w:r w:rsidR="00247EDC">
        <w:rPr>
          <w:rFonts w:hint="eastAsia"/>
        </w:rPr>
        <w:t>世界標準となっている。</w:t>
      </w:r>
    </w:p>
    <w:p w14:paraId="6954D6F8" w14:textId="0CFD8A05" w:rsidR="00905240" w:rsidRDefault="009959B4" w:rsidP="00905240">
      <w:pPr>
        <w:rPr>
          <w:rFonts w:hAnsiTheme="minorHAnsi" w:cs="Times New Roman"/>
          <w:spacing w:val="8"/>
        </w:rPr>
      </w:pPr>
      <w:r>
        <w:rPr>
          <w:rFonts w:hint="eastAsia"/>
          <w:b/>
          <w:bCs/>
        </w:rPr>
        <w:t>ｂ．</w:t>
      </w:r>
      <w:r w:rsidR="00905240">
        <w:rPr>
          <w:rFonts w:hint="eastAsia"/>
          <w:b/>
          <w:bCs/>
        </w:rPr>
        <w:t>カリキュラムの作成</w:t>
      </w:r>
    </w:p>
    <w:p w14:paraId="599D166F" w14:textId="302AA8CE" w:rsidR="009959B4" w:rsidRDefault="00905240" w:rsidP="009959B4">
      <w:pPr>
        <w:rPr>
          <w:rFonts w:hAnsiTheme="minorHAnsi" w:cs="Times New Roman"/>
          <w:spacing w:val="8"/>
        </w:rPr>
      </w:pPr>
      <w:bookmarkStart w:id="88" w:name="_Hlk93317744"/>
      <w:r>
        <w:rPr>
          <w:rFonts w:hint="eastAsia"/>
        </w:rPr>
        <w:t xml:space="preserve">　検討会は、この</w:t>
      </w:r>
      <w:bookmarkStart w:id="89" w:name="_Hlk93581493"/>
      <w:r>
        <w:rPr>
          <w:rFonts w:hint="eastAsia"/>
        </w:rPr>
        <w:t>「</w:t>
      </w:r>
      <w:r w:rsidR="00435466">
        <w:rPr>
          <w:rFonts w:hint="eastAsia"/>
        </w:rPr>
        <w:t>a</w:t>
      </w:r>
      <w:r>
        <w:rPr>
          <w:rFonts w:hint="eastAsia"/>
        </w:rPr>
        <w:t>到達目標」にもとづいて、</w:t>
      </w:r>
      <w:bookmarkStart w:id="90" w:name="_Hlk93581508"/>
      <w:bookmarkEnd w:id="89"/>
      <w:r w:rsidR="00435466">
        <w:rPr>
          <w:rFonts w:hint="eastAsia"/>
        </w:rPr>
        <w:t>｢b</w:t>
      </w:r>
      <w:r>
        <w:rPr>
          <w:rFonts w:hint="eastAsia"/>
        </w:rPr>
        <w:t>カリキュラム</w:t>
      </w:r>
      <w:r w:rsidR="00435466">
        <w:rPr>
          <w:rFonts w:hint="eastAsia"/>
        </w:rPr>
        <w:t>｣</w:t>
      </w:r>
      <w:bookmarkEnd w:id="90"/>
      <w:r>
        <w:rPr>
          <w:rFonts w:hint="eastAsia"/>
        </w:rPr>
        <w:t>を作った。</w:t>
      </w:r>
      <w:bookmarkEnd w:id="88"/>
      <w:r w:rsidR="004847B1">
        <w:rPr>
          <w:rFonts w:hint="eastAsia"/>
        </w:rPr>
        <w:t>これが</w:t>
      </w:r>
      <w:r w:rsidR="009959B4" w:rsidRPr="009959B4">
        <w:rPr>
          <w:rFonts w:hAnsiTheme="minorHAnsi" w:cs="Times New Roman" w:hint="eastAsia"/>
          <w:spacing w:val="8"/>
        </w:rPr>
        <w:t>「大学における必要な科目に含まれる事項」（以下、「大学カリキュラム」と略）</w:t>
      </w:r>
      <w:r w:rsidR="004847B1">
        <w:rPr>
          <w:rFonts w:hAnsiTheme="minorHAnsi" w:cs="Times New Roman" w:hint="eastAsia"/>
          <w:spacing w:val="8"/>
        </w:rPr>
        <w:t>と</w:t>
      </w:r>
      <w:r w:rsidR="009959B4" w:rsidRPr="009959B4">
        <w:rPr>
          <w:rFonts w:hAnsiTheme="minorHAnsi" w:cs="Times New Roman" w:hint="eastAsia"/>
          <w:spacing w:val="8"/>
        </w:rPr>
        <w:t>「大学院における必要な科目に含まれる事項」（以下、「大学院カリキュラム」と略）</w:t>
      </w:r>
      <w:r w:rsidR="004847B1">
        <w:rPr>
          <w:rFonts w:hAnsiTheme="minorHAnsi" w:cs="Times New Roman" w:hint="eastAsia"/>
          <w:spacing w:val="8"/>
        </w:rPr>
        <w:t>の文書である。</w:t>
      </w:r>
    </w:p>
    <w:p w14:paraId="2E0B4394" w14:textId="5E075036" w:rsidR="009959B4" w:rsidRPr="009959B4" w:rsidRDefault="009959B4" w:rsidP="009959B4">
      <w:pPr>
        <w:rPr>
          <w:rFonts w:hAnsiTheme="minorHAnsi" w:cs="Times New Roman"/>
          <w:spacing w:val="8"/>
          <w:sz w:val="12"/>
          <w:szCs w:val="12"/>
        </w:rPr>
      </w:pPr>
      <w:r>
        <w:rPr>
          <w:rFonts w:hAnsiTheme="minorHAnsi" w:cs="Times New Roman" w:hint="eastAsia"/>
          <w:spacing w:val="8"/>
        </w:rPr>
        <w:t xml:space="preserve">　　</w:t>
      </w:r>
      <w:r w:rsidRPr="009959B4">
        <w:rPr>
          <w:rFonts w:hAnsiTheme="minorHAnsi" w:cs="Times New Roman"/>
          <w:spacing w:val="8"/>
          <w:sz w:val="12"/>
          <w:szCs w:val="12"/>
        </w:rPr>
        <w:t xml:space="preserve"> </w:t>
      </w:r>
      <w:hyperlink r:id="rId22" w:history="1">
        <w:r w:rsidRPr="009959B4">
          <w:rPr>
            <w:rStyle w:val="a7"/>
            <w:rFonts w:hAnsiTheme="minorHAnsi"/>
            <w:spacing w:val="8"/>
            <w:sz w:val="12"/>
            <w:szCs w:val="12"/>
          </w:rPr>
          <w:t>https://www.mhlw.go.jp/file/05-Shingikai-12201000-Shakaiengokyokushougaihokenfukushibu-Kikakuka/0000169346.pdf</w:t>
        </w:r>
      </w:hyperlink>
    </w:p>
    <w:p w14:paraId="5464C49E" w14:textId="7994ED3F" w:rsidR="009959B4" w:rsidRDefault="009959B4" w:rsidP="009959B4">
      <w:pPr>
        <w:rPr>
          <w:rFonts w:hAnsiTheme="minorHAnsi" w:cs="Times New Roman"/>
          <w:spacing w:val="8"/>
        </w:rPr>
      </w:pPr>
      <w:r w:rsidRPr="009959B4">
        <w:rPr>
          <w:rFonts w:hAnsiTheme="minorHAnsi" w:cs="Times New Roman"/>
          <w:spacing w:val="8"/>
        </w:rPr>
        <w:t xml:space="preserve">   </w:t>
      </w:r>
      <w:hyperlink r:id="rId23" w:history="1">
        <w:r w:rsidRPr="00F852FB">
          <w:rPr>
            <w:rStyle w:val="a7"/>
            <w:rFonts w:hAnsiTheme="minorHAnsi"/>
            <w:spacing w:val="8"/>
          </w:rPr>
          <w:t>https://www.mhlw.go.jp/content/000412724.pdf</w:t>
        </w:r>
      </w:hyperlink>
    </w:p>
    <w:p w14:paraId="6F53CF6A" w14:textId="7B8E467A" w:rsidR="00905240" w:rsidRDefault="009959B4" w:rsidP="00905240">
      <w:pPr>
        <w:rPr>
          <w:rFonts w:hAnsiTheme="minorHAnsi" w:cs="Times New Roman"/>
          <w:spacing w:val="8"/>
        </w:rPr>
      </w:pPr>
      <w:r>
        <w:rPr>
          <w:rFonts w:hint="eastAsia"/>
          <w:b/>
          <w:bCs/>
        </w:rPr>
        <w:t>ｃ．</w:t>
      </w:r>
      <w:r w:rsidR="00905240">
        <w:rPr>
          <w:rFonts w:hint="eastAsia"/>
          <w:b/>
          <w:bCs/>
        </w:rPr>
        <w:t>出題基準の制定</w:t>
      </w:r>
    </w:p>
    <w:p w14:paraId="58B499DF" w14:textId="17E21846" w:rsidR="009959B4" w:rsidRDefault="00435466" w:rsidP="004847B1">
      <w:pPr>
        <w:ind w:firstLineChars="100" w:firstLine="175"/>
      </w:pPr>
      <w:r>
        <w:rPr>
          <w:rFonts w:hint="eastAsia"/>
        </w:rPr>
        <w:t>その後、</w:t>
      </w:r>
      <w:r w:rsidR="009959B4" w:rsidRPr="009959B4">
        <w:t>2018年３月、第１回公認心理師試験の前に</w:t>
      </w:r>
      <w:r w:rsidR="004847B1">
        <w:rPr>
          <w:rFonts w:hint="eastAsia"/>
        </w:rPr>
        <w:t>、</w:t>
      </w:r>
      <w:r w:rsidR="00905240">
        <w:rPr>
          <w:rFonts w:hint="eastAsia"/>
        </w:rPr>
        <w:t>公認心理師試験の</w:t>
      </w:r>
      <w:bookmarkStart w:id="91" w:name="_Hlk93581528"/>
      <w:r w:rsidR="00905240">
        <w:rPr>
          <w:rFonts w:hint="eastAsia"/>
        </w:rPr>
        <w:t>出題基準</w:t>
      </w:r>
      <w:r w:rsidR="00410397" w:rsidRPr="00410397">
        <w:rPr>
          <w:rFonts w:hint="eastAsia"/>
        </w:rPr>
        <w:t>（以下、「出題基準」と略）</w:t>
      </w:r>
      <w:bookmarkEnd w:id="91"/>
      <w:r>
        <w:rPr>
          <w:rFonts w:hint="eastAsia"/>
        </w:rPr>
        <w:t>が</w:t>
      </w:r>
      <w:r w:rsidR="00905240">
        <w:rPr>
          <w:rFonts w:hint="eastAsia"/>
        </w:rPr>
        <w:t>発表された</w:t>
      </w:r>
      <w:r w:rsidR="009959B4">
        <w:rPr>
          <w:rFonts w:hint="eastAsia"/>
        </w:rPr>
        <w:t>。</w:t>
      </w:r>
    </w:p>
    <w:p w14:paraId="7DCC2FB9" w14:textId="22DFC9B0" w:rsidR="009959B4" w:rsidRDefault="009959B4" w:rsidP="009959B4">
      <w:r>
        <w:rPr>
          <w:rFonts w:hint="eastAsia"/>
        </w:rPr>
        <w:t xml:space="preserve">　　</w:t>
      </w:r>
      <w:r>
        <w:t xml:space="preserve">   </w:t>
      </w:r>
      <w:hyperlink r:id="rId24" w:history="1">
        <w:r w:rsidRPr="00F852FB">
          <w:rPr>
            <w:rStyle w:val="a7"/>
            <w:rFonts w:cs="ＭＳ 明朝"/>
          </w:rPr>
          <w:t>http://shinri-kenshu.jp/wp-content/uploads/2017/10/blue_print_201912.pdf</w:t>
        </w:r>
      </w:hyperlink>
    </w:p>
    <w:p w14:paraId="711B839D" w14:textId="48C730F6" w:rsidR="00435466" w:rsidRDefault="009959B4" w:rsidP="009D1343">
      <w:r>
        <w:rPr>
          <w:rFonts w:hint="eastAsia"/>
        </w:rPr>
        <w:t xml:space="preserve">　</w:t>
      </w:r>
      <w:r w:rsidR="009D1343">
        <w:rPr>
          <w:rFonts w:hint="eastAsia"/>
        </w:rPr>
        <w:t>出題基準の</w:t>
      </w:r>
      <w:r w:rsidR="00435466">
        <w:rPr>
          <w:rFonts w:hint="eastAsia"/>
        </w:rPr>
        <w:t>大項目と中項目は</w:t>
      </w:r>
      <w:r w:rsidR="00435466" w:rsidRPr="00435466">
        <w:rPr>
          <w:rFonts w:hint="eastAsia"/>
        </w:rPr>
        <w:t>「</w:t>
      </w:r>
      <w:r w:rsidR="00435466" w:rsidRPr="00435466">
        <w:t>a到達目標」</w:t>
      </w:r>
      <w:r w:rsidR="005174BE">
        <w:rPr>
          <w:rFonts w:hint="eastAsia"/>
        </w:rPr>
        <w:t>77項目</w:t>
      </w:r>
      <w:r w:rsidR="00435466">
        <w:rPr>
          <w:rFonts w:hint="eastAsia"/>
        </w:rPr>
        <w:t>にもとづいており、そ</w:t>
      </w:r>
      <w:r w:rsidR="005174BE">
        <w:rPr>
          <w:rFonts w:hint="eastAsia"/>
        </w:rPr>
        <w:t>の下に</w:t>
      </w:r>
      <w:r w:rsidR="00435466">
        <w:rPr>
          <w:rFonts w:hint="eastAsia"/>
        </w:rPr>
        <w:t>小項目（キーワード）が追加されている</w:t>
      </w:r>
      <w:r w:rsidR="009D1343">
        <w:rPr>
          <w:rFonts w:hint="eastAsia"/>
        </w:rPr>
        <w:t>。</w:t>
      </w:r>
    </w:p>
    <w:p w14:paraId="6BE852FE" w14:textId="6BFE7EF5" w:rsidR="00C016CF" w:rsidRDefault="00435466" w:rsidP="00C016CF">
      <w:r>
        <w:rPr>
          <w:rFonts w:hint="eastAsia"/>
        </w:rPr>
        <w:t xml:space="preserve">　以上のように、</w:t>
      </w:r>
      <w:r w:rsidRPr="00435466">
        <w:rPr>
          <w:rFonts w:hint="eastAsia"/>
        </w:rPr>
        <w:t>「</w:t>
      </w:r>
      <w:r w:rsidRPr="00435466">
        <w:t>a到達目標」にもとづいて、</w:t>
      </w:r>
      <w:r w:rsidR="0020281D" w:rsidRPr="0020281D">
        <w:rPr>
          <w:rFonts w:hint="eastAsia"/>
        </w:rPr>
        <w:t>｢</w:t>
      </w:r>
      <w:r w:rsidR="0020281D" w:rsidRPr="0020281D">
        <w:t>bカリキュラム｣</w:t>
      </w:r>
      <w:r w:rsidR="0020281D">
        <w:rPr>
          <w:rFonts w:hint="eastAsia"/>
        </w:rPr>
        <w:t>と</w:t>
      </w:r>
      <w:r w:rsidR="0020281D" w:rsidRPr="0020281D">
        <w:rPr>
          <w:rFonts w:hint="eastAsia"/>
        </w:rPr>
        <w:t>「</w:t>
      </w:r>
      <w:r w:rsidR="0020281D" w:rsidRPr="0020281D">
        <w:t>c出題基準」</w:t>
      </w:r>
      <w:r w:rsidR="0020281D">
        <w:rPr>
          <w:rFonts w:hint="eastAsia"/>
        </w:rPr>
        <w:t>が作られたために、これら３つの</w:t>
      </w:r>
      <w:r w:rsidR="009D1343">
        <w:rPr>
          <w:rFonts w:hint="eastAsia"/>
        </w:rPr>
        <w:t>文書は</w:t>
      </w:r>
      <w:r w:rsidR="0020281D">
        <w:rPr>
          <w:rFonts w:hint="eastAsia"/>
        </w:rPr>
        <w:t>統一が取れ</w:t>
      </w:r>
      <w:r w:rsidR="009D1343">
        <w:rPr>
          <w:rFonts w:hint="eastAsia"/>
        </w:rPr>
        <w:t>ており</w:t>
      </w:r>
      <w:r w:rsidR="0020281D">
        <w:rPr>
          <w:rFonts w:hint="eastAsia"/>
        </w:rPr>
        <w:t>、</w:t>
      </w:r>
      <w:r w:rsidR="00C016CF">
        <w:rPr>
          <w:rFonts w:hint="eastAsia"/>
        </w:rPr>
        <w:t>一貫性があり、</w:t>
      </w:r>
      <w:r w:rsidR="0020281D">
        <w:rPr>
          <w:rFonts w:hint="eastAsia"/>
        </w:rPr>
        <w:t>わかりやすいものとなっている。</w:t>
      </w:r>
      <w:r w:rsidR="00C016CF">
        <w:rPr>
          <w:rFonts w:hint="eastAsia"/>
        </w:rPr>
        <w:t>これに対して、医師や看護師等の専門職においては、コアカリキュラムと国家試験の出題基準とは、別の組織によって作られており、両者に</w:t>
      </w:r>
      <w:r w:rsidR="00410397">
        <w:rPr>
          <w:rFonts w:hint="eastAsia"/>
        </w:rPr>
        <w:t>統一性と一貫性は乏しい</w:t>
      </w:r>
      <w:r w:rsidR="00C016CF">
        <w:rPr>
          <w:rFonts w:hint="eastAsia"/>
        </w:rPr>
        <w:t>。</w:t>
      </w:r>
      <w:r w:rsidR="00C016CF" w:rsidRPr="00C016CF">
        <w:rPr>
          <w:rFonts w:hint="eastAsia"/>
        </w:rPr>
        <w:t>この点では、公認心理師の</w:t>
      </w:r>
      <w:r w:rsidR="00970246">
        <w:rPr>
          <w:rFonts w:hint="eastAsia"/>
        </w:rPr>
        <w:t>文書の作り方</w:t>
      </w:r>
      <w:r w:rsidR="00C016CF" w:rsidRPr="00C016CF">
        <w:rPr>
          <w:rFonts w:hint="eastAsia"/>
        </w:rPr>
        <w:t>のほうが望まし</w:t>
      </w:r>
      <w:r w:rsidR="00C016CF">
        <w:rPr>
          <w:rFonts w:hint="eastAsia"/>
        </w:rPr>
        <w:t>いと考えられ</w:t>
      </w:r>
      <w:r w:rsidR="000D45D3">
        <w:rPr>
          <w:rFonts w:hint="eastAsia"/>
        </w:rPr>
        <w:t>る。</w:t>
      </w:r>
    </w:p>
    <w:p w14:paraId="316D436B" w14:textId="6183448E" w:rsidR="00C016CF" w:rsidRDefault="00C016CF" w:rsidP="00C016CF"/>
    <w:p w14:paraId="03E9F845" w14:textId="77777777" w:rsidR="00852474" w:rsidRDefault="00852474" w:rsidP="00C016CF"/>
    <w:p w14:paraId="6E717797" w14:textId="30FA7358" w:rsidR="00CB31E7" w:rsidRDefault="00CB31E7" w:rsidP="00CB31E7">
      <w:pPr>
        <w:rPr>
          <w:rFonts w:hAnsiTheme="minorHAnsi" w:cs="Times New Roman"/>
          <w:spacing w:val="8"/>
        </w:rPr>
      </w:pPr>
      <w:bookmarkStart w:id="92" w:name="_Hlk93580003"/>
      <w:r>
        <w:rPr>
          <w:rFonts w:hint="eastAsia"/>
          <w:b/>
          <w:bCs/>
        </w:rPr>
        <w:t>４．公大協によるコアカリキュラム作成の手順</w:t>
      </w:r>
    </w:p>
    <w:bookmarkEnd w:id="92"/>
    <w:p w14:paraId="1205D218" w14:textId="77777777" w:rsidR="00CB31E7" w:rsidRDefault="00CB31E7" w:rsidP="00CB31E7">
      <w:pPr>
        <w:rPr>
          <w:rFonts w:hAnsiTheme="minorHAnsi" w:cs="Times New Roman"/>
          <w:spacing w:val="8"/>
        </w:rPr>
      </w:pPr>
    </w:p>
    <w:p w14:paraId="0459AE7A" w14:textId="5F1FAC61" w:rsidR="00CB31E7" w:rsidRDefault="00CB31E7" w:rsidP="00CB31E7">
      <w:r>
        <w:rPr>
          <w:rFonts w:hint="eastAsia"/>
        </w:rPr>
        <w:t xml:space="preserve">　</w:t>
      </w:r>
      <w:r w:rsidR="000D45D3">
        <w:rPr>
          <w:rFonts w:hint="eastAsia"/>
        </w:rPr>
        <w:t>検討会とワーキングチームでの作業</w:t>
      </w:r>
      <w:r w:rsidR="000F276F">
        <w:rPr>
          <w:rFonts w:hint="eastAsia"/>
        </w:rPr>
        <w:t>をモデルとして</w:t>
      </w:r>
      <w:r w:rsidR="000D45D3">
        <w:rPr>
          <w:rFonts w:hint="eastAsia"/>
        </w:rPr>
        <w:t>、</w:t>
      </w:r>
      <w:r w:rsidR="00731719">
        <w:rPr>
          <w:rFonts w:hint="eastAsia"/>
        </w:rPr>
        <w:t>公大協</w:t>
      </w:r>
      <w:r w:rsidR="000D45D3">
        <w:rPr>
          <w:rFonts w:hint="eastAsia"/>
        </w:rPr>
        <w:t>では、図２のような手順で作業を進めた。</w:t>
      </w:r>
      <w:r w:rsidR="00410397" w:rsidRPr="00410397">
        <w:rPr>
          <w:rFonts w:hint="eastAsia"/>
        </w:rPr>
        <w:t>まず「</w:t>
      </w:r>
      <w:r w:rsidR="00410397" w:rsidRPr="00410397">
        <w:t>a到達目標」を</w:t>
      </w:r>
      <w:r w:rsidR="00410397">
        <w:rPr>
          <w:rFonts w:hint="eastAsia"/>
        </w:rPr>
        <w:t>検討し</w:t>
      </w:r>
      <w:r w:rsidR="00410397" w:rsidRPr="00410397">
        <w:t>、それにもとづいて「ｂコアカリキュラム」を</w:t>
      </w:r>
      <w:r w:rsidR="00410397">
        <w:rPr>
          <w:rFonts w:hint="eastAsia"/>
        </w:rPr>
        <w:t>検討</w:t>
      </w:r>
      <w:r w:rsidR="00970246">
        <w:rPr>
          <w:rFonts w:hint="eastAsia"/>
        </w:rPr>
        <w:t>した。こ</w:t>
      </w:r>
      <w:r w:rsidR="00852474">
        <w:rPr>
          <w:rFonts w:hint="eastAsia"/>
        </w:rPr>
        <w:t>の手順により</w:t>
      </w:r>
      <w:r w:rsidR="00410397" w:rsidRPr="00410397">
        <w:t>、これら</w:t>
      </w:r>
      <w:r w:rsidR="00970246">
        <w:rPr>
          <w:rFonts w:hint="eastAsia"/>
        </w:rPr>
        <w:t>の文書</w:t>
      </w:r>
      <w:r w:rsidR="00410397" w:rsidRPr="00410397">
        <w:t>が一貫したものになる</w:t>
      </w:r>
      <w:r w:rsidR="00852474">
        <w:rPr>
          <w:rFonts w:hint="eastAsia"/>
        </w:rPr>
        <w:t>ようにした</w:t>
      </w:r>
      <w:r w:rsidR="00410397" w:rsidRPr="00410397">
        <w:t>。</w:t>
      </w:r>
    </w:p>
    <w:p w14:paraId="26CDFAB5" w14:textId="00D166F5" w:rsidR="00731719" w:rsidRPr="00B60E84" w:rsidRDefault="006A05CE" w:rsidP="00731719">
      <w:pPr>
        <w:rPr>
          <w:rFonts w:hAnsiTheme="minorHAnsi" w:cs="Times New Roman"/>
          <w:spacing w:val="8"/>
          <w:bdr w:val="single" w:sz="4" w:space="0" w:color="auto"/>
        </w:rPr>
      </w:pPr>
      <w:r>
        <w:rPr>
          <w:rFonts w:hAnsiTheme="minorHAnsi" w:cs="Times New Roman" w:hint="eastAsia"/>
          <w:noProof/>
          <w:spacing w:val="8"/>
        </w:rPr>
        <mc:AlternateContent>
          <mc:Choice Requires="wps">
            <w:drawing>
              <wp:anchor distT="0" distB="0" distL="114300" distR="114300" simplePos="0" relativeHeight="251678720" behindDoc="0" locked="0" layoutInCell="1" allowOverlap="1" wp14:anchorId="16CFC3BE" wp14:editId="7CE9BFBC">
                <wp:simplePos x="0" y="0"/>
                <wp:positionH relativeFrom="column">
                  <wp:posOffset>59055</wp:posOffset>
                </wp:positionH>
                <wp:positionV relativeFrom="paragraph">
                  <wp:posOffset>269875</wp:posOffset>
                </wp:positionV>
                <wp:extent cx="845673" cy="586696"/>
                <wp:effectExtent l="0" t="0" r="12065" b="23495"/>
                <wp:wrapSquare wrapText="bothSides"/>
                <wp:docPr id="3" name="正方形/長方形 3"/>
                <wp:cNvGraphicFramePr/>
                <a:graphic xmlns:a="http://schemas.openxmlformats.org/drawingml/2006/main">
                  <a:graphicData uri="http://schemas.microsoft.com/office/word/2010/wordprocessingShape">
                    <wps:wsp>
                      <wps:cNvSpPr/>
                      <wps:spPr>
                        <a:xfrm>
                          <a:off x="0" y="0"/>
                          <a:ext cx="845673" cy="586696"/>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C97E5" w14:textId="77777777" w:rsidR="009D1343" w:rsidRDefault="00B60E84" w:rsidP="009D1343">
                            <w:r>
                              <w:t>a</w:t>
                            </w:r>
                            <w:r>
                              <w:rPr>
                                <w:rFonts w:hint="eastAsia"/>
                              </w:rPr>
                              <w:t xml:space="preserve">　</w:t>
                            </w:r>
                            <w:r w:rsidR="00D7290C">
                              <w:rPr>
                                <w:rFonts w:hint="eastAsia"/>
                              </w:rPr>
                              <w:t>到達目</w:t>
                            </w:r>
                            <w:r w:rsidR="00D7290C" w:rsidRPr="00D7290C">
                              <w:rPr>
                                <w:rFonts w:hint="eastAsia"/>
                              </w:rPr>
                              <w:t>標</w:t>
                            </w:r>
                          </w:p>
                          <w:p w14:paraId="5CEA9E25" w14:textId="3BB272D8" w:rsidR="00D7290C" w:rsidRPr="009D1343" w:rsidRDefault="00D7290C" w:rsidP="009D1343">
                            <w:pPr>
                              <w:ind w:firstLineChars="100" w:firstLine="175"/>
                            </w:pPr>
                            <w:r w:rsidRPr="00D7290C">
                              <w:rPr>
                                <w:rFonts w:hint="eastAsia"/>
                              </w:rPr>
                              <w:t>学修目標</w:t>
                            </w:r>
                          </w:p>
                          <w:p w14:paraId="18308811" w14:textId="411C87B0" w:rsidR="00D7290C" w:rsidRDefault="00D7290C" w:rsidP="009D1343">
                            <w:pPr>
                              <w:ind w:firstLineChars="100" w:firstLine="175"/>
                            </w:pPr>
                            <w:r>
                              <w:rPr>
                                <w:rFonts w:hint="eastAsia"/>
                              </w:rPr>
                              <w:t>(中項目)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FC3BE" id="正方形/長方形 3" o:spid="_x0000_s1026" style="position:absolute;margin-left:4.65pt;margin-top:21.25pt;width:66.6pt;height:4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" filled="f" strokecolor="#393737 [814]" strokeweight="1pt">
                <v:textbox>
                  <w:txbxContent>
                    <w:p w14:paraId="47EC97E5" w14:textId="77777777" w:rsidR="009D1343" w:rsidRDefault="00B60E84" w:rsidP="009D1343">
                      <w:r>
                        <w:t>a</w:t>
                      </w:r>
                      <w:r>
                        <w:rPr>
                          <w:rFonts w:hint="eastAsia"/>
                        </w:rPr>
                        <w:t xml:space="preserve">　</w:t>
                      </w:r>
                      <w:r w:rsidR="00D7290C">
                        <w:rPr>
                          <w:rFonts w:hint="eastAsia"/>
                        </w:rPr>
                        <w:t>到達目</w:t>
                      </w:r>
                      <w:r w:rsidR="00D7290C" w:rsidRPr="00D7290C">
                        <w:rPr>
                          <w:rFonts w:hint="eastAsia"/>
                        </w:rPr>
                        <w:t>標</w:t>
                      </w:r>
                    </w:p>
                    <w:p w14:paraId="5CEA9E25" w14:textId="3BB272D8" w:rsidR="00D7290C" w:rsidRPr="009D1343" w:rsidRDefault="00D7290C" w:rsidP="009D1343">
                      <w:pPr>
                        <w:ind w:firstLineChars="100" w:firstLine="175"/>
                      </w:pPr>
                      <w:r w:rsidRPr="00D7290C">
                        <w:rPr>
                          <w:rFonts w:hint="eastAsia"/>
                        </w:rPr>
                        <w:t>学修目標</w:t>
                      </w:r>
                    </w:p>
                    <w:p w14:paraId="18308811" w14:textId="411C87B0" w:rsidR="00D7290C" w:rsidRDefault="00D7290C" w:rsidP="009D1343">
                      <w:pPr>
                        <w:ind w:firstLineChars="100" w:firstLine="175"/>
                      </w:pPr>
                      <w:r>
                        <w:rPr>
                          <w:rFonts w:hint="eastAsia"/>
                        </w:rPr>
                        <w:t>(中項目)</w:t>
                      </w:r>
                    </w:p>
                  </w:txbxContent>
                </v:textbox>
                <w10:wrap type="square"/>
              </v:rect>
            </w:pict>
          </mc:Fallback>
        </mc:AlternateContent>
      </w:r>
    </w:p>
    <w:p w14:paraId="53B76022" w14:textId="4C1E6133" w:rsidR="00EA382B" w:rsidRDefault="00731719" w:rsidP="00EA382B">
      <w:pPr>
        <w:rPr>
          <w:rFonts w:hAnsiTheme="minorHAnsi" w:cs="Times New Roman"/>
          <w:spacing w:val="8"/>
        </w:rPr>
      </w:pPr>
      <w:r>
        <w:rPr>
          <w:rFonts w:hAnsiTheme="minorHAnsi" w:cs="Times New Roman" w:hint="eastAsia"/>
          <w:spacing w:val="8"/>
        </w:rPr>
        <w:t xml:space="preserve">　</w:t>
      </w:r>
      <w:r w:rsidR="006A05CE">
        <w:rPr>
          <w:rFonts w:hAnsiTheme="minorHAnsi" w:cs="Times New Roman" w:hint="eastAsia"/>
          <w:spacing w:val="8"/>
        </w:rPr>
        <w:t xml:space="preserve"> </w:t>
      </w:r>
      <w:r w:rsidR="006A05CE">
        <w:rPr>
          <w:rFonts w:hAnsiTheme="minorHAnsi" w:cs="Times New Roman"/>
          <w:spacing w:val="8"/>
        </w:rPr>
        <w:t xml:space="preserve"> </w:t>
      </w:r>
    </w:p>
    <w:p w14:paraId="23D81099" w14:textId="2B433393" w:rsidR="00731719" w:rsidRDefault="00EA382B" w:rsidP="00EA382B">
      <w:pPr>
        <w:rPr>
          <w:rFonts w:hAnsiTheme="minorHAnsi" w:cs="Times New Roman"/>
          <w:spacing w:val="8"/>
        </w:rPr>
      </w:pPr>
      <w:r w:rsidRPr="000E2F94">
        <w:rPr>
          <w:rFonts w:hAnsiTheme="minorHAnsi" w:cs="Times New Roman" w:hint="eastAsia"/>
          <w:b/>
          <w:bCs/>
          <w:spacing w:val="8"/>
        </w:rPr>
        <w:t>→</w:t>
      </w:r>
      <w:r w:rsidR="006A05CE">
        <w:rPr>
          <w:rFonts w:hAnsiTheme="minorHAnsi" w:cs="Times New Roman"/>
          <w:spacing w:val="8"/>
        </w:rPr>
        <w:t xml:space="preserve"> </w:t>
      </w:r>
      <w:r w:rsidR="005174BE" w:rsidRPr="00B60E84">
        <w:rPr>
          <w:rFonts w:hAnsiTheme="minorHAnsi" w:cs="Times New Roman" w:hint="eastAsia"/>
          <w:spacing w:val="8"/>
          <w:bdr w:val="single" w:sz="4" w:space="0" w:color="auto"/>
        </w:rPr>
        <w:t>bコアカリキュラム</w:t>
      </w:r>
    </w:p>
    <w:p w14:paraId="1440D3A0" w14:textId="7202ECB6" w:rsidR="00731719" w:rsidRDefault="006A05CE" w:rsidP="00731719">
      <w:pPr>
        <w:ind w:firstLineChars="100" w:firstLine="191"/>
        <w:rPr>
          <w:rFonts w:hAnsiTheme="minorHAnsi" w:cs="Times New Roman"/>
          <w:spacing w:val="8"/>
        </w:rPr>
      </w:pPr>
      <w:r>
        <w:rPr>
          <w:rFonts w:hAnsiTheme="minorHAnsi" w:cs="Times New Roman" w:hint="eastAsia"/>
          <w:spacing w:val="8"/>
        </w:rPr>
        <w:t xml:space="preserve"> </w:t>
      </w:r>
      <w:r>
        <w:rPr>
          <w:rFonts w:hAnsiTheme="minorHAnsi" w:cs="Times New Roman"/>
          <w:spacing w:val="8"/>
        </w:rPr>
        <w:t xml:space="preserve">   </w:t>
      </w:r>
      <w:bookmarkStart w:id="93" w:name="_Hlk93576751"/>
    </w:p>
    <w:bookmarkEnd w:id="93"/>
    <w:p w14:paraId="4FDB0493" w14:textId="77777777" w:rsidR="006A05CE" w:rsidRDefault="006A05CE" w:rsidP="00731719">
      <w:pPr>
        <w:rPr>
          <w:b/>
          <w:bCs/>
        </w:rPr>
      </w:pPr>
    </w:p>
    <w:p w14:paraId="4717BA5C" w14:textId="314A41C1" w:rsidR="00731719" w:rsidRDefault="00731719" w:rsidP="00731719">
      <w:pPr>
        <w:rPr>
          <w:rFonts w:hAnsiTheme="minorHAnsi" w:cs="Times New Roman"/>
          <w:spacing w:val="8"/>
        </w:rPr>
      </w:pPr>
      <w:r>
        <w:rPr>
          <w:rFonts w:hint="eastAsia"/>
          <w:b/>
          <w:bCs/>
        </w:rPr>
        <w:t>図</w:t>
      </w:r>
      <w:r w:rsidR="006A05CE">
        <w:rPr>
          <w:rFonts w:hint="eastAsia"/>
          <w:b/>
          <w:bCs/>
        </w:rPr>
        <w:t>２</w:t>
      </w:r>
      <w:r>
        <w:rPr>
          <w:rFonts w:hint="eastAsia"/>
          <w:b/>
          <w:bCs/>
        </w:rPr>
        <w:t xml:space="preserve">　</w:t>
      </w:r>
      <w:r w:rsidR="006A05CE">
        <w:rPr>
          <w:rFonts w:hint="eastAsia"/>
          <w:b/>
          <w:bCs/>
        </w:rPr>
        <w:t>公大協によるコアカリキュラム</w:t>
      </w:r>
      <w:r w:rsidR="009D1343">
        <w:rPr>
          <w:rFonts w:hint="eastAsia"/>
          <w:b/>
          <w:bCs/>
        </w:rPr>
        <w:t>案</w:t>
      </w:r>
      <w:r w:rsidR="006A05CE">
        <w:rPr>
          <w:rFonts w:hint="eastAsia"/>
          <w:b/>
          <w:bCs/>
        </w:rPr>
        <w:t>作成の手順</w:t>
      </w:r>
    </w:p>
    <w:p w14:paraId="745535A2" w14:textId="77777777" w:rsidR="00731719" w:rsidRDefault="00731719" w:rsidP="00731719">
      <w:pPr>
        <w:rPr>
          <w:rFonts w:hAnsiTheme="minorHAnsi" w:cs="Times New Roman"/>
          <w:spacing w:val="8"/>
        </w:rPr>
      </w:pPr>
    </w:p>
    <w:p w14:paraId="155065F9" w14:textId="4B32187E" w:rsidR="00905240" w:rsidRPr="00652B3D" w:rsidRDefault="009D1343" w:rsidP="00905240">
      <w:pPr>
        <w:rPr>
          <w:rFonts w:hAnsiTheme="minorHAnsi" w:cs="Times New Roman"/>
          <w:b/>
          <w:bCs/>
          <w:spacing w:val="8"/>
        </w:rPr>
      </w:pPr>
      <w:r>
        <w:rPr>
          <w:rFonts w:hint="eastAsia"/>
          <w:b/>
          <w:bCs/>
        </w:rPr>
        <w:t>ａ.</w:t>
      </w:r>
      <w:bookmarkStart w:id="94" w:name="_Hlk93582304"/>
      <w:r w:rsidR="00905240" w:rsidRPr="00652B3D">
        <w:rPr>
          <w:rFonts w:hint="eastAsia"/>
          <w:b/>
          <w:bCs/>
        </w:rPr>
        <w:t>「到達目標」</w:t>
      </w:r>
      <w:r w:rsidR="00B60E84">
        <w:rPr>
          <w:rFonts w:hint="eastAsia"/>
          <w:b/>
          <w:bCs/>
        </w:rPr>
        <w:t>の</w:t>
      </w:r>
      <w:r w:rsidR="00905240" w:rsidRPr="00652B3D">
        <w:rPr>
          <w:rFonts w:hint="eastAsia"/>
          <w:b/>
          <w:bCs/>
        </w:rPr>
        <w:t>検討</w:t>
      </w:r>
      <w:bookmarkEnd w:id="94"/>
    </w:p>
    <w:p w14:paraId="1895F3A9" w14:textId="4EB1184B" w:rsidR="00B60E84" w:rsidRPr="00C91C3C" w:rsidRDefault="00B60E84" w:rsidP="000070F7">
      <w:pPr>
        <w:ind w:firstLineChars="100" w:firstLine="175"/>
      </w:pPr>
      <w:r w:rsidRPr="00B60E84">
        <w:rPr>
          <w:rFonts w:hint="eastAsia"/>
        </w:rPr>
        <w:t>まず「</w:t>
      </w:r>
      <w:r w:rsidR="000F276F">
        <w:rPr>
          <w:rFonts w:hint="eastAsia"/>
        </w:rPr>
        <w:t>a</w:t>
      </w:r>
      <w:r w:rsidRPr="00B60E84">
        <w:rPr>
          <w:rFonts w:hint="eastAsia"/>
        </w:rPr>
        <w:t>到達目標」を検討した。</w:t>
      </w:r>
      <w:r w:rsidR="000F276F" w:rsidRPr="000F276F">
        <w:rPr>
          <w:rFonts w:hint="eastAsia"/>
        </w:rPr>
        <w:t>ここでは</w:t>
      </w:r>
      <w:r w:rsidR="000F276F" w:rsidRPr="000F276F">
        <w:t>Outcome-based educationないし</w:t>
      </w:r>
      <w:r w:rsidR="004847B1" w:rsidRPr="004847B1">
        <w:rPr>
          <w:rFonts w:hint="eastAsia"/>
        </w:rPr>
        <w:t>実践能力（コンピテンシー）</w:t>
      </w:r>
      <w:r w:rsidR="000F276F" w:rsidRPr="000F276F">
        <w:t>にもとづく認定</w:t>
      </w:r>
      <w:r w:rsidR="004847B1">
        <w:rPr>
          <w:rFonts w:hint="eastAsia"/>
        </w:rPr>
        <w:t>の</w:t>
      </w:r>
      <w:r w:rsidR="000F276F" w:rsidRPr="000F276F">
        <w:t>考え方を採用した。</w:t>
      </w:r>
      <w:r w:rsidR="000F276F">
        <w:rPr>
          <w:rFonts w:hint="eastAsia"/>
        </w:rPr>
        <w:t>公大協</w:t>
      </w:r>
      <w:r w:rsidR="002178B5">
        <w:rPr>
          <w:rFonts w:hint="eastAsia"/>
        </w:rPr>
        <w:t>の</w:t>
      </w:r>
      <w:r w:rsidR="000F276F">
        <w:rPr>
          <w:rFonts w:hint="eastAsia"/>
        </w:rPr>
        <w:t>各</w:t>
      </w:r>
      <w:r w:rsidR="002178B5">
        <w:rPr>
          <w:rFonts w:hint="eastAsia"/>
        </w:rPr>
        <w:t>委員会において、</w:t>
      </w:r>
      <w:r w:rsidR="000F276F">
        <w:rPr>
          <w:rFonts w:hint="eastAsia"/>
        </w:rPr>
        <w:t>担当する</w:t>
      </w:r>
      <w:r w:rsidR="002178B5">
        <w:rPr>
          <w:rFonts w:hint="eastAsia"/>
        </w:rPr>
        <w:t>各科目</w:t>
      </w:r>
      <w:r w:rsidR="000F276F">
        <w:rPr>
          <w:rFonts w:hint="eastAsia"/>
        </w:rPr>
        <w:t>の</w:t>
      </w:r>
      <w:r w:rsidR="002178B5">
        <w:rPr>
          <w:rFonts w:hint="eastAsia"/>
        </w:rPr>
        <w:t>到達目標を検討した。</w:t>
      </w:r>
      <w:r w:rsidR="00D04A9B">
        <w:rPr>
          <w:rFonts w:hint="eastAsia"/>
        </w:rPr>
        <w:t>基礎心理学と実践</w:t>
      </w:r>
      <w:r w:rsidR="000070F7" w:rsidRPr="000070F7">
        <w:rPr>
          <w:rFonts w:hint="eastAsia"/>
        </w:rPr>
        <w:t>心理学からみた公認心理師の「到達目標」を全体としてしっかり考え、公認心理師の実践の中に心理学の知識と技能がどのように生かされるかを考えた。</w:t>
      </w:r>
      <w:r w:rsidRPr="00C91C3C">
        <w:rPr>
          <w:rFonts w:hint="eastAsia"/>
        </w:rPr>
        <w:t>この段階でい</w:t>
      </w:r>
      <w:r w:rsidR="00970246">
        <w:rPr>
          <w:rFonts w:hint="eastAsia"/>
        </w:rPr>
        <w:t>くつかの</w:t>
      </w:r>
      <w:r w:rsidRPr="00C91C3C">
        <w:rPr>
          <w:rFonts w:hint="eastAsia"/>
        </w:rPr>
        <w:t>問題点</w:t>
      </w:r>
      <w:r w:rsidR="000F276F">
        <w:rPr>
          <w:rFonts w:hint="eastAsia"/>
        </w:rPr>
        <w:t>が指摘され</w:t>
      </w:r>
      <w:r w:rsidRPr="00C91C3C">
        <w:rPr>
          <w:rFonts w:hint="eastAsia"/>
        </w:rPr>
        <w:t>、</w:t>
      </w:r>
      <w:r w:rsidR="000F276F">
        <w:rPr>
          <w:rFonts w:hint="eastAsia"/>
        </w:rPr>
        <w:t>到達目標を見直し、</w:t>
      </w:r>
      <w:r w:rsidR="000070F7">
        <w:rPr>
          <w:rFonts w:hint="eastAsia"/>
        </w:rPr>
        <w:t>改訂・再編成などをおこなった。</w:t>
      </w:r>
    </w:p>
    <w:p w14:paraId="7FB1FE9E" w14:textId="65398B64" w:rsidR="00B60E84" w:rsidRDefault="009D1343" w:rsidP="00905240">
      <w:pPr>
        <w:rPr>
          <w:b/>
          <w:bCs/>
        </w:rPr>
      </w:pPr>
      <w:r>
        <w:rPr>
          <w:rFonts w:hint="eastAsia"/>
          <w:b/>
          <w:bCs/>
        </w:rPr>
        <w:t>ｂ．</w:t>
      </w:r>
      <w:r w:rsidR="00B60E84">
        <w:rPr>
          <w:rFonts w:hint="eastAsia"/>
          <w:b/>
          <w:bCs/>
        </w:rPr>
        <w:t>コアカリキュラム案の作成</w:t>
      </w:r>
    </w:p>
    <w:p w14:paraId="4864CF88" w14:textId="5D24E080" w:rsidR="00905240" w:rsidRDefault="000070F7" w:rsidP="009D1343">
      <w:pPr>
        <w:ind w:firstLineChars="100" w:firstLine="175"/>
      </w:pPr>
      <w:r>
        <w:rPr>
          <w:rFonts w:hint="eastAsia"/>
        </w:rPr>
        <w:t>改訂された</w:t>
      </w:r>
      <w:r w:rsidR="00905240" w:rsidRPr="00B60E84">
        <w:rPr>
          <w:rFonts w:hint="eastAsia"/>
        </w:rPr>
        <w:t>到達目標に従って、学部</w:t>
      </w:r>
      <w:r w:rsidR="005174BE">
        <w:rPr>
          <w:rFonts w:hint="eastAsia"/>
        </w:rPr>
        <w:t>と</w:t>
      </w:r>
      <w:r w:rsidR="00905240" w:rsidRPr="00B60E84">
        <w:rPr>
          <w:rFonts w:hint="eastAsia"/>
        </w:rPr>
        <w:t>大学院</w:t>
      </w:r>
      <w:r w:rsidR="005174BE">
        <w:rPr>
          <w:rFonts w:hint="eastAsia"/>
        </w:rPr>
        <w:t>・実務経験プログラム</w:t>
      </w:r>
      <w:r w:rsidR="00905240" w:rsidRPr="00B60E84">
        <w:rPr>
          <w:rFonts w:hint="eastAsia"/>
        </w:rPr>
        <w:t>のカリキュラムを検討し、</w:t>
      </w:r>
      <w:r w:rsidR="00C10899" w:rsidRPr="00B60E84">
        <w:rPr>
          <w:rFonts w:hint="eastAsia"/>
        </w:rPr>
        <w:t>それをもとに</w:t>
      </w:r>
      <w:r w:rsidR="000F276F">
        <w:rPr>
          <w:rFonts w:hint="eastAsia"/>
        </w:rPr>
        <w:t>「b</w:t>
      </w:r>
      <w:r w:rsidR="00C10899" w:rsidRPr="00B60E84">
        <w:rPr>
          <w:rFonts w:hint="eastAsia"/>
        </w:rPr>
        <w:t>コアカリキュラム</w:t>
      </w:r>
      <w:r w:rsidR="000F276F">
        <w:rPr>
          <w:rFonts w:hint="eastAsia"/>
        </w:rPr>
        <w:t>」</w:t>
      </w:r>
      <w:r>
        <w:rPr>
          <w:rFonts w:hint="eastAsia"/>
        </w:rPr>
        <w:t>案</w:t>
      </w:r>
      <w:r w:rsidR="00C10899" w:rsidRPr="00B60E84">
        <w:rPr>
          <w:rFonts w:hint="eastAsia"/>
        </w:rPr>
        <w:t>を作成した。</w:t>
      </w:r>
    </w:p>
    <w:p w14:paraId="5E7A7895" w14:textId="0372FC9A" w:rsidR="00905240" w:rsidRPr="00B60E84" w:rsidRDefault="00EA382B" w:rsidP="009D1343">
      <w:pPr>
        <w:ind w:firstLineChars="100" w:firstLine="175"/>
        <w:rPr>
          <w:rFonts w:hAnsiTheme="minorHAnsi" w:cs="Times New Roman"/>
          <w:spacing w:val="8"/>
        </w:rPr>
      </w:pPr>
      <w:r>
        <w:rPr>
          <w:rFonts w:hint="eastAsia"/>
        </w:rPr>
        <w:t>なお、当初、公大協は、</w:t>
      </w:r>
      <w:r w:rsidR="000070F7">
        <w:rPr>
          <w:rFonts w:hint="eastAsia"/>
        </w:rPr>
        <w:t>改訂された</w:t>
      </w:r>
      <w:r w:rsidR="00905240" w:rsidRPr="00B60E84">
        <w:rPr>
          <w:rFonts w:hint="eastAsia"/>
        </w:rPr>
        <w:t>到達目標に従って</w:t>
      </w:r>
      <w:r w:rsidR="000F276F">
        <w:rPr>
          <w:rFonts w:hint="eastAsia"/>
        </w:rPr>
        <w:t>「</w:t>
      </w:r>
      <w:r w:rsidR="00905240" w:rsidRPr="00B60E84">
        <w:rPr>
          <w:rFonts w:hint="eastAsia"/>
        </w:rPr>
        <w:t>出題基準</w:t>
      </w:r>
      <w:r w:rsidR="000F276F">
        <w:rPr>
          <w:rFonts w:hint="eastAsia"/>
        </w:rPr>
        <w:t>」</w:t>
      </w:r>
      <w:r>
        <w:rPr>
          <w:rFonts w:hint="eastAsia"/>
        </w:rPr>
        <w:t>も</w:t>
      </w:r>
      <w:r w:rsidR="00905240" w:rsidRPr="00B60E84">
        <w:rPr>
          <w:rFonts w:hint="eastAsia"/>
        </w:rPr>
        <w:t>検討</w:t>
      </w:r>
      <w:r w:rsidR="005174BE">
        <w:rPr>
          <w:rFonts w:hint="eastAsia"/>
        </w:rPr>
        <w:t>したが、後述</w:t>
      </w:r>
      <w:r>
        <w:rPr>
          <w:rFonts w:hint="eastAsia"/>
        </w:rPr>
        <w:t>するように、今回は出題基準には言及しないことにした。</w:t>
      </w:r>
    </w:p>
    <w:p w14:paraId="4DBF65A8" w14:textId="77777777" w:rsidR="00BA0EFD" w:rsidRPr="00EA382B" w:rsidRDefault="00BA0EFD" w:rsidP="00905240"/>
    <w:p w14:paraId="1B70E6B7" w14:textId="42ABAEA7" w:rsidR="00905240" w:rsidRDefault="00905240" w:rsidP="00905240">
      <w:pPr>
        <w:rPr>
          <w:rFonts w:hAnsiTheme="minorHAnsi" w:cs="Times New Roman"/>
          <w:spacing w:val="8"/>
        </w:rPr>
      </w:pPr>
    </w:p>
    <w:p w14:paraId="3C140DF3" w14:textId="369A8550" w:rsidR="00C12A2D" w:rsidRPr="00693A54" w:rsidRDefault="00AD5CB4" w:rsidP="00693A54">
      <w:pPr>
        <w:widowControl/>
        <w:adjustRightInd/>
        <w:textAlignment w:val="auto"/>
        <w:rPr>
          <w:b/>
          <w:bCs/>
        </w:rPr>
      </w:pPr>
      <w:bookmarkStart w:id="95" w:name="_Hlk93413077"/>
      <w:r>
        <w:rPr>
          <w:rFonts w:hint="eastAsia"/>
          <w:b/>
          <w:bCs/>
        </w:rPr>
        <w:t>５．</w:t>
      </w:r>
      <w:r w:rsidR="00C12A2D">
        <w:rPr>
          <w:rFonts w:hint="eastAsia"/>
          <w:b/>
          <w:bCs/>
        </w:rPr>
        <w:t>コアカリキュラム作成の</w:t>
      </w:r>
      <w:r w:rsidR="00475B6C">
        <w:rPr>
          <w:rFonts w:hint="eastAsia"/>
          <w:b/>
          <w:bCs/>
        </w:rPr>
        <w:t>理念</w:t>
      </w:r>
      <w:r w:rsidR="005D04ED">
        <w:rPr>
          <w:rFonts w:hint="eastAsia"/>
          <w:b/>
          <w:bCs/>
        </w:rPr>
        <w:t>：</w:t>
      </w:r>
      <w:r w:rsidR="00C12A2D">
        <w:rPr>
          <w:rFonts w:hint="eastAsia"/>
          <w:b/>
          <w:bCs/>
        </w:rPr>
        <w:t>科学者－実践家モデル</w:t>
      </w:r>
    </w:p>
    <w:bookmarkEnd w:id="95"/>
    <w:p w14:paraId="6338B051" w14:textId="77777777" w:rsidR="00C12A2D" w:rsidRDefault="00C12A2D" w:rsidP="00C12A2D"/>
    <w:p w14:paraId="6868043B" w14:textId="77658697" w:rsidR="00C12A2D" w:rsidRPr="0097016D" w:rsidRDefault="00C12A2D" w:rsidP="00C12A2D">
      <w:pPr>
        <w:rPr>
          <w:rFonts w:hAnsiTheme="minorHAnsi" w:cs="Times New Roman"/>
          <w:color w:val="auto"/>
          <w:spacing w:val="8"/>
        </w:rPr>
      </w:pPr>
      <w:r w:rsidRPr="00C11683">
        <w:rPr>
          <w:rFonts w:hint="eastAsia"/>
          <w:color w:val="auto"/>
        </w:rPr>
        <w:t xml:space="preserve">　コアカリキュラム作成に当たって、公大協が重要と考え</w:t>
      </w:r>
      <w:r w:rsidR="00D04A9B">
        <w:rPr>
          <w:rFonts w:hint="eastAsia"/>
          <w:color w:val="auto"/>
        </w:rPr>
        <w:t>た</w:t>
      </w:r>
      <w:r w:rsidRPr="00C11683">
        <w:rPr>
          <w:rFonts w:hint="eastAsia"/>
          <w:color w:val="auto"/>
        </w:rPr>
        <w:t>のは、科学者－実践家モデルの理念である。これは、科学者としての科学的思考力</w:t>
      </w:r>
      <w:r w:rsidR="009C192D">
        <w:rPr>
          <w:rFonts w:hint="eastAsia"/>
          <w:color w:val="auto"/>
        </w:rPr>
        <w:t>や</w:t>
      </w:r>
      <w:r w:rsidRPr="00C11683">
        <w:rPr>
          <w:rFonts w:hint="eastAsia"/>
          <w:color w:val="auto"/>
        </w:rPr>
        <w:t>客観的知識と、実践家としての実務能力や人間性の両方を兼ね備えた高度専門職業人をめざす理念である。</w:t>
      </w:r>
      <w:r w:rsidR="009C192D">
        <w:rPr>
          <w:rFonts w:hint="eastAsia"/>
          <w:color w:val="auto"/>
        </w:rPr>
        <w:t>欧米の</w:t>
      </w:r>
      <w:r w:rsidR="00214D17" w:rsidRPr="00C11683">
        <w:rPr>
          <w:rFonts w:hint="eastAsia"/>
          <w:color w:val="auto"/>
        </w:rPr>
        <w:t>心理師の専門資格をみても、科学者－実践家モデルは一貫して流れる理念となっている。</w:t>
      </w:r>
      <w:r w:rsidR="009566D0" w:rsidRPr="00C11683">
        <w:rPr>
          <w:rFonts w:hint="eastAsia"/>
          <w:color w:val="auto"/>
        </w:rPr>
        <w:t>公認心理師の養成において</w:t>
      </w:r>
      <w:r w:rsidR="00214D17" w:rsidRPr="00C11683">
        <w:rPr>
          <w:rFonts w:hint="eastAsia"/>
          <w:color w:val="auto"/>
        </w:rPr>
        <w:t>も、科学者－実践家</w:t>
      </w:r>
      <w:r w:rsidR="00DC7725">
        <w:rPr>
          <w:rFonts w:hint="eastAsia"/>
          <w:color w:val="auto"/>
        </w:rPr>
        <w:t>をめざして</w:t>
      </w:r>
      <w:r w:rsidR="009566D0" w:rsidRPr="00C11683">
        <w:rPr>
          <w:rFonts w:hint="eastAsia"/>
          <w:color w:val="auto"/>
        </w:rPr>
        <w:t>、</w:t>
      </w:r>
      <w:r w:rsidRPr="00C11683">
        <w:rPr>
          <w:rFonts w:hint="eastAsia"/>
          <w:color w:val="auto"/>
        </w:rPr>
        <w:t>科学者としての養成と、実践家としての養成を、どちらも本格的に進める必要がある</w:t>
      </w:r>
      <w:r w:rsidRPr="0097016D">
        <w:rPr>
          <w:rFonts w:hint="eastAsia"/>
          <w:color w:val="auto"/>
        </w:rPr>
        <w:t>。</w:t>
      </w:r>
      <w:r w:rsidR="0083323B" w:rsidRPr="0097016D">
        <w:rPr>
          <w:rFonts w:hint="eastAsia"/>
          <w:color w:val="auto"/>
        </w:rPr>
        <w:t>したがって、大学においては科</w:t>
      </w:r>
      <w:r w:rsidR="0083323B" w:rsidRPr="0097016D">
        <w:rPr>
          <w:rFonts w:hint="eastAsia"/>
          <w:color w:val="auto"/>
        </w:rPr>
        <w:lastRenderedPageBreak/>
        <w:t>学的方法論と基礎心理学の獲得を重視し、そのうえで実践の基礎を学び、大学院・実務経験プログラムにおいては実践の技能を学ぶ。大学で学ぶ認知や学習などの基礎心理学は、</w:t>
      </w:r>
      <w:r w:rsidR="001D1733" w:rsidRPr="0097016D">
        <w:rPr>
          <w:rFonts w:hint="eastAsia"/>
          <w:color w:val="auto"/>
        </w:rPr>
        <w:t>実践の技能の基礎としてきわめて重要である。</w:t>
      </w:r>
    </w:p>
    <w:p w14:paraId="75BE79BF" w14:textId="77777777" w:rsidR="00D070A9" w:rsidRPr="0097016D" w:rsidRDefault="00D070A9" w:rsidP="00D070A9">
      <w:pPr>
        <w:rPr>
          <w:b/>
          <w:bCs/>
          <w:color w:val="auto"/>
        </w:rPr>
      </w:pPr>
    </w:p>
    <w:p w14:paraId="4C6125B4" w14:textId="5084124A" w:rsidR="00D070A9" w:rsidRPr="00C11683" w:rsidRDefault="00D070A9" w:rsidP="00D070A9">
      <w:pPr>
        <w:rPr>
          <w:b/>
          <w:bCs/>
          <w:color w:val="auto"/>
        </w:rPr>
      </w:pPr>
      <w:r w:rsidRPr="00C11683">
        <w:rPr>
          <w:rFonts w:hint="eastAsia"/>
          <w:b/>
          <w:bCs/>
          <w:color w:val="auto"/>
        </w:rPr>
        <w:t>公認心理師の職責</w:t>
      </w:r>
      <w:r>
        <w:rPr>
          <w:rFonts w:hint="eastAsia"/>
          <w:b/>
          <w:bCs/>
          <w:color w:val="auto"/>
        </w:rPr>
        <w:t>と科学者－実践家モデル</w:t>
      </w:r>
    </w:p>
    <w:p w14:paraId="15A97F7F" w14:textId="24CA8E32" w:rsidR="00635307" w:rsidRDefault="00D070A9" w:rsidP="00D070A9">
      <w:pPr>
        <w:rPr>
          <w:b/>
          <w:bCs/>
          <w:color w:val="auto"/>
        </w:rPr>
      </w:pPr>
      <w:r w:rsidRPr="00C11683">
        <w:rPr>
          <w:color w:val="auto"/>
        </w:rPr>
        <w:t xml:space="preserve">  </w:t>
      </w:r>
      <w:r w:rsidRPr="00C11683">
        <w:rPr>
          <w:rFonts w:hint="eastAsia"/>
          <w:color w:val="auto"/>
        </w:rPr>
        <w:t>現行の公認心理師の養成において、</w:t>
      </w:r>
      <w:r w:rsidR="009C192D" w:rsidRPr="009C192D">
        <w:rPr>
          <w:rFonts w:hint="eastAsia"/>
          <w:color w:val="auto"/>
        </w:rPr>
        <w:t>科学者－実践家モデルが</w:t>
      </w:r>
      <w:r w:rsidRPr="00C11683">
        <w:rPr>
          <w:rFonts w:hint="eastAsia"/>
          <w:color w:val="auto"/>
        </w:rPr>
        <w:t>どのように取りあげられている</w:t>
      </w:r>
      <w:r w:rsidR="009C192D">
        <w:rPr>
          <w:rFonts w:hint="eastAsia"/>
          <w:color w:val="auto"/>
        </w:rPr>
        <w:t>かをみると、確かに</w:t>
      </w:r>
      <w:r w:rsidRPr="00C11683">
        <w:rPr>
          <w:rFonts w:hint="eastAsia"/>
          <w:color w:val="auto"/>
        </w:rPr>
        <w:t>基礎的な心理学</w:t>
      </w:r>
      <w:r w:rsidR="009C192D">
        <w:rPr>
          <w:rFonts w:hint="eastAsia"/>
          <w:color w:val="auto"/>
        </w:rPr>
        <w:t>とその</w:t>
      </w:r>
      <w:r w:rsidRPr="00C11683">
        <w:rPr>
          <w:rFonts w:hint="eastAsia"/>
          <w:color w:val="auto"/>
        </w:rPr>
        <w:t>方法論</w:t>
      </w:r>
      <w:r w:rsidR="009C192D">
        <w:rPr>
          <w:rFonts w:hint="eastAsia"/>
          <w:color w:val="auto"/>
        </w:rPr>
        <w:t>の教育</w:t>
      </w:r>
      <w:r w:rsidRPr="00C11683">
        <w:rPr>
          <w:rFonts w:hint="eastAsia"/>
          <w:color w:val="auto"/>
        </w:rPr>
        <w:t>が含まれているので、暗示はされている</w:t>
      </w:r>
      <w:r w:rsidR="009C192D">
        <w:rPr>
          <w:rFonts w:hint="eastAsia"/>
          <w:color w:val="auto"/>
        </w:rPr>
        <w:t>と考えられる</w:t>
      </w:r>
      <w:r w:rsidRPr="00C11683">
        <w:rPr>
          <w:rFonts w:hint="eastAsia"/>
          <w:color w:val="auto"/>
        </w:rPr>
        <w:t>ものの、決して明確な形で示されているわけではない。現行の「到達目標」においては、「科学者－実践家モデル」は取りあげられていない。この用語は、わずかに「出題基準」において小項目のキーワードの例としてあがっているだけである。また、科学者－実践家モデルを実現させるための重要な理念として、エビデンスベイスト・アプローチや生物心理社会モデルがあるが、これらも到達目標には出ておらず、出題基準において小項目のキーワードの例としてあがっているにすぎない。そこで、</w:t>
      </w:r>
      <w:r>
        <w:rPr>
          <w:rFonts w:hint="eastAsia"/>
          <w:color w:val="auto"/>
        </w:rPr>
        <w:t>本コアカリキュラム案では、大項目</w:t>
      </w:r>
      <w:r w:rsidRPr="0076120F">
        <w:rPr>
          <w:rFonts w:hint="eastAsia"/>
          <w:color w:val="auto"/>
        </w:rPr>
        <w:t>「</w:t>
      </w:r>
      <w:r>
        <w:rPr>
          <w:rFonts w:hint="eastAsia"/>
          <w:color w:val="auto"/>
        </w:rPr>
        <w:t xml:space="preserve">Ａ－１　</w:t>
      </w:r>
      <w:r w:rsidRPr="0076120F">
        <w:rPr>
          <w:rFonts w:hint="eastAsia"/>
          <w:color w:val="auto"/>
        </w:rPr>
        <w:t>公認心理師の職責」</w:t>
      </w:r>
      <w:r>
        <w:rPr>
          <w:rFonts w:hint="eastAsia"/>
          <w:color w:val="auto"/>
        </w:rPr>
        <w:t>の到達目標</w:t>
      </w:r>
      <w:r w:rsidRPr="0076120F">
        <w:rPr>
          <w:rFonts w:hint="eastAsia"/>
          <w:color w:val="auto"/>
        </w:rPr>
        <w:t>において、</w:t>
      </w:r>
      <w:r w:rsidRPr="00D070A9">
        <w:rPr>
          <w:rFonts w:hint="eastAsia"/>
          <w:color w:val="auto"/>
        </w:rPr>
        <w:t>こうした理念を反映させ</w:t>
      </w:r>
      <w:r>
        <w:rPr>
          <w:rFonts w:hint="eastAsia"/>
          <w:color w:val="auto"/>
        </w:rPr>
        <w:t>た。</w:t>
      </w:r>
    </w:p>
    <w:p w14:paraId="7C711C9F" w14:textId="77777777" w:rsidR="00D070A9" w:rsidRDefault="00D070A9" w:rsidP="00635307">
      <w:pPr>
        <w:rPr>
          <w:b/>
          <w:bCs/>
          <w:color w:val="auto"/>
        </w:rPr>
      </w:pPr>
    </w:p>
    <w:p w14:paraId="1FDB2B8F" w14:textId="088BE853" w:rsidR="00635307" w:rsidRPr="00C11683" w:rsidRDefault="00635307" w:rsidP="00635307">
      <w:pPr>
        <w:rPr>
          <w:b/>
          <w:bCs/>
          <w:color w:val="auto"/>
        </w:rPr>
      </w:pPr>
      <w:r w:rsidRPr="00C11683">
        <w:rPr>
          <w:rFonts w:hint="eastAsia"/>
          <w:b/>
          <w:bCs/>
          <w:color w:val="auto"/>
        </w:rPr>
        <w:t>科学者－実践家モデルによる</w:t>
      </w:r>
      <w:r>
        <w:rPr>
          <w:rFonts w:hint="eastAsia"/>
          <w:b/>
          <w:bCs/>
          <w:color w:val="auto"/>
        </w:rPr>
        <w:t>「</w:t>
      </w:r>
      <w:r w:rsidRPr="00C11683">
        <w:rPr>
          <w:rFonts w:hint="eastAsia"/>
          <w:b/>
          <w:bCs/>
          <w:color w:val="auto"/>
        </w:rPr>
        <w:t>基礎心理学</w:t>
      </w:r>
      <w:r>
        <w:rPr>
          <w:rFonts w:hint="eastAsia"/>
          <w:b/>
          <w:bCs/>
          <w:color w:val="auto"/>
        </w:rPr>
        <w:t>」</w:t>
      </w:r>
      <w:r w:rsidRPr="00C11683">
        <w:rPr>
          <w:rFonts w:hint="eastAsia"/>
          <w:b/>
          <w:bCs/>
          <w:color w:val="auto"/>
        </w:rPr>
        <w:t>の</w:t>
      </w:r>
      <w:r w:rsidR="00750F4F">
        <w:rPr>
          <w:rFonts w:hint="eastAsia"/>
          <w:b/>
          <w:bCs/>
          <w:color w:val="auto"/>
        </w:rPr>
        <w:t>体系化</w:t>
      </w:r>
    </w:p>
    <w:p w14:paraId="3622CB5E" w14:textId="01D52534" w:rsidR="00635307" w:rsidRDefault="00635307" w:rsidP="00635307">
      <w:pPr>
        <w:rPr>
          <w:color w:val="auto"/>
        </w:rPr>
      </w:pPr>
      <w:r w:rsidRPr="00C11683">
        <w:rPr>
          <w:rFonts w:hint="eastAsia"/>
          <w:color w:val="auto"/>
        </w:rPr>
        <w:t xml:space="preserve">　基礎心理学は、公認心理師の科学者としての土台を作る上できわめて重要であり、公大協はこれらの科目を重視してきた。</w:t>
      </w:r>
      <w:bookmarkStart w:id="96" w:name="_Hlk93423990"/>
      <w:r w:rsidR="00D070A9">
        <w:rPr>
          <w:rFonts w:hint="eastAsia"/>
          <w:color w:val="auto"/>
        </w:rPr>
        <w:t>本コアカリキュラム案では、</w:t>
      </w:r>
      <w:r w:rsidR="00D070A9" w:rsidRPr="00D070A9">
        <w:rPr>
          <w:rFonts w:hint="eastAsia"/>
          <w:color w:val="auto"/>
        </w:rPr>
        <w:t>カテゴリーＢ「心の基本的メカニズムの理解」において、</w:t>
      </w:r>
      <w:r w:rsidRPr="00C11683">
        <w:rPr>
          <w:rFonts w:hint="eastAsia"/>
          <w:color w:val="auto"/>
        </w:rPr>
        <w:t>科学者としての養成を強化した。</w:t>
      </w:r>
      <w:bookmarkEnd w:id="96"/>
    </w:p>
    <w:p w14:paraId="52C5D416" w14:textId="77777777" w:rsidR="00D070A9" w:rsidRDefault="00D070A9" w:rsidP="00635307">
      <w:pPr>
        <w:rPr>
          <w:rFonts w:cs="Times New Roman"/>
          <w:b/>
          <w:bCs/>
          <w:color w:val="auto"/>
          <w:spacing w:val="8"/>
        </w:rPr>
      </w:pPr>
    </w:p>
    <w:p w14:paraId="1288125E" w14:textId="627B9DCC" w:rsidR="00635307" w:rsidRPr="00C11683" w:rsidRDefault="00635307" w:rsidP="00635307">
      <w:pPr>
        <w:rPr>
          <w:rFonts w:cs="Times New Roman"/>
          <w:b/>
          <w:bCs/>
          <w:color w:val="auto"/>
          <w:spacing w:val="8"/>
        </w:rPr>
      </w:pPr>
      <w:r w:rsidRPr="00C11683">
        <w:rPr>
          <w:rFonts w:cs="Times New Roman" w:hint="eastAsia"/>
          <w:b/>
          <w:bCs/>
          <w:color w:val="auto"/>
          <w:spacing w:val="8"/>
        </w:rPr>
        <w:t>科学者－実践家モデルによる</w:t>
      </w:r>
      <w:r>
        <w:rPr>
          <w:rFonts w:cs="Times New Roman" w:hint="eastAsia"/>
          <w:b/>
          <w:bCs/>
          <w:color w:val="auto"/>
          <w:spacing w:val="8"/>
        </w:rPr>
        <w:t>「</w:t>
      </w:r>
      <w:r w:rsidRPr="00C11683">
        <w:rPr>
          <w:rFonts w:cs="Times New Roman" w:hint="eastAsia"/>
          <w:b/>
          <w:bCs/>
          <w:color w:val="auto"/>
          <w:spacing w:val="8"/>
        </w:rPr>
        <w:t>実践心理学</w:t>
      </w:r>
      <w:r>
        <w:rPr>
          <w:rFonts w:cs="Times New Roman" w:hint="eastAsia"/>
          <w:b/>
          <w:bCs/>
          <w:color w:val="auto"/>
          <w:spacing w:val="8"/>
        </w:rPr>
        <w:t>」</w:t>
      </w:r>
      <w:r w:rsidRPr="00C11683">
        <w:rPr>
          <w:rFonts w:cs="Times New Roman" w:hint="eastAsia"/>
          <w:b/>
          <w:bCs/>
          <w:color w:val="auto"/>
          <w:spacing w:val="8"/>
        </w:rPr>
        <w:t>の強化</w:t>
      </w:r>
    </w:p>
    <w:p w14:paraId="09355F77" w14:textId="1971DEC1" w:rsidR="00635307" w:rsidRPr="00C11683" w:rsidRDefault="00635307" w:rsidP="00635307">
      <w:pPr>
        <w:rPr>
          <w:rFonts w:cs="Times New Roman"/>
          <w:color w:val="auto"/>
          <w:spacing w:val="8"/>
        </w:rPr>
      </w:pPr>
      <w:r w:rsidRPr="00C11683">
        <w:rPr>
          <w:rFonts w:cs="Times New Roman" w:hint="eastAsia"/>
          <w:color w:val="auto"/>
          <w:spacing w:val="8"/>
        </w:rPr>
        <w:t xml:space="preserve">　</w:t>
      </w:r>
      <w:r>
        <w:rPr>
          <w:rFonts w:cs="Times New Roman" w:hint="eastAsia"/>
          <w:color w:val="auto"/>
          <w:spacing w:val="8"/>
        </w:rPr>
        <w:t>科学者－実践家モデルにおける</w:t>
      </w:r>
      <w:r w:rsidRPr="00C11683">
        <w:rPr>
          <w:rFonts w:cs="Times New Roman" w:hint="eastAsia"/>
          <w:color w:val="auto"/>
          <w:spacing w:val="8"/>
        </w:rPr>
        <w:t>実践家としての</w:t>
      </w:r>
      <w:r>
        <w:rPr>
          <w:rFonts w:cs="Times New Roman" w:hint="eastAsia"/>
          <w:color w:val="auto"/>
          <w:spacing w:val="8"/>
        </w:rPr>
        <w:t>養成</w:t>
      </w:r>
      <w:r w:rsidR="009C192D">
        <w:rPr>
          <w:rFonts w:cs="Times New Roman" w:hint="eastAsia"/>
          <w:color w:val="auto"/>
          <w:spacing w:val="8"/>
        </w:rPr>
        <w:t>は</w:t>
      </w:r>
      <w:r>
        <w:rPr>
          <w:rFonts w:cs="Times New Roman" w:hint="eastAsia"/>
          <w:color w:val="auto"/>
          <w:spacing w:val="8"/>
        </w:rPr>
        <w:t>実践心理学</w:t>
      </w:r>
      <w:r w:rsidR="009C192D">
        <w:rPr>
          <w:rFonts w:cs="Times New Roman" w:hint="eastAsia"/>
          <w:color w:val="auto"/>
          <w:spacing w:val="8"/>
        </w:rPr>
        <w:t>によっておこなわれる</w:t>
      </w:r>
      <w:r>
        <w:rPr>
          <w:rFonts w:cs="Times New Roman" w:hint="eastAsia"/>
          <w:color w:val="auto"/>
          <w:spacing w:val="8"/>
        </w:rPr>
        <w:t>。</w:t>
      </w:r>
      <w:r w:rsidRPr="00C11683">
        <w:rPr>
          <w:rFonts w:cs="Times New Roman" w:hint="eastAsia"/>
          <w:color w:val="auto"/>
          <w:spacing w:val="8"/>
        </w:rPr>
        <w:t>公大協は</w:t>
      </w:r>
      <w:r>
        <w:rPr>
          <w:rFonts w:cs="Times New Roman" w:hint="eastAsia"/>
          <w:color w:val="auto"/>
          <w:spacing w:val="8"/>
        </w:rPr>
        <w:t>実践心理学</w:t>
      </w:r>
      <w:r w:rsidRPr="00C11683">
        <w:rPr>
          <w:rFonts w:cs="Times New Roman" w:hint="eastAsia"/>
          <w:color w:val="auto"/>
          <w:spacing w:val="8"/>
        </w:rPr>
        <w:t>の科目を重視してきた。</w:t>
      </w:r>
      <w:r w:rsidR="00B63586" w:rsidRPr="00B63586">
        <w:rPr>
          <w:rFonts w:cs="Times New Roman" w:hint="eastAsia"/>
          <w:color w:val="auto"/>
          <w:spacing w:val="8"/>
        </w:rPr>
        <w:t>本コアカリキュラム案では、カテゴリーＣ「公認心理師の業務の基本」とカテゴリーＤ「主要５分野における実践の心理学」において、実践家としての養成・訓練</w:t>
      </w:r>
      <w:r w:rsidR="00B63586">
        <w:rPr>
          <w:rFonts w:cs="Times New Roman" w:hint="eastAsia"/>
          <w:color w:val="auto"/>
          <w:spacing w:val="8"/>
        </w:rPr>
        <w:t>の充実をはかった</w:t>
      </w:r>
      <w:r w:rsidR="00B63586" w:rsidRPr="00B63586">
        <w:rPr>
          <w:rFonts w:cs="Times New Roman" w:hint="eastAsia"/>
          <w:color w:val="auto"/>
          <w:spacing w:val="8"/>
        </w:rPr>
        <w:t>。</w:t>
      </w:r>
      <w:r w:rsidR="00853CE9">
        <w:rPr>
          <w:rFonts w:cs="Times New Roman" w:hint="eastAsia"/>
          <w:color w:val="auto"/>
          <w:spacing w:val="8"/>
        </w:rPr>
        <w:t>そのために</w:t>
      </w:r>
      <w:r w:rsidR="009C192D" w:rsidRPr="009C192D">
        <w:rPr>
          <w:rFonts w:cs="Times New Roman" w:hint="eastAsia"/>
          <w:color w:val="auto"/>
          <w:spacing w:val="8"/>
        </w:rPr>
        <w:t>、大学と大学院にまたがる科目について、その関係を明確</w:t>
      </w:r>
      <w:r w:rsidR="00853CE9">
        <w:rPr>
          <w:rFonts w:cs="Times New Roman" w:hint="eastAsia"/>
          <w:color w:val="auto"/>
          <w:spacing w:val="8"/>
        </w:rPr>
        <w:t>化</w:t>
      </w:r>
      <w:r w:rsidR="009C192D" w:rsidRPr="009C192D">
        <w:rPr>
          <w:rFonts w:cs="Times New Roman" w:hint="eastAsia"/>
          <w:color w:val="auto"/>
          <w:spacing w:val="8"/>
        </w:rPr>
        <w:t>し</w:t>
      </w:r>
      <w:r w:rsidR="00853CE9">
        <w:rPr>
          <w:rFonts w:cs="Times New Roman" w:hint="eastAsia"/>
          <w:color w:val="auto"/>
          <w:spacing w:val="8"/>
        </w:rPr>
        <w:t>て</w:t>
      </w:r>
      <w:r w:rsidR="009C192D" w:rsidRPr="009C192D">
        <w:rPr>
          <w:rFonts w:cs="Times New Roman" w:hint="eastAsia"/>
          <w:color w:val="auto"/>
          <w:spacing w:val="8"/>
        </w:rPr>
        <w:t>、構造化をはか</w:t>
      </w:r>
      <w:r w:rsidR="00853CE9">
        <w:rPr>
          <w:rFonts w:cs="Times New Roman" w:hint="eastAsia"/>
          <w:color w:val="auto"/>
          <w:spacing w:val="8"/>
        </w:rPr>
        <w:t>り</w:t>
      </w:r>
      <w:r w:rsidR="009C192D" w:rsidRPr="009C192D">
        <w:rPr>
          <w:rFonts w:cs="Times New Roman" w:hint="eastAsia"/>
          <w:color w:val="auto"/>
          <w:spacing w:val="8"/>
        </w:rPr>
        <w:t>、大学と大学院の連携を強化した。</w:t>
      </w:r>
    </w:p>
    <w:p w14:paraId="5F9C1E5D" w14:textId="048356CC" w:rsidR="00635307" w:rsidRDefault="00635307" w:rsidP="00635307"/>
    <w:p w14:paraId="4980C827" w14:textId="7E85F225" w:rsidR="00EC2025" w:rsidRDefault="00EC2025">
      <w:pPr>
        <w:widowControl/>
        <w:adjustRightInd/>
        <w:textAlignment w:val="auto"/>
        <w:rPr>
          <w:b/>
          <w:bCs/>
          <w:color w:val="auto"/>
        </w:rPr>
      </w:pPr>
    </w:p>
    <w:p w14:paraId="4D7E004A" w14:textId="4B56656F" w:rsidR="0076120F" w:rsidRDefault="00853CE9" w:rsidP="00C12A2D">
      <w:pPr>
        <w:rPr>
          <w:b/>
          <w:bCs/>
          <w:color w:val="auto"/>
        </w:rPr>
      </w:pPr>
      <w:bookmarkStart w:id="97" w:name="_Hlk93422057"/>
      <w:r>
        <w:rPr>
          <w:rFonts w:hint="eastAsia"/>
          <w:b/>
          <w:bCs/>
          <w:color w:val="auto"/>
        </w:rPr>
        <w:t>６．</w:t>
      </w:r>
      <w:r w:rsidR="0076120F">
        <w:rPr>
          <w:rFonts w:hint="eastAsia"/>
          <w:b/>
          <w:bCs/>
          <w:color w:val="auto"/>
        </w:rPr>
        <w:t>コアカリキュラムの作成</w:t>
      </w:r>
    </w:p>
    <w:p w14:paraId="79707CA1" w14:textId="77777777" w:rsidR="006B03CB" w:rsidRPr="00C621EF" w:rsidRDefault="006B03CB" w:rsidP="00C12A2D">
      <w:pPr>
        <w:rPr>
          <w:color w:val="auto"/>
        </w:rPr>
      </w:pPr>
    </w:p>
    <w:p w14:paraId="70849077" w14:textId="4A4C58F8" w:rsidR="006B03CB" w:rsidRDefault="006B03CB" w:rsidP="00C12A2D">
      <w:pPr>
        <w:rPr>
          <w:color w:val="auto"/>
        </w:rPr>
      </w:pPr>
      <w:r w:rsidRPr="006B03CB">
        <w:rPr>
          <w:rFonts w:hint="eastAsia"/>
          <w:color w:val="auto"/>
        </w:rPr>
        <w:t xml:space="preserve">　</w:t>
      </w:r>
      <w:r w:rsidR="004B0A3D">
        <w:rPr>
          <w:rFonts w:hint="eastAsia"/>
          <w:color w:val="auto"/>
        </w:rPr>
        <w:t>ここで</w:t>
      </w:r>
      <w:r w:rsidRPr="006B03CB">
        <w:rPr>
          <w:rFonts w:hint="eastAsia"/>
          <w:color w:val="auto"/>
        </w:rPr>
        <w:t>は、</w:t>
      </w:r>
      <w:r>
        <w:rPr>
          <w:rFonts w:hint="eastAsia"/>
          <w:color w:val="auto"/>
        </w:rPr>
        <w:t>本コアカリキュラム案のカテゴリーごとに、到達目標</w:t>
      </w:r>
      <w:r w:rsidR="00853CE9">
        <w:rPr>
          <w:rFonts w:hint="eastAsia"/>
          <w:color w:val="auto"/>
        </w:rPr>
        <w:t>（学修目標）</w:t>
      </w:r>
      <w:r>
        <w:rPr>
          <w:rFonts w:hint="eastAsia"/>
          <w:color w:val="auto"/>
        </w:rPr>
        <w:t>の</w:t>
      </w:r>
      <w:r w:rsidR="00853CE9">
        <w:rPr>
          <w:rFonts w:hint="eastAsia"/>
          <w:color w:val="auto"/>
        </w:rPr>
        <w:t>作成</w:t>
      </w:r>
      <w:r>
        <w:rPr>
          <w:rFonts w:hint="eastAsia"/>
          <w:color w:val="auto"/>
        </w:rPr>
        <w:t>経過</w:t>
      </w:r>
      <w:r w:rsidR="00853CE9">
        <w:rPr>
          <w:rFonts w:hint="eastAsia"/>
          <w:color w:val="auto"/>
        </w:rPr>
        <w:t>について述べる</w:t>
      </w:r>
      <w:r>
        <w:rPr>
          <w:rFonts w:hint="eastAsia"/>
          <w:color w:val="auto"/>
        </w:rPr>
        <w:t>。</w:t>
      </w:r>
      <w:r w:rsidR="004B0A3D">
        <w:rPr>
          <w:rFonts w:hint="eastAsia"/>
          <w:color w:val="auto"/>
        </w:rPr>
        <w:t>とくに現行のもの</w:t>
      </w:r>
      <w:r w:rsidR="00970246">
        <w:rPr>
          <w:rFonts w:hint="eastAsia"/>
          <w:color w:val="auto"/>
        </w:rPr>
        <w:t>に</w:t>
      </w:r>
      <w:r w:rsidR="004B0A3D">
        <w:rPr>
          <w:rFonts w:hint="eastAsia"/>
          <w:color w:val="auto"/>
        </w:rPr>
        <w:t>修正を加えた部分について説明する。</w:t>
      </w:r>
    </w:p>
    <w:p w14:paraId="29092F53" w14:textId="77777777" w:rsidR="00635307" w:rsidRDefault="00635307" w:rsidP="006B03CB">
      <w:pPr>
        <w:rPr>
          <w:b/>
          <w:bCs/>
          <w:color w:val="auto"/>
        </w:rPr>
      </w:pPr>
    </w:p>
    <w:p w14:paraId="527ADE63" w14:textId="6003C4C6" w:rsidR="006B03CB" w:rsidRPr="006B03CB" w:rsidRDefault="00853CE9" w:rsidP="006B03CB">
      <w:pPr>
        <w:rPr>
          <w:b/>
          <w:bCs/>
          <w:color w:val="auto"/>
        </w:rPr>
      </w:pPr>
      <w:bookmarkStart w:id="98" w:name="_Hlk100320462"/>
      <w:r>
        <w:rPr>
          <w:rFonts w:hint="eastAsia"/>
          <w:b/>
          <w:bCs/>
          <w:color w:val="auto"/>
        </w:rPr>
        <w:t>カテゴリー</w:t>
      </w:r>
      <w:r w:rsidR="006B03CB" w:rsidRPr="006B03CB">
        <w:rPr>
          <w:rFonts w:hint="eastAsia"/>
          <w:b/>
          <w:bCs/>
          <w:color w:val="auto"/>
        </w:rPr>
        <w:t>Ａ</w:t>
      </w:r>
      <w:r>
        <w:rPr>
          <w:rFonts w:hint="eastAsia"/>
          <w:b/>
          <w:bCs/>
          <w:color w:val="auto"/>
        </w:rPr>
        <w:t xml:space="preserve">　</w:t>
      </w:r>
      <w:r w:rsidR="006B03CB" w:rsidRPr="006B03CB">
        <w:rPr>
          <w:rFonts w:hint="eastAsia"/>
          <w:b/>
          <w:bCs/>
          <w:color w:val="auto"/>
        </w:rPr>
        <w:t>公認心理師として求められる基本的な資質・能力</w:t>
      </w:r>
    </w:p>
    <w:p w14:paraId="27E909F4" w14:textId="2C68A623" w:rsidR="006B03CB" w:rsidRPr="0076120F" w:rsidRDefault="00635307" w:rsidP="004B0A3D">
      <w:pPr>
        <w:rPr>
          <w:color w:val="auto"/>
        </w:rPr>
      </w:pPr>
      <w:r>
        <w:rPr>
          <w:rFonts w:hAnsiTheme="minorHAnsi" w:cs="Times New Roman" w:hint="eastAsia"/>
          <w:spacing w:val="8"/>
        </w:rPr>
        <w:t xml:space="preserve">　このカテゴリー</w:t>
      </w:r>
      <w:r w:rsidR="004B0A3D">
        <w:rPr>
          <w:rFonts w:hAnsiTheme="minorHAnsi" w:cs="Times New Roman" w:hint="eastAsia"/>
          <w:spacing w:val="8"/>
        </w:rPr>
        <w:t>では、</w:t>
      </w:r>
      <w:r w:rsidR="006B03CB">
        <w:rPr>
          <w:rFonts w:hint="eastAsia"/>
          <w:color w:val="auto"/>
        </w:rPr>
        <w:t>大項目</w:t>
      </w:r>
      <w:r w:rsidR="006B03CB" w:rsidRPr="0076120F">
        <w:rPr>
          <w:rFonts w:hint="eastAsia"/>
          <w:color w:val="auto"/>
        </w:rPr>
        <w:t>「</w:t>
      </w:r>
      <w:r w:rsidR="006B03CB">
        <w:rPr>
          <w:rFonts w:hint="eastAsia"/>
          <w:color w:val="auto"/>
        </w:rPr>
        <w:t xml:space="preserve">Ａ－１　</w:t>
      </w:r>
      <w:r w:rsidR="006B03CB" w:rsidRPr="0076120F">
        <w:rPr>
          <w:rFonts w:hint="eastAsia"/>
          <w:color w:val="auto"/>
        </w:rPr>
        <w:t>公認心理師の職責」において、</w:t>
      </w:r>
      <w:r w:rsidR="00D070A9">
        <w:rPr>
          <w:rFonts w:hint="eastAsia"/>
          <w:color w:val="auto"/>
        </w:rPr>
        <w:t>前述のように、科学者－実践家モデルの理念を</w:t>
      </w:r>
      <w:r w:rsidR="004B0A3D">
        <w:rPr>
          <w:rFonts w:hint="eastAsia"/>
          <w:color w:val="auto"/>
        </w:rPr>
        <w:t>明確にした</w:t>
      </w:r>
      <w:r w:rsidR="00D070A9">
        <w:rPr>
          <w:rFonts w:hint="eastAsia"/>
          <w:color w:val="auto"/>
        </w:rPr>
        <w:t>。</w:t>
      </w:r>
      <w:r w:rsidR="006B03CB">
        <w:rPr>
          <w:rFonts w:hint="eastAsia"/>
          <w:color w:val="auto"/>
        </w:rPr>
        <w:t>中項目「公認心理師としての職責の自覚」の中に、</w:t>
      </w:r>
      <w:r w:rsidR="006B03CB" w:rsidRPr="00CD20C0">
        <w:rPr>
          <w:rFonts w:hint="eastAsia"/>
          <w:color w:val="auto"/>
        </w:rPr>
        <w:t>学修目標</w:t>
      </w:r>
      <w:r w:rsidR="006B03CB" w:rsidRPr="0076120F">
        <w:rPr>
          <w:rFonts w:hint="eastAsia"/>
          <w:color w:val="auto"/>
        </w:rPr>
        <w:t>「科学者－実践家モデルにもとづいた専門家としての活動</w:t>
      </w:r>
      <w:r w:rsidR="006B03CB">
        <w:rPr>
          <w:rFonts w:hint="eastAsia"/>
          <w:color w:val="auto"/>
        </w:rPr>
        <w:t>できる</w:t>
      </w:r>
      <w:r w:rsidR="006B03CB" w:rsidRPr="0076120F">
        <w:rPr>
          <w:rFonts w:hint="eastAsia"/>
          <w:color w:val="auto"/>
        </w:rPr>
        <w:t>」</w:t>
      </w:r>
      <w:bookmarkStart w:id="99" w:name="_Hlk93413571"/>
      <w:r w:rsidR="006B03CB" w:rsidRPr="0076120F">
        <w:rPr>
          <w:rFonts w:hint="eastAsia"/>
          <w:color w:val="auto"/>
        </w:rPr>
        <w:t>を明記した。</w:t>
      </w:r>
      <w:bookmarkEnd w:id="99"/>
      <w:r w:rsidR="006B03CB">
        <w:rPr>
          <w:rFonts w:hint="eastAsia"/>
          <w:color w:val="auto"/>
        </w:rPr>
        <w:t>また、中項目</w:t>
      </w:r>
      <w:r w:rsidR="006B03CB" w:rsidRPr="0076120F">
        <w:rPr>
          <w:rFonts w:hint="eastAsia"/>
          <w:color w:val="auto"/>
        </w:rPr>
        <w:t>「問題解決能力と生涯学習」の中に、</w:t>
      </w:r>
      <w:r w:rsidR="006B03CB" w:rsidRPr="00CD20C0">
        <w:rPr>
          <w:rFonts w:hint="eastAsia"/>
          <w:color w:val="auto"/>
        </w:rPr>
        <w:t>学修目標</w:t>
      </w:r>
      <w:r w:rsidR="006B03CB" w:rsidRPr="0076120F">
        <w:rPr>
          <w:rFonts w:hint="eastAsia"/>
          <w:color w:val="auto"/>
        </w:rPr>
        <w:t>「エビデンス</w:t>
      </w:r>
      <w:r w:rsidR="006B03CB">
        <w:rPr>
          <w:rFonts w:hint="eastAsia"/>
          <w:color w:val="auto"/>
        </w:rPr>
        <w:t>にもとづいて問題解決できる態度を身につける</w:t>
      </w:r>
      <w:r w:rsidR="006B03CB" w:rsidRPr="0076120F">
        <w:rPr>
          <w:rFonts w:hint="eastAsia"/>
          <w:color w:val="auto"/>
        </w:rPr>
        <w:t>」</w:t>
      </w:r>
      <w:r w:rsidR="006B03CB" w:rsidRPr="00CD20C0">
        <w:rPr>
          <w:rFonts w:hint="eastAsia"/>
          <w:color w:val="auto"/>
        </w:rPr>
        <w:t>を明記した。</w:t>
      </w:r>
      <w:r w:rsidR="006B03CB">
        <w:rPr>
          <w:rFonts w:hint="eastAsia"/>
          <w:color w:val="auto"/>
        </w:rPr>
        <w:t>さらに、中項目</w:t>
      </w:r>
      <w:r w:rsidR="006B03CB" w:rsidRPr="0076120F">
        <w:rPr>
          <w:rFonts w:hint="eastAsia"/>
          <w:color w:val="auto"/>
        </w:rPr>
        <w:t>「他職種連携・地域連携」の中に、</w:t>
      </w:r>
      <w:r w:rsidR="006B03CB" w:rsidRPr="00CD20C0">
        <w:rPr>
          <w:rFonts w:hint="eastAsia"/>
          <w:color w:val="auto"/>
        </w:rPr>
        <w:t>学修目標</w:t>
      </w:r>
      <w:r w:rsidR="006B03CB" w:rsidRPr="0076120F">
        <w:rPr>
          <w:rFonts w:hint="eastAsia"/>
          <w:color w:val="auto"/>
        </w:rPr>
        <w:t>「生物心理社会モデルにもとづ</w:t>
      </w:r>
      <w:r w:rsidR="006B03CB">
        <w:rPr>
          <w:rFonts w:hint="eastAsia"/>
          <w:color w:val="auto"/>
        </w:rPr>
        <w:t>いて</w:t>
      </w:r>
      <w:r w:rsidR="006B03CB" w:rsidRPr="0076120F">
        <w:rPr>
          <w:rFonts w:hint="eastAsia"/>
          <w:color w:val="auto"/>
        </w:rPr>
        <w:t>諸問題</w:t>
      </w:r>
      <w:r w:rsidR="006B03CB">
        <w:rPr>
          <w:rFonts w:hint="eastAsia"/>
          <w:color w:val="auto"/>
        </w:rPr>
        <w:t>を</w:t>
      </w:r>
      <w:r w:rsidR="006B03CB" w:rsidRPr="0076120F">
        <w:rPr>
          <w:rFonts w:hint="eastAsia"/>
          <w:color w:val="auto"/>
        </w:rPr>
        <w:t>理解</w:t>
      </w:r>
      <w:r w:rsidR="006B03CB">
        <w:rPr>
          <w:rFonts w:hint="eastAsia"/>
          <w:color w:val="auto"/>
        </w:rPr>
        <w:t>し、</w:t>
      </w:r>
      <w:r w:rsidR="006B03CB" w:rsidRPr="0076120F">
        <w:rPr>
          <w:rFonts w:hint="eastAsia"/>
          <w:color w:val="auto"/>
        </w:rPr>
        <w:t>活動</w:t>
      </w:r>
      <w:r w:rsidR="006B03CB">
        <w:rPr>
          <w:rFonts w:hint="eastAsia"/>
          <w:color w:val="auto"/>
        </w:rPr>
        <w:t>できる</w:t>
      </w:r>
      <w:r w:rsidR="006B03CB" w:rsidRPr="0076120F">
        <w:rPr>
          <w:rFonts w:hint="eastAsia"/>
          <w:color w:val="auto"/>
        </w:rPr>
        <w:t>」</w:t>
      </w:r>
      <w:r w:rsidR="00D070A9">
        <w:rPr>
          <w:rFonts w:hint="eastAsia"/>
          <w:color w:val="auto"/>
        </w:rPr>
        <w:t>と</w:t>
      </w:r>
      <w:r w:rsidR="006B03CB" w:rsidRPr="0076120F">
        <w:rPr>
          <w:rFonts w:hint="eastAsia"/>
          <w:color w:val="auto"/>
        </w:rPr>
        <w:t>明記した。</w:t>
      </w:r>
    </w:p>
    <w:p w14:paraId="59929C28" w14:textId="77777777" w:rsidR="006B03CB" w:rsidRDefault="006B03CB" w:rsidP="006B03CB">
      <w:pPr>
        <w:rPr>
          <w:b/>
          <w:bCs/>
          <w:color w:val="auto"/>
        </w:rPr>
      </w:pPr>
    </w:p>
    <w:p w14:paraId="4EB25B33" w14:textId="61E406E0" w:rsidR="006B03CB" w:rsidRPr="006B03CB" w:rsidRDefault="00853CE9" w:rsidP="006B03CB">
      <w:pPr>
        <w:rPr>
          <w:b/>
          <w:bCs/>
          <w:color w:val="auto"/>
        </w:rPr>
      </w:pPr>
      <w:bookmarkStart w:id="100" w:name="_Hlk93423893"/>
      <w:r>
        <w:rPr>
          <w:rFonts w:hint="eastAsia"/>
          <w:b/>
          <w:bCs/>
          <w:color w:val="auto"/>
        </w:rPr>
        <w:t>カテゴリー</w:t>
      </w:r>
      <w:r w:rsidR="006B03CB" w:rsidRPr="006B03CB">
        <w:rPr>
          <w:rFonts w:hint="eastAsia"/>
          <w:b/>
          <w:bCs/>
          <w:color w:val="auto"/>
        </w:rPr>
        <w:t>Ｂ</w:t>
      </w:r>
      <w:r>
        <w:rPr>
          <w:rFonts w:hint="eastAsia"/>
          <w:b/>
          <w:bCs/>
          <w:color w:val="auto"/>
        </w:rPr>
        <w:t xml:space="preserve">　</w:t>
      </w:r>
      <w:r w:rsidR="006B03CB" w:rsidRPr="006B03CB">
        <w:rPr>
          <w:rFonts w:hint="eastAsia"/>
          <w:b/>
          <w:bCs/>
          <w:color w:val="auto"/>
        </w:rPr>
        <w:t>心の基本的メカニズムの理解</w:t>
      </w:r>
    </w:p>
    <w:bookmarkEnd w:id="100"/>
    <w:p w14:paraId="220CB871" w14:textId="2CBE3D68" w:rsidR="00074902" w:rsidRPr="0097531A" w:rsidRDefault="00074902" w:rsidP="00074902">
      <w:pPr>
        <w:rPr>
          <w:rFonts w:hAnsiTheme="minorHAnsi" w:cs="Times New Roman"/>
          <w:color w:val="auto"/>
          <w:spacing w:val="8"/>
        </w:rPr>
      </w:pPr>
      <w:r w:rsidRPr="0097531A">
        <w:rPr>
          <w:rFonts w:hint="eastAsia"/>
          <w:color w:val="auto"/>
        </w:rPr>
        <w:t xml:space="preserve">　現行</w:t>
      </w:r>
      <w:r w:rsidR="004B0A3D">
        <w:rPr>
          <w:rFonts w:hint="eastAsia"/>
          <w:color w:val="auto"/>
        </w:rPr>
        <w:t>の</w:t>
      </w:r>
      <w:r w:rsidRPr="0097531A">
        <w:rPr>
          <w:rFonts w:hint="eastAsia"/>
          <w:color w:val="auto"/>
        </w:rPr>
        <w:t>基礎心理学には９つの到達目標</w:t>
      </w:r>
      <w:r w:rsidR="004B0A3D">
        <w:rPr>
          <w:rFonts w:hint="eastAsia"/>
          <w:color w:val="auto"/>
        </w:rPr>
        <w:t>群</w:t>
      </w:r>
      <w:r w:rsidRPr="0097531A">
        <w:rPr>
          <w:rFonts w:hint="eastAsia"/>
          <w:color w:val="auto"/>
        </w:rPr>
        <w:t>があるが、そのうち「７．知覚及び認知」、「８．学習及び言語」、「９．感情及び人格」、「</w:t>
      </w:r>
      <w:r w:rsidRPr="0097531A">
        <w:rPr>
          <w:color w:val="auto"/>
        </w:rPr>
        <w:t>10</w:t>
      </w:r>
      <w:r w:rsidRPr="0097531A">
        <w:rPr>
          <w:rFonts w:hint="eastAsia"/>
          <w:color w:val="auto"/>
        </w:rPr>
        <w:t>．脳・神経の働き」、「</w:t>
      </w:r>
      <w:r w:rsidRPr="0097531A">
        <w:rPr>
          <w:color w:val="auto"/>
        </w:rPr>
        <w:t>11</w:t>
      </w:r>
      <w:r w:rsidRPr="0097531A">
        <w:rPr>
          <w:rFonts w:hint="eastAsia"/>
          <w:color w:val="auto"/>
        </w:rPr>
        <w:t>．社会及び集団に関する心理学」、「</w:t>
      </w:r>
      <w:r w:rsidRPr="0097531A">
        <w:rPr>
          <w:color w:val="auto"/>
        </w:rPr>
        <w:t>12</w:t>
      </w:r>
      <w:r w:rsidRPr="0097531A">
        <w:rPr>
          <w:rFonts w:hint="eastAsia"/>
          <w:color w:val="auto"/>
        </w:rPr>
        <w:t>．発達」、「</w:t>
      </w:r>
      <w:r w:rsidRPr="0097531A">
        <w:rPr>
          <w:color w:val="auto"/>
        </w:rPr>
        <w:t>13</w:t>
      </w:r>
      <w:r w:rsidRPr="0097531A">
        <w:rPr>
          <w:rFonts w:hint="eastAsia"/>
          <w:color w:val="auto"/>
        </w:rPr>
        <w:t>．障害者（児）の心理学」の７</w:t>
      </w:r>
      <w:r>
        <w:rPr>
          <w:rFonts w:hint="eastAsia"/>
          <w:color w:val="auto"/>
        </w:rPr>
        <w:t>つ</w:t>
      </w:r>
      <w:r w:rsidRPr="0097531A">
        <w:rPr>
          <w:rFonts w:hint="eastAsia"/>
          <w:color w:val="auto"/>
        </w:rPr>
        <w:t>については、</w:t>
      </w:r>
      <w:r w:rsidR="00B204EE" w:rsidRPr="00B204EE">
        <w:rPr>
          <w:rFonts w:hint="eastAsia"/>
          <w:color w:val="auto"/>
        </w:rPr>
        <w:t>基礎心理学の専門的ディシプリンの体系や構造を反映していないという問題点が指摘され、</w:t>
      </w:r>
      <w:r w:rsidR="00B204EE">
        <w:rPr>
          <w:rFonts w:hint="eastAsia"/>
          <w:color w:val="auto"/>
        </w:rPr>
        <w:t>公認心理師の実践を支えるためには不十分である</w:t>
      </w:r>
      <w:r w:rsidR="00B204EE" w:rsidRPr="00B204EE">
        <w:rPr>
          <w:rFonts w:hint="eastAsia"/>
          <w:color w:val="auto"/>
        </w:rPr>
        <w:t>。</w:t>
      </w:r>
    </w:p>
    <w:p w14:paraId="5D0C94C0" w14:textId="393A3543" w:rsidR="00074902" w:rsidRPr="0097531A" w:rsidRDefault="00074902" w:rsidP="00074902">
      <w:pPr>
        <w:rPr>
          <w:rFonts w:hAnsiTheme="minorHAnsi" w:cs="Times New Roman"/>
          <w:color w:val="auto"/>
          <w:spacing w:val="8"/>
        </w:rPr>
      </w:pPr>
      <w:r w:rsidRPr="0097531A">
        <w:rPr>
          <w:rFonts w:hint="eastAsia"/>
          <w:color w:val="auto"/>
        </w:rPr>
        <w:t xml:space="preserve">　これらの到達目標は、前述のように、</w:t>
      </w:r>
      <w:r w:rsidR="004B0A3D">
        <w:rPr>
          <w:rFonts w:hint="eastAsia"/>
          <w:color w:val="auto"/>
        </w:rPr>
        <w:t>2016年度の</w:t>
      </w:r>
      <w:r w:rsidRPr="0097531A">
        <w:rPr>
          <w:rFonts w:hint="eastAsia"/>
          <w:color w:val="auto"/>
        </w:rPr>
        <w:t>検討会において、</w:t>
      </w:r>
      <w:r w:rsidR="004B0A3D">
        <w:rPr>
          <w:rFonts w:hint="eastAsia"/>
          <w:color w:val="auto"/>
        </w:rPr>
        <w:t>大急ぎで</w:t>
      </w:r>
      <w:r w:rsidRPr="0097531A">
        <w:rPr>
          <w:rFonts w:hint="eastAsia"/>
          <w:color w:val="auto"/>
        </w:rPr>
        <w:t>多くの科目をまとめて必修化するために、</w:t>
      </w:r>
      <w:r w:rsidR="004B0A3D">
        <w:rPr>
          <w:rFonts w:hint="eastAsia"/>
          <w:color w:val="auto"/>
        </w:rPr>
        <w:t>複数の</w:t>
      </w:r>
      <w:r w:rsidRPr="0097531A">
        <w:rPr>
          <w:rFonts w:hint="eastAsia"/>
          <w:color w:val="auto"/>
        </w:rPr>
        <w:t>独立した心理学領域をつなげた合体目標（「及び」やナカグロでつなげてある）となっており、内容の科学的な整合性に欠けるところがあった。検討会の構成員には、心理学の専門家が少なく、到達目標が大学での心理学を反映しないことも多く、いざ養成を始めてみると、大学では苦労することも多かった。</w:t>
      </w:r>
      <w:r w:rsidR="0096666B" w:rsidRPr="0096666B">
        <w:rPr>
          <w:rFonts w:hint="eastAsia"/>
          <w:color w:val="auto"/>
        </w:rPr>
        <w:t>心理学の専門的ディシプリンの構造や体系を反映していないところがあるため、教員にとっても体系的に教えにくく、学生にとっても学びにくい構造であった。</w:t>
      </w:r>
      <w:r w:rsidRPr="0097531A">
        <w:rPr>
          <w:rFonts w:hint="eastAsia"/>
          <w:color w:val="auto"/>
        </w:rPr>
        <w:t>これは</w:t>
      </w:r>
      <w:r w:rsidRPr="0097531A">
        <w:rPr>
          <w:color w:val="auto"/>
        </w:rPr>
        <w:t>2018</w:t>
      </w:r>
      <w:r w:rsidRPr="0097531A">
        <w:rPr>
          <w:rFonts w:hint="eastAsia"/>
          <w:color w:val="auto"/>
        </w:rPr>
        <w:t>年におこなわれた公大協と日本心理学会の養成校調査や</w:t>
      </w:r>
      <w:r w:rsidR="0096666B">
        <w:rPr>
          <w:rFonts w:hint="eastAsia"/>
          <w:color w:val="auto"/>
        </w:rPr>
        <w:t>、</w:t>
      </w:r>
      <w:r w:rsidRPr="0097531A">
        <w:rPr>
          <w:rFonts w:hint="eastAsia"/>
          <w:color w:val="auto"/>
        </w:rPr>
        <w:t>その後の公大協の各委員会の調査結果に表れている。</w:t>
      </w:r>
    </w:p>
    <w:p w14:paraId="46B37173" w14:textId="423F731C" w:rsidR="00074902" w:rsidRPr="0097531A" w:rsidRDefault="00074902" w:rsidP="00074902">
      <w:pPr>
        <w:rPr>
          <w:rFonts w:hAnsiTheme="minorHAnsi" w:cs="Times New Roman"/>
          <w:color w:val="auto"/>
          <w:spacing w:val="8"/>
        </w:rPr>
      </w:pPr>
      <w:r w:rsidRPr="0097531A">
        <w:rPr>
          <w:rFonts w:hint="eastAsia"/>
          <w:color w:val="auto"/>
        </w:rPr>
        <w:t xml:space="preserve">　こ</w:t>
      </w:r>
      <w:r w:rsidR="0096666B">
        <w:rPr>
          <w:rFonts w:hint="eastAsia"/>
          <w:color w:val="auto"/>
        </w:rPr>
        <w:t>れについて</w:t>
      </w:r>
      <w:r w:rsidRPr="0097531A">
        <w:rPr>
          <w:rFonts w:hint="eastAsia"/>
          <w:color w:val="auto"/>
        </w:rPr>
        <w:t>学術団体からも改訂の要望が出ている。日本学術会議の</w:t>
      </w:r>
      <w:r w:rsidRPr="0097531A">
        <w:rPr>
          <w:color w:val="auto"/>
        </w:rPr>
        <w:t>2017</w:t>
      </w:r>
      <w:r w:rsidRPr="0097531A">
        <w:rPr>
          <w:rFonts w:hint="eastAsia"/>
          <w:color w:val="auto"/>
        </w:rPr>
        <w:t>年の提言「心理学教育のあるべき姿と公認心理師養成」においては、以下のように指摘されている。「公認心理師養成カリキュラムの大学カリキュラムでは、日本学術会議が提案した単独科目が変更され，それらが合体した科目名に変容している。すなわち、このカリキュラムは、両分科会が前提とした学士課程教育の質保証を考慮しない、心理学の領域をつまみ食いした形の資格教育ための簡易版心理学教育カリキュラムとなってしまっている。」</w:t>
      </w:r>
    </w:p>
    <w:p w14:paraId="6D143199" w14:textId="47F21681" w:rsidR="00074902" w:rsidRPr="0097531A" w:rsidRDefault="00074902" w:rsidP="00074902">
      <w:pPr>
        <w:rPr>
          <w:rFonts w:hAnsiTheme="minorHAnsi" w:cs="Times New Roman"/>
          <w:color w:val="auto"/>
          <w:spacing w:val="8"/>
        </w:rPr>
      </w:pPr>
      <w:r w:rsidRPr="0097531A">
        <w:rPr>
          <w:rFonts w:hint="eastAsia"/>
          <w:color w:val="auto"/>
        </w:rPr>
        <w:t xml:space="preserve">　また、生物心理社会モデルと生物学的心理学について、日本学術会議の</w:t>
      </w:r>
      <w:r w:rsidRPr="0097531A">
        <w:rPr>
          <w:color w:val="auto"/>
        </w:rPr>
        <w:t>2014</w:t>
      </w:r>
      <w:r w:rsidRPr="0097531A">
        <w:rPr>
          <w:rFonts w:hint="eastAsia"/>
          <w:color w:val="auto"/>
        </w:rPr>
        <w:t>年の報告「大学教育の分野別質保証のための教育編成上の参照基準</w:t>
      </w:r>
      <w:r w:rsidRPr="0097531A">
        <w:rPr>
          <w:color w:val="auto"/>
        </w:rPr>
        <w:t>-</w:t>
      </w:r>
      <w:r w:rsidRPr="0097531A">
        <w:rPr>
          <w:rFonts w:hint="eastAsia"/>
          <w:color w:val="auto"/>
        </w:rPr>
        <w:t>心理学分野</w:t>
      </w:r>
      <w:r w:rsidRPr="0097531A">
        <w:rPr>
          <w:color w:val="auto"/>
        </w:rPr>
        <w:t>-</w:t>
      </w:r>
      <w:r w:rsidRPr="0097531A">
        <w:rPr>
          <w:rFonts w:hint="eastAsia"/>
          <w:color w:val="auto"/>
        </w:rPr>
        <w:t>」と</w:t>
      </w:r>
      <w:r w:rsidRPr="0097531A">
        <w:rPr>
          <w:color w:val="auto"/>
        </w:rPr>
        <w:t>2017</w:t>
      </w:r>
      <w:r w:rsidRPr="0097531A">
        <w:rPr>
          <w:rFonts w:hint="eastAsia"/>
          <w:color w:val="auto"/>
        </w:rPr>
        <w:t>年の提言「心理学教育のあるべき姿と公認心理師養成」においては、現代心理学の基本は生物心理社会モデルであり、生物学的心理学の理解が不可欠であることが示されている。しかし、現行の到達目標には生物学的心理学に関するものが少なく、科学者としての養成が不完全となっている。</w:t>
      </w:r>
    </w:p>
    <w:p w14:paraId="3ABFBF35" w14:textId="5BB36507" w:rsidR="00074902" w:rsidRPr="0097531A" w:rsidRDefault="00074902" w:rsidP="00074902">
      <w:pPr>
        <w:rPr>
          <w:rFonts w:hAnsiTheme="minorHAnsi" w:cs="Times New Roman"/>
          <w:color w:val="auto"/>
          <w:spacing w:val="8"/>
        </w:rPr>
      </w:pPr>
      <w:r w:rsidRPr="0097531A">
        <w:rPr>
          <w:rFonts w:hint="eastAsia"/>
          <w:color w:val="auto"/>
        </w:rPr>
        <w:t xml:space="preserve">　さらに、公大協の加盟団体である日本社会心理学会は、「</w:t>
      </w:r>
      <w:r w:rsidRPr="0097531A">
        <w:rPr>
          <w:color w:val="auto"/>
        </w:rPr>
        <w:t>13</w:t>
      </w:r>
      <w:r w:rsidRPr="0097531A">
        <w:rPr>
          <w:rFonts w:hint="eastAsia"/>
          <w:color w:val="auto"/>
        </w:rPr>
        <w:t>社会及び集団に関する心理学」において、「社会及び集団」と「家</w:t>
      </w:r>
      <w:r w:rsidRPr="0097531A">
        <w:rPr>
          <w:rFonts w:hint="eastAsia"/>
          <w:color w:val="auto"/>
        </w:rPr>
        <w:lastRenderedPageBreak/>
        <w:t>族」は離れた</w:t>
      </w:r>
      <w:r w:rsidR="0096666B">
        <w:rPr>
          <w:rFonts w:hint="eastAsia"/>
          <w:color w:val="auto"/>
        </w:rPr>
        <w:t>領域</w:t>
      </w:r>
      <w:r w:rsidRPr="0097531A">
        <w:rPr>
          <w:rFonts w:hint="eastAsia"/>
          <w:color w:val="auto"/>
        </w:rPr>
        <w:t>であるため、これらを切り分けることを提案している。</w:t>
      </w:r>
    </w:p>
    <w:p w14:paraId="69171B35" w14:textId="77777777" w:rsidR="00074902" w:rsidRPr="0097531A" w:rsidRDefault="00074902" w:rsidP="00074902">
      <w:pPr>
        <w:rPr>
          <w:rFonts w:hAnsiTheme="minorHAnsi" w:cs="Times New Roman"/>
          <w:color w:val="auto"/>
          <w:spacing w:val="8"/>
        </w:rPr>
      </w:pPr>
    </w:p>
    <w:p w14:paraId="293ACA9D" w14:textId="7DF1E5C8" w:rsidR="00B63586" w:rsidRDefault="00074902" w:rsidP="00074902">
      <w:pPr>
        <w:rPr>
          <w:color w:val="auto"/>
        </w:rPr>
      </w:pPr>
      <w:r w:rsidRPr="0097531A">
        <w:rPr>
          <w:rFonts w:hint="eastAsia"/>
          <w:b/>
          <w:bCs/>
          <w:color w:val="auto"/>
        </w:rPr>
        <w:t>基礎心理学の到達目標の</w:t>
      </w:r>
      <w:r w:rsidR="00750F4F">
        <w:rPr>
          <w:rFonts w:hint="eastAsia"/>
          <w:b/>
          <w:bCs/>
          <w:color w:val="auto"/>
        </w:rPr>
        <w:t>体系化</w:t>
      </w:r>
    </w:p>
    <w:p w14:paraId="367BC0FB" w14:textId="4C625DB3" w:rsidR="00074902" w:rsidRPr="00596FBF" w:rsidRDefault="00596FBF" w:rsidP="00596FBF">
      <w:pPr>
        <w:ind w:firstLineChars="100" w:firstLine="175"/>
        <w:rPr>
          <w:color w:val="auto"/>
        </w:rPr>
      </w:pPr>
      <w:r>
        <w:rPr>
          <w:rFonts w:hint="eastAsia"/>
          <w:color w:val="auto"/>
        </w:rPr>
        <w:t>そこで、</w:t>
      </w:r>
      <w:r w:rsidR="00074902" w:rsidRPr="0097531A">
        <w:rPr>
          <w:rFonts w:hint="eastAsia"/>
          <w:color w:val="auto"/>
        </w:rPr>
        <w:t>公大協の学部カリキュラム検討委員会および国家試験検討委員会で</w:t>
      </w:r>
      <w:r>
        <w:rPr>
          <w:rFonts w:hint="eastAsia"/>
          <w:color w:val="auto"/>
        </w:rPr>
        <w:t>は、</w:t>
      </w:r>
      <w:r w:rsidRPr="00596FBF">
        <w:rPr>
          <w:rFonts w:hint="eastAsia"/>
          <w:color w:val="auto"/>
        </w:rPr>
        <w:t>公認心理師の実践における基礎心理学の意義を議論し、その重要性を確認し、内容の体系化をはか</w:t>
      </w:r>
      <w:r>
        <w:rPr>
          <w:rFonts w:hint="eastAsia"/>
          <w:color w:val="auto"/>
        </w:rPr>
        <w:t>ることにした。</w:t>
      </w:r>
    </w:p>
    <w:p w14:paraId="44A73945" w14:textId="39FFDC75" w:rsidR="00074902" w:rsidRPr="0097531A" w:rsidRDefault="00074902" w:rsidP="00074902">
      <w:pPr>
        <w:rPr>
          <w:rFonts w:hAnsiTheme="minorHAnsi" w:cs="Times New Roman"/>
          <w:color w:val="auto"/>
          <w:spacing w:val="8"/>
        </w:rPr>
      </w:pPr>
      <w:r w:rsidRPr="0097531A">
        <w:rPr>
          <w:rFonts w:hint="eastAsia"/>
          <w:color w:val="auto"/>
        </w:rPr>
        <w:t xml:space="preserve">　具体的にいうと、「７．知覚及び認知」と「８．学習及び言語」については、「感覚機能」の理解が抜け落ち</w:t>
      </w:r>
      <w:r w:rsidR="0096666B">
        <w:rPr>
          <w:rFonts w:hint="eastAsia"/>
          <w:color w:val="auto"/>
        </w:rPr>
        <w:t>て</w:t>
      </w:r>
      <w:r w:rsidR="008F1F15">
        <w:rPr>
          <w:rFonts w:hint="eastAsia"/>
          <w:color w:val="auto"/>
        </w:rPr>
        <w:t>お</w:t>
      </w:r>
      <w:r w:rsidR="0096666B">
        <w:rPr>
          <w:rFonts w:hint="eastAsia"/>
          <w:color w:val="auto"/>
        </w:rPr>
        <w:t>り</w:t>
      </w:r>
      <w:r w:rsidRPr="0097531A">
        <w:rPr>
          <w:rFonts w:hint="eastAsia"/>
          <w:color w:val="auto"/>
        </w:rPr>
        <w:t>、また、「学習」と「言語」が離れた機能であることを考慮して、新たに「感覚及び知覚」「認知及び言語」「学習および行動」という到達目標に再編成すべきと考えられた。</w:t>
      </w:r>
    </w:p>
    <w:p w14:paraId="5E4CEEF8" w14:textId="6375EDDA" w:rsidR="00074902" w:rsidRPr="0097531A" w:rsidRDefault="00074902" w:rsidP="00074902">
      <w:pPr>
        <w:rPr>
          <w:rFonts w:hAnsiTheme="minorHAnsi" w:cs="Times New Roman"/>
          <w:color w:val="auto"/>
          <w:spacing w:val="8"/>
        </w:rPr>
      </w:pPr>
      <w:r w:rsidRPr="0097531A">
        <w:rPr>
          <w:rFonts w:hint="eastAsia"/>
          <w:color w:val="auto"/>
        </w:rPr>
        <w:t xml:space="preserve">　また、「</w:t>
      </w:r>
      <w:r w:rsidRPr="0097531A">
        <w:rPr>
          <w:color w:val="auto"/>
        </w:rPr>
        <w:t>10</w:t>
      </w:r>
      <w:r w:rsidRPr="0097531A">
        <w:rPr>
          <w:rFonts w:hint="eastAsia"/>
          <w:color w:val="auto"/>
        </w:rPr>
        <w:t>．脳・神経の働き」については、脳</w:t>
      </w:r>
      <w:r w:rsidR="00743992">
        <w:rPr>
          <w:rFonts w:hint="eastAsia"/>
          <w:color w:val="auto"/>
        </w:rPr>
        <w:t>神経系の「基礎」と「障害」</w:t>
      </w:r>
      <w:r w:rsidRPr="0097531A">
        <w:rPr>
          <w:rFonts w:hint="eastAsia"/>
          <w:color w:val="auto"/>
        </w:rPr>
        <w:t>というふたつの領域がかかわるが、</w:t>
      </w:r>
      <w:r w:rsidR="00743992">
        <w:rPr>
          <w:rFonts w:hint="eastAsia"/>
          <w:color w:val="auto"/>
        </w:rPr>
        <w:t>前者の基礎</w:t>
      </w:r>
      <w:r w:rsidR="00743992" w:rsidRPr="00743992">
        <w:rPr>
          <w:rFonts w:hint="eastAsia"/>
          <w:color w:val="auto"/>
        </w:rPr>
        <w:t>については、「生物としての人間の理解」という到達目標を新たに立てて、生理学的機能と遺伝や進化の理解に重点をおくこととした。</w:t>
      </w:r>
      <w:r w:rsidR="00743992">
        <w:rPr>
          <w:rFonts w:hint="eastAsia"/>
          <w:color w:val="auto"/>
        </w:rPr>
        <w:t>また、後者</w:t>
      </w:r>
      <w:r w:rsidRPr="0097531A">
        <w:rPr>
          <w:rFonts w:hint="eastAsia"/>
          <w:color w:val="auto"/>
        </w:rPr>
        <w:t>の</w:t>
      </w:r>
      <w:r w:rsidR="00743992">
        <w:rPr>
          <w:rFonts w:hint="eastAsia"/>
          <w:color w:val="auto"/>
        </w:rPr>
        <w:t>障害</w:t>
      </w:r>
      <w:r w:rsidRPr="0097531A">
        <w:rPr>
          <w:rFonts w:hint="eastAsia"/>
          <w:color w:val="auto"/>
        </w:rPr>
        <w:t>については「脳の働きと障害」の理解という到達目標に変更し、脳と高次脳機能障害の理解に重点をおき、この大項目をカテゴリーＡ「公認心理師として求められる基本的な資質・能力」の「医学概論」へと移動した。このような再編は、前述の日本学術会議の提言が指摘した生物学的心理学の欠如を補うものである。</w:t>
      </w:r>
    </w:p>
    <w:p w14:paraId="4878974E" w14:textId="30FD10FF" w:rsidR="00074902" w:rsidRPr="0097531A" w:rsidRDefault="00074902" w:rsidP="00074902">
      <w:pPr>
        <w:rPr>
          <w:rFonts w:hAnsiTheme="minorHAnsi" w:cs="Times New Roman"/>
          <w:color w:val="auto"/>
          <w:spacing w:val="8"/>
        </w:rPr>
      </w:pPr>
      <w:r w:rsidRPr="0097531A">
        <w:rPr>
          <w:color w:val="auto"/>
        </w:rPr>
        <w:t xml:space="preserve">  </w:t>
      </w:r>
      <w:r w:rsidRPr="0097531A">
        <w:rPr>
          <w:rFonts w:hint="eastAsia"/>
          <w:color w:val="auto"/>
        </w:rPr>
        <w:t>また、到達目標「</w:t>
      </w:r>
      <w:r w:rsidRPr="0097531A">
        <w:rPr>
          <w:color w:val="auto"/>
        </w:rPr>
        <w:t>11</w:t>
      </w:r>
      <w:r w:rsidRPr="0097531A">
        <w:rPr>
          <w:rFonts w:hint="eastAsia"/>
          <w:color w:val="auto"/>
        </w:rPr>
        <w:t>．社会及び集団に関する心理学」については、</w:t>
      </w:r>
      <w:r w:rsidR="00743992">
        <w:rPr>
          <w:rFonts w:hint="eastAsia"/>
          <w:color w:val="auto"/>
        </w:rPr>
        <w:t>到達目標には</w:t>
      </w:r>
      <w:r w:rsidRPr="0097531A">
        <w:rPr>
          <w:rFonts w:hint="eastAsia"/>
          <w:color w:val="auto"/>
        </w:rPr>
        <w:t>「家族」という名称</w:t>
      </w:r>
      <w:r w:rsidR="00743992">
        <w:rPr>
          <w:rFonts w:hint="eastAsia"/>
          <w:color w:val="auto"/>
        </w:rPr>
        <w:t>が</w:t>
      </w:r>
      <w:r w:rsidRPr="0097531A">
        <w:rPr>
          <w:rFonts w:hint="eastAsia"/>
          <w:color w:val="auto"/>
        </w:rPr>
        <w:t>入っていないにもかかわらず、大学の科目名では「社会・集団・家族心理学」と</w:t>
      </w:r>
      <w:r w:rsidR="00743992">
        <w:rPr>
          <w:rFonts w:hint="eastAsia"/>
          <w:color w:val="auto"/>
        </w:rPr>
        <w:t>いう</w:t>
      </w:r>
      <w:r w:rsidRPr="0097531A">
        <w:rPr>
          <w:rFonts w:hint="eastAsia"/>
          <w:color w:val="auto"/>
        </w:rPr>
        <w:t>名称になっているという不整合がある。社会</w:t>
      </w:r>
      <w:r w:rsidR="00743992">
        <w:rPr>
          <w:rFonts w:hint="eastAsia"/>
          <w:color w:val="auto"/>
        </w:rPr>
        <w:t>・</w:t>
      </w:r>
      <w:r w:rsidRPr="0097531A">
        <w:rPr>
          <w:rFonts w:hint="eastAsia"/>
          <w:color w:val="auto"/>
        </w:rPr>
        <w:t>集団</w:t>
      </w:r>
      <w:r w:rsidR="00743992">
        <w:rPr>
          <w:rFonts w:hint="eastAsia"/>
          <w:color w:val="auto"/>
        </w:rPr>
        <w:t>心理学</w:t>
      </w:r>
      <w:r w:rsidRPr="0097531A">
        <w:rPr>
          <w:rFonts w:hint="eastAsia"/>
          <w:color w:val="auto"/>
        </w:rPr>
        <w:t>と家族</w:t>
      </w:r>
      <w:r w:rsidR="00743992">
        <w:rPr>
          <w:rFonts w:hint="eastAsia"/>
          <w:color w:val="auto"/>
        </w:rPr>
        <w:t>心理学</w:t>
      </w:r>
      <w:r w:rsidRPr="0097531A">
        <w:rPr>
          <w:rFonts w:hint="eastAsia"/>
          <w:color w:val="auto"/>
        </w:rPr>
        <w:t>は</w:t>
      </w:r>
      <w:r w:rsidR="00743992">
        <w:rPr>
          <w:rFonts w:hint="eastAsia"/>
          <w:color w:val="auto"/>
        </w:rPr>
        <w:t>方法論的にも異なる領域</w:t>
      </w:r>
      <w:r w:rsidRPr="0097531A">
        <w:rPr>
          <w:rFonts w:hint="eastAsia"/>
          <w:color w:val="auto"/>
        </w:rPr>
        <w:t>であるため、</w:t>
      </w:r>
      <w:r w:rsidR="00743992">
        <w:rPr>
          <w:rFonts w:hint="eastAsia"/>
          <w:color w:val="auto"/>
        </w:rPr>
        <w:t>変更が</w:t>
      </w:r>
      <w:r w:rsidRPr="0097531A">
        <w:rPr>
          <w:rFonts w:hint="eastAsia"/>
          <w:color w:val="auto"/>
        </w:rPr>
        <w:t>必要である。</w:t>
      </w:r>
      <w:r w:rsidR="00743992">
        <w:rPr>
          <w:rFonts w:hint="eastAsia"/>
          <w:color w:val="auto"/>
        </w:rPr>
        <w:t>一方、</w:t>
      </w:r>
      <w:r w:rsidRPr="0097531A">
        <w:rPr>
          <w:rFonts w:hint="eastAsia"/>
          <w:color w:val="auto"/>
        </w:rPr>
        <w:t>家族の問題が中心</w:t>
      </w:r>
      <w:r w:rsidR="00743992">
        <w:rPr>
          <w:rFonts w:hint="eastAsia"/>
          <w:color w:val="auto"/>
        </w:rPr>
        <w:t>となる</w:t>
      </w:r>
      <w:r w:rsidRPr="0097531A">
        <w:rPr>
          <w:rFonts w:hint="eastAsia"/>
          <w:color w:val="auto"/>
        </w:rPr>
        <w:t>領域として「</w:t>
      </w:r>
      <w:r w:rsidRPr="0097531A">
        <w:rPr>
          <w:color w:val="auto"/>
        </w:rPr>
        <w:t>17</w:t>
      </w:r>
      <w:r w:rsidRPr="0097531A">
        <w:rPr>
          <w:rFonts w:hint="eastAsia"/>
          <w:color w:val="auto"/>
        </w:rPr>
        <w:t>福祉に関する心理学」</w:t>
      </w:r>
      <w:r w:rsidR="00743992">
        <w:rPr>
          <w:rFonts w:hint="eastAsia"/>
          <w:color w:val="auto"/>
        </w:rPr>
        <w:t>がある。</w:t>
      </w:r>
      <w:r w:rsidR="00546066">
        <w:rPr>
          <w:rFonts w:hint="eastAsia"/>
          <w:color w:val="auto"/>
        </w:rPr>
        <w:t>ここでは、</w:t>
      </w:r>
      <w:r w:rsidRPr="0097531A">
        <w:rPr>
          <w:rFonts w:hint="eastAsia"/>
          <w:color w:val="auto"/>
        </w:rPr>
        <w:t>家庭福祉や児童虐待、高齢者虐待など家族関係を具体的に扱っており、</w:t>
      </w:r>
      <w:r w:rsidR="00546066">
        <w:rPr>
          <w:rFonts w:hint="eastAsia"/>
          <w:color w:val="auto"/>
        </w:rPr>
        <w:t>ここで家族心理学を扱えば、</w:t>
      </w:r>
      <w:r w:rsidRPr="0097531A">
        <w:rPr>
          <w:rFonts w:hint="eastAsia"/>
          <w:color w:val="auto"/>
        </w:rPr>
        <w:t>学生にとって</w:t>
      </w:r>
      <w:r w:rsidR="00546066">
        <w:rPr>
          <w:rFonts w:hint="eastAsia"/>
          <w:color w:val="auto"/>
        </w:rPr>
        <w:t>も家族の</w:t>
      </w:r>
      <w:r w:rsidRPr="0097531A">
        <w:rPr>
          <w:rFonts w:hint="eastAsia"/>
          <w:color w:val="auto"/>
        </w:rPr>
        <w:t>生きた理解がしやす</w:t>
      </w:r>
      <w:r w:rsidR="00546066">
        <w:rPr>
          <w:rFonts w:hint="eastAsia"/>
          <w:color w:val="auto"/>
        </w:rPr>
        <w:t>くなる。そこで、</w:t>
      </w:r>
      <w:r w:rsidRPr="0097531A">
        <w:rPr>
          <w:rFonts w:hint="eastAsia"/>
          <w:color w:val="auto"/>
        </w:rPr>
        <w:t>本コアカリキュラム案では、「社会に関する心理学」と「福祉・家族に関する心理学」という大項目</w:t>
      </w:r>
      <w:r w:rsidR="00546066">
        <w:rPr>
          <w:rFonts w:hint="eastAsia"/>
          <w:color w:val="auto"/>
        </w:rPr>
        <w:t>として</w:t>
      </w:r>
      <w:r w:rsidRPr="0097531A">
        <w:rPr>
          <w:rFonts w:hint="eastAsia"/>
          <w:color w:val="auto"/>
        </w:rPr>
        <w:t>再編成された。</w:t>
      </w:r>
    </w:p>
    <w:p w14:paraId="555164CD" w14:textId="2A3F7C1D" w:rsidR="00074902" w:rsidRPr="0097531A" w:rsidRDefault="00074902" w:rsidP="00643766">
      <w:pPr>
        <w:rPr>
          <w:rFonts w:hAnsiTheme="minorHAnsi" w:cs="Times New Roman"/>
          <w:color w:val="auto"/>
          <w:spacing w:val="8"/>
        </w:rPr>
      </w:pPr>
      <w:r w:rsidRPr="0097531A">
        <w:rPr>
          <w:rFonts w:hint="eastAsia"/>
          <w:color w:val="auto"/>
        </w:rPr>
        <w:t xml:space="preserve">　さらに、「</w:t>
      </w:r>
      <w:r w:rsidRPr="0097531A">
        <w:rPr>
          <w:color w:val="auto"/>
        </w:rPr>
        <w:t>13</w:t>
      </w:r>
      <w:r w:rsidRPr="0097531A">
        <w:rPr>
          <w:rFonts w:hint="eastAsia"/>
          <w:color w:val="auto"/>
        </w:rPr>
        <w:t>．障害者（児）の心理学」については、</w:t>
      </w:r>
      <w:r w:rsidR="00546066">
        <w:rPr>
          <w:rFonts w:hint="eastAsia"/>
          <w:color w:val="auto"/>
        </w:rPr>
        <w:t>現行の到達目標では</w:t>
      </w:r>
      <w:r w:rsidRPr="0097531A">
        <w:rPr>
          <w:rFonts w:hint="eastAsia"/>
          <w:color w:val="auto"/>
        </w:rPr>
        <w:t>内容があいまい</w:t>
      </w:r>
      <w:r w:rsidR="00546066">
        <w:rPr>
          <w:rFonts w:hint="eastAsia"/>
          <w:color w:val="auto"/>
        </w:rPr>
        <w:t>であるため</w:t>
      </w:r>
      <w:r w:rsidRPr="0097531A">
        <w:rPr>
          <w:rFonts w:hint="eastAsia"/>
          <w:color w:val="auto"/>
        </w:rPr>
        <w:t>、</w:t>
      </w:r>
      <w:r w:rsidR="00546066">
        <w:rPr>
          <w:rFonts w:hint="eastAsia"/>
          <w:color w:val="auto"/>
        </w:rPr>
        <w:t>到達目標を明確にして</w:t>
      </w:r>
      <w:r w:rsidRPr="0097531A">
        <w:rPr>
          <w:rFonts w:hint="eastAsia"/>
          <w:color w:val="auto"/>
        </w:rPr>
        <w:t>「障害に関する心理学」とした。</w:t>
      </w:r>
      <w:r w:rsidR="00643766">
        <w:rPr>
          <w:rFonts w:hint="eastAsia"/>
          <w:color w:val="auto"/>
        </w:rPr>
        <w:t>一方、</w:t>
      </w:r>
      <w:r w:rsidRPr="0097531A">
        <w:rPr>
          <w:rFonts w:hint="eastAsia"/>
          <w:color w:val="auto"/>
        </w:rPr>
        <w:t>「</w:t>
      </w:r>
      <w:r w:rsidRPr="0097531A">
        <w:rPr>
          <w:color w:val="auto"/>
        </w:rPr>
        <w:t>12</w:t>
      </w:r>
      <w:r w:rsidRPr="0097531A">
        <w:rPr>
          <w:rFonts w:hint="eastAsia"/>
          <w:color w:val="auto"/>
        </w:rPr>
        <w:t>．発達」の</w:t>
      </w:r>
      <w:r w:rsidR="00546066">
        <w:rPr>
          <w:rFonts w:hint="eastAsia"/>
          <w:color w:val="auto"/>
        </w:rPr>
        <w:t>到達目標の内容が多すぎるという意見が強</w:t>
      </w:r>
      <w:r w:rsidR="00643766">
        <w:rPr>
          <w:rFonts w:hint="eastAsia"/>
          <w:color w:val="auto"/>
        </w:rPr>
        <w:t>かった</w:t>
      </w:r>
      <w:r w:rsidR="00546066">
        <w:rPr>
          <w:rFonts w:hint="eastAsia"/>
          <w:color w:val="auto"/>
        </w:rPr>
        <w:t>ため、</w:t>
      </w:r>
      <w:r w:rsidRPr="0097531A">
        <w:rPr>
          <w:rFonts w:hint="eastAsia"/>
          <w:color w:val="auto"/>
        </w:rPr>
        <w:t>発達障害等非定型発達と認知症の理解</w:t>
      </w:r>
      <w:r w:rsidR="00643766">
        <w:rPr>
          <w:rFonts w:hint="eastAsia"/>
          <w:color w:val="auto"/>
        </w:rPr>
        <w:t>については、</w:t>
      </w:r>
      <w:r w:rsidRPr="0097531A">
        <w:rPr>
          <w:rFonts w:hint="eastAsia"/>
          <w:color w:val="auto"/>
        </w:rPr>
        <w:t>「障害に関する心理学」へと移動し</w:t>
      </w:r>
      <w:r w:rsidR="00643766">
        <w:rPr>
          <w:rFonts w:hint="eastAsia"/>
          <w:color w:val="auto"/>
        </w:rPr>
        <w:t>た</w:t>
      </w:r>
      <w:r w:rsidRPr="0097531A">
        <w:rPr>
          <w:rFonts w:hint="eastAsia"/>
          <w:color w:val="auto"/>
        </w:rPr>
        <w:t>。本コアカリキュラム案においては、Ｂ－３「発達と障害」という</w:t>
      </w:r>
      <w:r w:rsidR="00643766">
        <w:rPr>
          <w:rFonts w:hint="eastAsia"/>
          <w:color w:val="auto"/>
        </w:rPr>
        <w:t>大項目群</w:t>
      </w:r>
      <w:r w:rsidRPr="0097531A">
        <w:rPr>
          <w:rFonts w:hint="eastAsia"/>
          <w:color w:val="auto"/>
        </w:rPr>
        <w:t>を作り、この中に「発達」と「障害に関する心理学」を含めることとした。</w:t>
      </w:r>
    </w:p>
    <w:p w14:paraId="2E94E1AB" w14:textId="42C781CA" w:rsidR="00074902" w:rsidRPr="0097531A" w:rsidRDefault="00074902" w:rsidP="00074902">
      <w:pPr>
        <w:rPr>
          <w:rFonts w:hAnsiTheme="minorHAnsi" w:cs="Times New Roman"/>
          <w:color w:val="auto"/>
          <w:spacing w:val="8"/>
        </w:rPr>
      </w:pPr>
      <w:r w:rsidRPr="0097531A">
        <w:rPr>
          <w:rFonts w:hint="eastAsia"/>
          <w:color w:val="auto"/>
        </w:rPr>
        <w:t xml:space="preserve">　これらの修正は、一見すると、それぞれの到達目標をただバラバラに改訂しただけのように見えるが、そうではなく、基礎心理学の到達目標群の根本にある科学的</w:t>
      </w:r>
      <w:r w:rsidR="000E2F94">
        <w:rPr>
          <w:rFonts w:hint="eastAsia"/>
          <w:color w:val="auto"/>
        </w:rPr>
        <w:t>・実践的</w:t>
      </w:r>
      <w:r w:rsidRPr="0097531A">
        <w:rPr>
          <w:rFonts w:hint="eastAsia"/>
          <w:color w:val="auto"/>
        </w:rPr>
        <w:t>な</w:t>
      </w:r>
      <w:r>
        <w:rPr>
          <w:rFonts w:hint="eastAsia"/>
          <w:color w:val="auto"/>
        </w:rPr>
        <w:t>不整合</w:t>
      </w:r>
      <w:r w:rsidRPr="0097531A">
        <w:rPr>
          <w:rFonts w:hint="eastAsia"/>
          <w:color w:val="auto"/>
        </w:rPr>
        <w:t>という大問題を解決するためにおこなったひとつの統一的改訂である。</w:t>
      </w:r>
    </w:p>
    <w:p w14:paraId="20A224C1" w14:textId="34A62059" w:rsidR="00074902" w:rsidRPr="0097531A" w:rsidRDefault="00074902" w:rsidP="00074902">
      <w:pPr>
        <w:rPr>
          <w:color w:val="auto"/>
        </w:rPr>
      </w:pPr>
      <w:r w:rsidRPr="0097531A">
        <w:rPr>
          <w:rFonts w:hint="eastAsia"/>
          <w:color w:val="auto"/>
        </w:rPr>
        <w:t xml:space="preserve">　以上の修正の結果、基礎心理学の</w:t>
      </w:r>
      <w:r w:rsidR="00643766">
        <w:rPr>
          <w:rFonts w:hint="eastAsia"/>
          <w:color w:val="auto"/>
        </w:rPr>
        <w:t>到達目標</w:t>
      </w:r>
      <w:r w:rsidRPr="0097531A">
        <w:rPr>
          <w:rFonts w:hint="eastAsia"/>
          <w:color w:val="auto"/>
        </w:rPr>
        <w:t>は、「感覚及び知覚」「認知及び言語」「学習および行動」「生物としての人間」「社会に関する心理学」「発達」「障害に関する心理学」といった新たな</w:t>
      </w:r>
      <w:r w:rsidR="00643766">
        <w:rPr>
          <w:rFonts w:hint="eastAsia"/>
          <w:color w:val="auto"/>
        </w:rPr>
        <w:t>大項目</w:t>
      </w:r>
      <w:r w:rsidRPr="0097531A">
        <w:rPr>
          <w:rFonts w:hint="eastAsia"/>
          <w:color w:val="auto"/>
        </w:rPr>
        <w:t>群へと再編成された。こうした変更によって、</w:t>
      </w:r>
      <w:r w:rsidR="00643766" w:rsidRPr="00643766">
        <w:rPr>
          <w:rFonts w:hint="eastAsia"/>
          <w:color w:val="auto"/>
        </w:rPr>
        <w:t>心理学のディシプリンの構造を反映するものとなり、教員にとっても教えやすく、学生にとっても</w:t>
      </w:r>
      <w:r w:rsidR="00643766">
        <w:rPr>
          <w:rFonts w:hint="eastAsia"/>
          <w:color w:val="auto"/>
        </w:rPr>
        <w:t>体系的に</w:t>
      </w:r>
      <w:r w:rsidR="00643766" w:rsidRPr="00643766">
        <w:rPr>
          <w:rFonts w:hint="eastAsia"/>
          <w:color w:val="auto"/>
        </w:rPr>
        <w:t>学びやすい構造とな</w:t>
      </w:r>
      <w:r w:rsidR="000E2F94">
        <w:rPr>
          <w:rFonts w:hint="eastAsia"/>
          <w:color w:val="auto"/>
        </w:rPr>
        <w:t>り、</w:t>
      </w:r>
      <w:r w:rsidRPr="0097531A">
        <w:rPr>
          <w:rFonts w:hint="eastAsia"/>
          <w:color w:val="auto"/>
        </w:rPr>
        <w:t>科学者－実践家の養成を</w:t>
      </w:r>
      <w:r w:rsidR="00643766">
        <w:rPr>
          <w:rFonts w:hint="eastAsia"/>
          <w:color w:val="auto"/>
        </w:rPr>
        <w:t>強化す</w:t>
      </w:r>
      <w:r w:rsidRPr="0097531A">
        <w:rPr>
          <w:rFonts w:hint="eastAsia"/>
          <w:color w:val="auto"/>
        </w:rPr>
        <w:t>ることができるようになる。</w:t>
      </w:r>
    </w:p>
    <w:p w14:paraId="7B535A54" w14:textId="553C474A" w:rsidR="00452F13" w:rsidRDefault="00452F13">
      <w:pPr>
        <w:widowControl/>
        <w:adjustRightInd/>
        <w:textAlignment w:val="auto"/>
        <w:rPr>
          <w:b/>
          <w:bCs/>
          <w:color w:val="auto"/>
        </w:rPr>
      </w:pPr>
    </w:p>
    <w:p w14:paraId="2B618833" w14:textId="190BF8C5" w:rsidR="006B03CB" w:rsidRPr="006B03CB" w:rsidRDefault="00853CE9" w:rsidP="006B03CB">
      <w:pPr>
        <w:rPr>
          <w:b/>
          <w:bCs/>
          <w:color w:val="auto"/>
        </w:rPr>
      </w:pPr>
      <w:r>
        <w:rPr>
          <w:rFonts w:hint="eastAsia"/>
          <w:b/>
          <w:bCs/>
          <w:color w:val="auto"/>
        </w:rPr>
        <w:t>カテゴリー</w:t>
      </w:r>
      <w:r w:rsidR="006B03CB" w:rsidRPr="006B03CB">
        <w:rPr>
          <w:rFonts w:hint="eastAsia"/>
          <w:b/>
          <w:bCs/>
          <w:color w:val="auto"/>
        </w:rPr>
        <w:t>Ｃ</w:t>
      </w:r>
      <w:r>
        <w:rPr>
          <w:rFonts w:hint="eastAsia"/>
          <w:b/>
          <w:bCs/>
          <w:color w:val="auto"/>
        </w:rPr>
        <w:t xml:space="preserve">　</w:t>
      </w:r>
      <w:r w:rsidR="006B03CB" w:rsidRPr="006B03CB">
        <w:rPr>
          <w:rFonts w:hint="eastAsia"/>
          <w:b/>
          <w:bCs/>
          <w:color w:val="auto"/>
        </w:rPr>
        <w:t>公認心理師の業務の基本</w:t>
      </w:r>
      <w:r w:rsidR="00643766">
        <w:rPr>
          <w:rFonts w:hint="eastAsia"/>
          <w:b/>
          <w:bCs/>
          <w:color w:val="auto"/>
        </w:rPr>
        <w:t xml:space="preserve">　</w:t>
      </w:r>
      <w:r w:rsidR="00643766" w:rsidRPr="00643766">
        <w:rPr>
          <w:rFonts w:hint="eastAsia"/>
          <w:b/>
          <w:bCs/>
          <w:color w:val="auto"/>
        </w:rPr>
        <w:t>カテゴリーＤ　主要５分野等における実践の心理学</w:t>
      </w:r>
    </w:p>
    <w:p w14:paraId="0D873D70" w14:textId="1F183CA7" w:rsidR="00074902" w:rsidRPr="008A7379" w:rsidRDefault="00074902" w:rsidP="00074902">
      <w:pPr>
        <w:ind w:firstLineChars="100" w:firstLine="175"/>
        <w:rPr>
          <w:color w:val="auto"/>
        </w:rPr>
      </w:pPr>
      <w:bookmarkStart w:id="101" w:name="_Hlk93403043"/>
      <w:r w:rsidRPr="008A7379">
        <w:rPr>
          <w:rFonts w:hint="eastAsia"/>
          <w:color w:val="auto"/>
        </w:rPr>
        <w:t>実践心理学の</w:t>
      </w:r>
      <w:r w:rsidR="00643766" w:rsidRPr="008A7379">
        <w:rPr>
          <w:rFonts w:hint="eastAsia"/>
          <w:color w:val="auto"/>
        </w:rPr>
        <w:t>現行の</w:t>
      </w:r>
      <w:r w:rsidRPr="008A7379">
        <w:rPr>
          <w:rFonts w:hint="eastAsia"/>
          <w:color w:val="auto"/>
        </w:rPr>
        <w:t>「到達目標」は、大学の</w:t>
      </w:r>
      <w:r w:rsidR="00643766" w:rsidRPr="008A7379">
        <w:rPr>
          <w:rFonts w:hint="eastAsia"/>
          <w:color w:val="auto"/>
        </w:rPr>
        <w:t>カリキュラム</w:t>
      </w:r>
      <w:r w:rsidRPr="008A7379">
        <w:rPr>
          <w:rFonts w:hint="eastAsia"/>
          <w:color w:val="auto"/>
        </w:rPr>
        <w:t>とは連動しているのに対し、大学院のカリキュラムには十分反映されていない。例えば、大学院科目の「</w:t>
      </w:r>
      <w:bookmarkStart w:id="102" w:name="_Hlk93420384"/>
      <w:r w:rsidRPr="008A7379">
        <w:rPr>
          <w:rFonts w:hint="eastAsia"/>
          <w:color w:val="auto"/>
        </w:rPr>
        <w:t>保健医療分野に関する理論と支援の展開</w:t>
      </w:r>
      <w:bookmarkEnd w:id="102"/>
      <w:r w:rsidRPr="008A7379">
        <w:rPr>
          <w:rFonts w:hint="eastAsia"/>
          <w:color w:val="auto"/>
        </w:rPr>
        <w:t>」に含まれる事項をみると、「保健医療分野に関わる公認心理師の実践」</w:t>
      </w:r>
      <w:r w:rsidR="00B47A3D" w:rsidRPr="008A7379">
        <w:rPr>
          <w:rFonts w:hint="eastAsia"/>
          <w:color w:val="auto"/>
        </w:rPr>
        <w:t>のように</w:t>
      </w:r>
      <w:r w:rsidR="00643766" w:rsidRPr="008A7379">
        <w:rPr>
          <w:rFonts w:hint="eastAsia"/>
          <w:color w:val="auto"/>
        </w:rPr>
        <w:t>、同語反復のような内容が</w:t>
      </w:r>
      <w:r w:rsidRPr="008A7379">
        <w:rPr>
          <w:rFonts w:hint="eastAsia"/>
          <w:color w:val="auto"/>
        </w:rPr>
        <w:t>簡単に</w:t>
      </w:r>
      <w:r w:rsidR="00B47A3D" w:rsidRPr="008A7379">
        <w:rPr>
          <w:rFonts w:hint="eastAsia"/>
          <w:color w:val="auto"/>
        </w:rPr>
        <w:t>書かれて</w:t>
      </w:r>
      <w:r w:rsidR="008A7379" w:rsidRPr="008A7379">
        <w:rPr>
          <w:rFonts w:hint="eastAsia"/>
          <w:color w:val="auto"/>
        </w:rPr>
        <w:t>おり、</w:t>
      </w:r>
      <w:r w:rsidRPr="008A7379">
        <w:rPr>
          <w:rFonts w:hint="eastAsia"/>
          <w:color w:val="auto"/>
        </w:rPr>
        <w:t>「到達目標」との関連も示されて</w:t>
      </w:r>
      <w:r w:rsidR="008A7379" w:rsidRPr="008A7379">
        <w:rPr>
          <w:rFonts w:hint="eastAsia"/>
          <w:color w:val="auto"/>
        </w:rPr>
        <w:t>おらず、</w:t>
      </w:r>
      <w:bookmarkStart w:id="103" w:name="_Hlk94606056"/>
      <w:r w:rsidRPr="008A7379">
        <w:rPr>
          <w:rFonts w:hint="eastAsia"/>
          <w:color w:val="auto"/>
        </w:rPr>
        <w:t>大学院での学修内容</w:t>
      </w:r>
      <w:r w:rsidR="008A7379" w:rsidRPr="008A7379">
        <w:rPr>
          <w:rFonts w:hint="eastAsia"/>
          <w:color w:val="auto"/>
        </w:rPr>
        <w:t>は</w:t>
      </w:r>
      <w:r w:rsidR="006F2834" w:rsidRPr="008A7379">
        <w:rPr>
          <w:rFonts w:hint="eastAsia"/>
          <w:color w:val="auto"/>
        </w:rPr>
        <w:t>具体</w:t>
      </w:r>
      <w:bookmarkEnd w:id="103"/>
      <w:r w:rsidR="006F2834" w:rsidRPr="008A7379">
        <w:rPr>
          <w:rFonts w:hint="eastAsia"/>
          <w:color w:val="auto"/>
        </w:rPr>
        <w:t>的に示されていない。</w:t>
      </w:r>
    </w:p>
    <w:p w14:paraId="184CA1F2" w14:textId="4E67D10F" w:rsidR="00074902" w:rsidRPr="00750F4F" w:rsidRDefault="00074902" w:rsidP="00074902">
      <w:pPr>
        <w:ind w:firstLineChars="100" w:firstLine="175"/>
        <w:rPr>
          <w:color w:val="auto"/>
        </w:rPr>
      </w:pPr>
      <w:r w:rsidRPr="008A7379">
        <w:rPr>
          <w:rFonts w:hint="eastAsia"/>
          <w:color w:val="auto"/>
        </w:rPr>
        <w:t>そこで、公大協は2019年に、「公認心理師大学院カリキュラム標準シラバス」</w:t>
      </w:r>
      <w:r w:rsidRPr="008A7379">
        <w:rPr>
          <w:color w:val="auto"/>
        </w:rPr>
        <w:t>を</w:t>
      </w:r>
      <w:r w:rsidRPr="008A7379">
        <w:rPr>
          <w:rFonts w:hint="eastAsia"/>
          <w:color w:val="auto"/>
        </w:rPr>
        <w:t>作成し、到達目標（大項目）の下に、中項目と小項目を設定した。この標準シラバスは、大学院の授業にお</w:t>
      </w:r>
      <w:r w:rsidR="00646095" w:rsidRPr="008A7379">
        <w:rPr>
          <w:rFonts w:hint="eastAsia"/>
          <w:color w:val="auto"/>
        </w:rPr>
        <w:t>ける</w:t>
      </w:r>
      <w:r w:rsidRPr="008A7379">
        <w:rPr>
          <w:rFonts w:hint="eastAsia"/>
          <w:color w:val="auto"/>
        </w:rPr>
        <w:t>シラバス（授業計画）のモデルとなり、大学院における養成内容を具体化することができた。そこで、このシラバスの中項目と小項目をもとにして、本コアカリキュラム案の大学院の</w:t>
      </w:r>
      <w:r w:rsidR="00646095" w:rsidRPr="008A7379">
        <w:rPr>
          <w:rFonts w:hint="eastAsia"/>
          <w:color w:val="auto"/>
        </w:rPr>
        <w:t>中項目（学修内</w:t>
      </w:r>
      <w:r w:rsidR="00646095" w:rsidRPr="00750F4F">
        <w:rPr>
          <w:rFonts w:hint="eastAsia"/>
          <w:color w:val="auto"/>
        </w:rPr>
        <w:t>容）と</w:t>
      </w:r>
      <w:r w:rsidR="00B86F73" w:rsidRPr="00750F4F">
        <w:rPr>
          <w:rFonts w:hint="eastAsia"/>
          <w:color w:val="auto"/>
        </w:rPr>
        <w:t>小項目（学修内容）</w:t>
      </w:r>
      <w:r w:rsidRPr="00750F4F">
        <w:rPr>
          <w:rFonts w:hint="eastAsia"/>
          <w:color w:val="auto"/>
        </w:rPr>
        <w:t>の内容を定めた。</w:t>
      </w:r>
    </w:p>
    <w:p w14:paraId="3C0A0F77" w14:textId="12A13C18" w:rsidR="000E2F94" w:rsidRDefault="003D4BB7" w:rsidP="003D4BB7">
      <w:pPr>
        <w:ind w:firstLineChars="100" w:firstLine="191"/>
        <w:rPr>
          <w:rFonts w:hAnsiTheme="minorHAnsi" w:cs="Times New Roman"/>
          <w:color w:val="auto"/>
          <w:spacing w:val="8"/>
        </w:rPr>
      </w:pPr>
      <w:r w:rsidRPr="00750F4F">
        <w:rPr>
          <w:rFonts w:hAnsiTheme="minorHAnsi" w:cs="Times New Roman" w:hint="eastAsia"/>
          <w:color w:val="auto"/>
          <w:spacing w:val="8"/>
        </w:rPr>
        <w:t>現行のカリキュラムにおいて大学院での学修内容が不明確なのは、大学院</w:t>
      </w:r>
      <w:r w:rsidR="000E2F94">
        <w:rPr>
          <w:rFonts w:hAnsiTheme="minorHAnsi" w:cs="Times New Roman" w:hint="eastAsia"/>
          <w:color w:val="auto"/>
          <w:spacing w:val="8"/>
        </w:rPr>
        <w:t>ではなく</w:t>
      </w:r>
      <w:r w:rsidRPr="00750F4F">
        <w:rPr>
          <w:rFonts w:hAnsiTheme="minorHAnsi" w:cs="Times New Roman" w:hint="eastAsia"/>
          <w:color w:val="auto"/>
          <w:spacing w:val="8"/>
        </w:rPr>
        <w:t>実務経験プログラムを選択した者が公認心理師試験で不利にならないようにという配慮から</w:t>
      </w:r>
      <w:r w:rsidR="000E2F94">
        <w:rPr>
          <w:rFonts w:hAnsiTheme="minorHAnsi" w:cs="Times New Roman" w:hint="eastAsia"/>
          <w:color w:val="auto"/>
          <w:spacing w:val="8"/>
        </w:rPr>
        <w:t>かもしれない</w:t>
      </w:r>
      <w:r w:rsidRPr="00750F4F">
        <w:rPr>
          <w:rFonts w:hAnsiTheme="minorHAnsi" w:cs="Times New Roman" w:hint="eastAsia"/>
          <w:color w:val="auto"/>
          <w:spacing w:val="8"/>
        </w:rPr>
        <w:t>。</w:t>
      </w:r>
    </w:p>
    <w:p w14:paraId="1CFB3FF7" w14:textId="121EA0C3" w:rsidR="003D4BB7" w:rsidRDefault="003D4BB7" w:rsidP="003D4BB7">
      <w:pPr>
        <w:ind w:firstLineChars="100" w:firstLine="191"/>
        <w:rPr>
          <w:rFonts w:hAnsiTheme="minorHAnsi" w:cs="Times New Roman"/>
          <w:spacing w:val="8"/>
        </w:rPr>
      </w:pPr>
      <w:r w:rsidRPr="00750F4F">
        <w:rPr>
          <w:rFonts w:hAnsiTheme="minorHAnsi" w:cs="Times New Roman" w:hint="eastAsia"/>
          <w:color w:val="auto"/>
          <w:spacing w:val="8"/>
        </w:rPr>
        <w:t>これに関して、公認心理師法案に対する附帯決議では下記のよ</w:t>
      </w:r>
      <w:r>
        <w:rPr>
          <w:rFonts w:hAnsiTheme="minorHAnsi" w:cs="Times New Roman" w:hint="eastAsia"/>
          <w:spacing w:val="8"/>
        </w:rPr>
        <w:t>うに定められている。「</w:t>
      </w:r>
      <w:r w:rsidRPr="003B4D21">
        <w:rPr>
          <w:rFonts w:hAnsiTheme="minorHAnsi" w:cs="Times New Roman" w:hint="eastAsia"/>
          <w:spacing w:val="8"/>
        </w:rPr>
        <w:t>受験資格については、本法第七条第一号の</w:t>
      </w:r>
      <w:r w:rsidRPr="000E2F94">
        <w:rPr>
          <w:rFonts w:hAnsiTheme="minorHAnsi" w:cs="Times New Roman" w:hint="eastAsia"/>
          <w:spacing w:val="8"/>
        </w:rPr>
        <w:t>大学卒業及び大学院課程修了者を基本とし、同条第二号及び第三号の受験資格は、第一号の者と</w:t>
      </w:r>
      <w:r w:rsidRPr="000E2F94">
        <w:rPr>
          <w:rFonts w:hAnsiTheme="minorHAnsi" w:cs="Times New Roman" w:hint="eastAsia"/>
          <w:spacing w:val="8"/>
          <w:u w:val="single"/>
        </w:rPr>
        <w:t>同等以上の</w:t>
      </w:r>
      <w:r w:rsidRPr="000E2F94">
        <w:rPr>
          <w:rFonts w:hAnsiTheme="minorHAnsi" w:cs="Times New Roman" w:hint="eastAsia"/>
          <w:spacing w:val="8"/>
        </w:rPr>
        <w:t>知識・経験を有する者に与える</w:t>
      </w:r>
      <w:r w:rsidRPr="003B4D21">
        <w:rPr>
          <w:rFonts w:hAnsiTheme="minorHAnsi" w:cs="Times New Roman" w:hint="eastAsia"/>
          <w:spacing w:val="8"/>
        </w:rPr>
        <w:t>こととなるよう、第二号の省令の制定や第三号の認定を適切に行うこと。</w:t>
      </w:r>
      <w:r>
        <w:rPr>
          <w:rFonts w:hAnsiTheme="minorHAnsi" w:cs="Times New Roman" w:hint="eastAsia"/>
          <w:spacing w:val="8"/>
        </w:rPr>
        <w:t>」</w:t>
      </w:r>
    </w:p>
    <w:p w14:paraId="6DD1AA03" w14:textId="77777777" w:rsidR="003D4BB7" w:rsidRDefault="00F0256D" w:rsidP="003D4BB7">
      <w:pPr>
        <w:ind w:firstLineChars="200" w:firstLine="350"/>
        <w:rPr>
          <w:rFonts w:hAnsiTheme="minorHAnsi" w:cs="Times New Roman"/>
          <w:spacing w:val="8"/>
        </w:rPr>
      </w:pPr>
      <w:hyperlink r:id="rId25" w:history="1">
        <w:r w:rsidR="003D4BB7" w:rsidRPr="003C55C6">
          <w:rPr>
            <w:rStyle w:val="a7"/>
            <w:rFonts w:hAnsiTheme="minorHAnsi"/>
            <w:spacing w:val="8"/>
          </w:rPr>
          <w:t>https://www.sangiin.go.jp/japanese/gianjoho/ketsugi/189/f068_090801.pdf</w:t>
        </w:r>
      </w:hyperlink>
    </w:p>
    <w:p w14:paraId="76C92501" w14:textId="1B62FA52" w:rsidR="00646095" w:rsidRPr="00750F4F" w:rsidRDefault="003D4BB7" w:rsidP="003D4BB7">
      <w:pPr>
        <w:ind w:firstLineChars="100" w:firstLine="191"/>
        <w:rPr>
          <w:color w:val="auto"/>
        </w:rPr>
      </w:pPr>
      <w:r w:rsidRPr="00750F4F">
        <w:rPr>
          <w:rFonts w:hAnsiTheme="minorHAnsi" w:cs="Times New Roman" w:hint="eastAsia"/>
          <w:color w:val="auto"/>
          <w:spacing w:val="8"/>
        </w:rPr>
        <w:t>この附帯決議にもとづいて、</w:t>
      </w:r>
      <w:r w:rsidRPr="00750F4F">
        <w:rPr>
          <w:rFonts w:hAnsiTheme="minorHAnsi" w:cs="Times New Roman"/>
          <w:color w:val="auto"/>
          <w:spacing w:val="8"/>
        </w:rPr>
        <w:t>2016年度の公認心理師カリキュラム等検討会においては、実務経験プログラムは、法第７条第１号の者（つまり大学院コース）と「</w:t>
      </w:r>
      <w:r w:rsidRPr="00750F4F">
        <w:rPr>
          <w:rFonts w:hAnsiTheme="minorHAnsi" w:cs="Times New Roman"/>
          <w:color w:val="auto"/>
          <w:spacing w:val="8"/>
          <w:u w:val="single"/>
        </w:rPr>
        <w:t>同等以上に</w:t>
      </w:r>
      <w:r w:rsidRPr="00750F4F">
        <w:rPr>
          <w:rFonts w:hAnsiTheme="minorHAnsi" w:cs="Times New Roman"/>
          <w:color w:val="auto"/>
          <w:spacing w:val="8"/>
        </w:rPr>
        <w:t>心理学等に関する専門的な知識及び技能を習得できる</w:t>
      </w:r>
      <w:r w:rsidRPr="00750F4F">
        <w:rPr>
          <w:rFonts w:hAnsiTheme="minorHAnsi" w:cs="Times New Roman" w:hint="eastAsia"/>
          <w:color w:val="auto"/>
          <w:spacing w:val="8"/>
        </w:rPr>
        <w:t>」</w:t>
      </w:r>
      <w:r w:rsidRPr="00750F4F">
        <w:rPr>
          <w:rFonts w:hAnsiTheme="minorHAnsi" w:cs="Times New Roman"/>
          <w:color w:val="auto"/>
          <w:spacing w:val="8"/>
        </w:rPr>
        <w:t>こと</w:t>
      </w:r>
      <w:r w:rsidRPr="00750F4F">
        <w:rPr>
          <w:rFonts w:hAnsiTheme="minorHAnsi" w:cs="Times New Roman" w:hint="eastAsia"/>
          <w:color w:val="auto"/>
          <w:spacing w:val="8"/>
        </w:rPr>
        <w:t>と</w:t>
      </w:r>
      <w:r w:rsidRPr="00750F4F">
        <w:rPr>
          <w:rFonts w:hAnsiTheme="minorHAnsi" w:cs="Times New Roman"/>
          <w:color w:val="auto"/>
          <w:spacing w:val="8"/>
        </w:rPr>
        <w:t>決められた。</w:t>
      </w:r>
      <w:r w:rsidRPr="00750F4F">
        <w:rPr>
          <w:rFonts w:hAnsiTheme="minorHAnsi" w:cs="Times New Roman" w:hint="eastAsia"/>
          <w:color w:val="auto"/>
          <w:spacing w:val="8"/>
        </w:rPr>
        <w:t>このように、</w:t>
      </w:r>
      <w:r w:rsidR="003F7881" w:rsidRPr="00750F4F">
        <w:rPr>
          <w:rFonts w:hAnsiTheme="minorHAnsi" w:cs="Times New Roman" w:hint="eastAsia"/>
          <w:color w:val="auto"/>
          <w:spacing w:val="8"/>
        </w:rPr>
        <w:t>大学院と実務経験プログラムは同等とするべき</w:t>
      </w:r>
      <w:r w:rsidRPr="00750F4F">
        <w:rPr>
          <w:rFonts w:hAnsiTheme="minorHAnsi" w:cs="Times New Roman" w:hint="eastAsia"/>
          <w:color w:val="auto"/>
          <w:spacing w:val="8"/>
        </w:rPr>
        <w:t>であ</w:t>
      </w:r>
      <w:r w:rsidR="003F7881" w:rsidRPr="00750F4F">
        <w:rPr>
          <w:rFonts w:hAnsiTheme="minorHAnsi" w:cs="Times New Roman" w:hint="eastAsia"/>
          <w:color w:val="auto"/>
          <w:spacing w:val="8"/>
        </w:rPr>
        <w:t>るから、</w:t>
      </w:r>
      <w:r w:rsidRPr="00750F4F">
        <w:rPr>
          <w:rFonts w:hAnsiTheme="minorHAnsi" w:cs="Times New Roman" w:hint="eastAsia"/>
          <w:color w:val="auto"/>
          <w:spacing w:val="8"/>
        </w:rPr>
        <w:t>本コアカリキュラム案においては、両者を同等に扱い、「大学院・実務体験プログラム」とした。このようにすると、</w:t>
      </w:r>
      <w:r w:rsidR="003F7881" w:rsidRPr="00750F4F">
        <w:rPr>
          <w:rFonts w:hAnsiTheme="minorHAnsi" w:cs="Times New Roman" w:hint="eastAsia"/>
          <w:color w:val="auto"/>
          <w:spacing w:val="8"/>
        </w:rPr>
        <w:t>どちら</w:t>
      </w:r>
      <w:r w:rsidRPr="00750F4F">
        <w:rPr>
          <w:rFonts w:hAnsiTheme="minorHAnsi" w:cs="Times New Roman" w:hint="eastAsia"/>
          <w:color w:val="auto"/>
          <w:spacing w:val="8"/>
        </w:rPr>
        <w:t>のコース</w:t>
      </w:r>
      <w:r w:rsidR="0035758E" w:rsidRPr="00750F4F">
        <w:rPr>
          <w:rFonts w:hAnsiTheme="minorHAnsi" w:cs="Times New Roman" w:hint="eastAsia"/>
          <w:color w:val="auto"/>
          <w:spacing w:val="8"/>
        </w:rPr>
        <w:t>にとって</w:t>
      </w:r>
      <w:r w:rsidR="003F7881" w:rsidRPr="00750F4F">
        <w:rPr>
          <w:rFonts w:hAnsiTheme="minorHAnsi" w:cs="Times New Roman" w:hint="eastAsia"/>
          <w:color w:val="auto"/>
          <w:spacing w:val="8"/>
        </w:rPr>
        <w:t>も不利にはならないと考えられる。</w:t>
      </w:r>
    </w:p>
    <w:p w14:paraId="4EED737D" w14:textId="6B3019B5" w:rsidR="00074902" w:rsidRPr="008A7379" w:rsidRDefault="00074902" w:rsidP="00074902">
      <w:pPr>
        <w:ind w:firstLineChars="100" w:firstLine="175"/>
        <w:rPr>
          <w:rFonts w:hAnsiTheme="minorHAnsi" w:cs="Times New Roman"/>
          <w:color w:val="auto"/>
          <w:spacing w:val="8"/>
        </w:rPr>
      </w:pPr>
      <w:r w:rsidRPr="00750F4F">
        <w:rPr>
          <w:rFonts w:hint="eastAsia"/>
          <w:color w:val="auto"/>
        </w:rPr>
        <w:t>さらに、いくつか細かい</w:t>
      </w:r>
      <w:r w:rsidRPr="008A7379">
        <w:rPr>
          <w:rFonts w:hint="eastAsia"/>
          <w:color w:val="auto"/>
        </w:rPr>
        <w:t>修正もおこなった。現行の到達目標</w:t>
      </w:r>
      <w:bookmarkEnd w:id="101"/>
      <w:r w:rsidRPr="008A7379">
        <w:rPr>
          <w:rFonts w:hint="eastAsia"/>
          <w:color w:val="auto"/>
        </w:rPr>
        <w:t>「</w:t>
      </w:r>
      <w:r w:rsidRPr="008A7379">
        <w:rPr>
          <w:color w:val="auto"/>
        </w:rPr>
        <w:t>24</w:t>
      </w:r>
      <w:r w:rsidRPr="008A7379">
        <w:rPr>
          <w:rFonts w:hint="eastAsia"/>
          <w:color w:val="auto"/>
        </w:rPr>
        <w:t>．その他」は、いくつかの目標の寄せ集めとなっており、不明確である。そこで、</w:t>
      </w:r>
      <w:r w:rsidRPr="008A7379">
        <w:rPr>
          <w:color w:val="auto"/>
        </w:rPr>
        <w:t>「</w:t>
      </w:r>
      <w:r w:rsidRPr="008A7379">
        <w:rPr>
          <w:rFonts w:hint="eastAsia"/>
          <w:color w:val="auto"/>
        </w:rPr>
        <w:t xml:space="preserve">Ｃ－４　</w:t>
      </w:r>
      <w:r w:rsidRPr="008A7379">
        <w:rPr>
          <w:color w:val="auto"/>
        </w:rPr>
        <w:t>心の健康教育」</w:t>
      </w:r>
      <w:r w:rsidRPr="008A7379">
        <w:rPr>
          <w:rFonts w:hint="eastAsia"/>
          <w:color w:val="auto"/>
        </w:rPr>
        <w:t>として</w:t>
      </w:r>
      <w:r w:rsidR="0045160E" w:rsidRPr="008A7379">
        <w:rPr>
          <w:rFonts w:hint="eastAsia"/>
          <w:color w:val="auto"/>
        </w:rPr>
        <w:t>明確化し</w:t>
      </w:r>
      <w:r w:rsidRPr="008A7379">
        <w:rPr>
          <w:color w:val="auto"/>
        </w:rPr>
        <w:t>た。</w:t>
      </w:r>
      <w:r w:rsidRPr="008A7379">
        <w:rPr>
          <w:rFonts w:hint="eastAsia"/>
          <w:color w:val="auto"/>
        </w:rPr>
        <w:t>また、大学院カリキュラムの「８</w:t>
      </w:r>
      <w:r w:rsidRPr="008A7379">
        <w:rPr>
          <w:color w:val="auto"/>
        </w:rPr>
        <w:t xml:space="preserve"> </w:t>
      </w:r>
      <w:r w:rsidRPr="008A7379">
        <w:rPr>
          <w:rFonts w:hint="eastAsia"/>
          <w:color w:val="auto"/>
        </w:rPr>
        <w:t>家族関係・集団・地域社会における心理支援に関する理論と実践」の</w:t>
      </w:r>
      <w:r w:rsidR="0045160E" w:rsidRPr="008A7379">
        <w:rPr>
          <w:rFonts w:hint="eastAsia"/>
          <w:color w:val="auto"/>
        </w:rPr>
        <w:t>位置づけ</w:t>
      </w:r>
      <w:r w:rsidRPr="008A7379">
        <w:rPr>
          <w:rFonts w:hint="eastAsia"/>
          <w:color w:val="auto"/>
        </w:rPr>
        <w:t>が</w:t>
      </w:r>
      <w:r w:rsidR="0045160E" w:rsidRPr="008A7379">
        <w:rPr>
          <w:rFonts w:hint="eastAsia"/>
          <w:color w:val="auto"/>
        </w:rPr>
        <w:t>わかりにくいため</w:t>
      </w:r>
      <w:r w:rsidRPr="008A7379">
        <w:rPr>
          <w:rFonts w:hint="eastAsia"/>
          <w:color w:val="auto"/>
        </w:rPr>
        <w:t>、「Ｃ－３　関係者への支援」として明確</w:t>
      </w:r>
      <w:r w:rsidR="0045160E" w:rsidRPr="008A7379">
        <w:rPr>
          <w:rFonts w:hint="eastAsia"/>
          <w:color w:val="auto"/>
        </w:rPr>
        <w:t>化</w:t>
      </w:r>
      <w:r w:rsidRPr="008A7379">
        <w:rPr>
          <w:rFonts w:hint="eastAsia"/>
          <w:color w:val="auto"/>
        </w:rPr>
        <w:t>した。</w:t>
      </w:r>
    </w:p>
    <w:p w14:paraId="0674738E" w14:textId="77777777" w:rsidR="00074902" w:rsidRPr="008A7379" w:rsidRDefault="00074902" w:rsidP="00074902">
      <w:pPr>
        <w:rPr>
          <w:rFonts w:hAnsiTheme="minorHAnsi" w:cs="Times New Roman"/>
          <w:color w:val="auto"/>
          <w:spacing w:val="8"/>
        </w:rPr>
      </w:pPr>
    </w:p>
    <w:p w14:paraId="00F2673A" w14:textId="10525382" w:rsidR="006B03CB" w:rsidRPr="006B03CB" w:rsidRDefault="00853CE9" w:rsidP="006B03CB">
      <w:pPr>
        <w:rPr>
          <w:b/>
          <w:bCs/>
          <w:color w:val="auto"/>
        </w:rPr>
      </w:pPr>
      <w:r>
        <w:rPr>
          <w:rFonts w:hint="eastAsia"/>
          <w:b/>
          <w:bCs/>
          <w:color w:val="auto"/>
        </w:rPr>
        <w:t>カテゴリー</w:t>
      </w:r>
      <w:r w:rsidR="006B03CB" w:rsidRPr="006B03CB">
        <w:rPr>
          <w:rFonts w:hint="eastAsia"/>
          <w:b/>
          <w:bCs/>
          <w:color w:val="auto"/>
        </w:rPr>
        <w:t>Ｅ</w:t>
      </w:r>
      <w:r>
        <w:rPr>
          <w:rFonts w:hint="eastAsia"/>
          <w:b/>
          <w:bCs/>
          <w:color w:val="auto"/>
        </w:rPr>
        <w:t xml:space="preserve">　</w:t>
      </w:r>
      <w:r w:rsidR="006B03CB" w:rsidRPr="006B03CB">
        <w:rPr>
          <w:rFonts w:hint="eastAsia"/>
          <w:b/>
          <w:bCs/>
          <w:color w:val="auto"/>
        </w:rPr>
        <w:t xml:space="preserve">心理演習　</w:t>
      </w:r>
      <w:r w:rsidR="0045160E" w:rsidRPr="0045160E">
        <w:rPr>
          <w:rFonts w:hint="eastAsia"/>
          <w:b/>
          <w:bCs/>
          <w:color w:val="auto"/>
        </w:rPr>
        <w:t xml:space="preserve">カテゴリーＦ　実習　</w:t>
      </w:r>
    </w:p>
    <w:p w14:paraId="5E26F2F4" w14:textId="7CDB2CA2" w:rsidR="0045160E" w:rsidRDefault="00635307" w:rsidP="0045160E">
      <w:pPr>
        <w:ind w:firstLineChars="100" w:firstLine="191"/>
      </w:pPr>
      <w:r>
        <w:rPr>
          <w:rFonts w:hAnsiTheme="minorHAnsi" w:cs="Times New Roman" w:hint="eastAsia"/>
          <w:spacing w:val="8"/>
        </w:rPr>
        <w:t>大学での心理演習</w:t>
      </w:r>
      <w:r w:rsidR="0045160E">
        <w:rPr>
          <w:rFonts w:hAnsiTheme="minorHAnsi" w:cs="Times New Roman" w:hint="eastAsia"/>
          <w:spacing w:val="8"/>
        </w:rPr>
        <w:t>と、</w:t>
      </w:r>
      <w:r w:rsidR="0045160E" w:rsidRPr="0045160E">
        <w:rPr>
          <w:rFonts w:hAnsiTheme="minorHAnsi" w:cs="Times New Roman" w:hint="eastAsia"/>
          <w:spacing w:val="8"/>
        </w:rPr>
        <w:t>大学での心理実習と大学院での心理実践実習</w:t>
      </w:r>
      <w:r w:rsidR="0045160E">
        <w:rPr>
          <w:rFonts w:hint="eastAsia"/>
        </w:rPr>
        <w:t>については、</w:t>
      </w:r>
      <w:r w:rsidR="00074902">
        <w:rPr>
          <w:rFonts w:hint="eastAsia"/>
        </w:rPr>
        <w:t>養成</w:t>
      </w:r>
      <w:r w:rsidR="0045160E">
        <w:rPr>
          <w:rFonts w:hint="eastAsia"/>
        </w:rPr>
        <w:t>を始めた当時</w:t>
      </w:r>
      <w:r w:rsidR="00074902">
        <w:rPr>
          <w:rFonts w:hint="eastAsia"/>
        </w:rPr>
        <w:t>から、実習時間や実習担</w:t>
      </w:r>
      <w:r w:rsidR="00074902">
        <w:rPr>
          <w:rFonts w:hint="eastAsia"/>
        </w:rPr>
        <w:lastRenderedPageBreak/>
        <w:t>当教員、実習指導者の要件</w:t>
      </w:r>
      <w:r w:rsidR="00DD174B">
        <w:rPr>
          <w:rFonts w:hint="eastAsia"/>
        </w:rPr>
        <w:t>等</w:t>
      </w:r>
      <w:r w:rsidR="00074902">
        <w:rPr>
          <w:rFonts w:hint="eastAsia"/>
        </w:rPr>
        <w:t>について問題点が指摘されていた。</w:t>
      </w:r>
    </w:p>
    <w:p w14:paraId="6BD702B4" w14:textId="721E1738" w:rsidR="00074902" w:rsidRPr="0045160E" w:rsidRDefault="00074902" w:rsidP="0045160E">
      <w:pPr>
        <w:ind w:firstLineChars="100" w:firstLine="175"/>
      </w:pPr>
      <w:r>
        <w:t>2019</w:t>
      </w:r>
      <w:r>
        <w:rPr>
          <w:rFonts w:hint="eastAsia"/>
        </w:rPr>
        <w:t>年度の新型コロナウイルス感染症の拡大後は、その問題が大きくクローズアップされた。公大協の現場実習検討委員会では、実習科目に関するアンケート調査などをおこない、実習時間や実習担当教員、実習指導者の要件について具体的に検討してきた。その</w:t>
      </w:r>
      <w:r w:rsidR="00DD174B">
        <w:rPr>
          <w:rFonts w:hint="eastAsia"/>
        </w:rPr>
        <w:t>検討</w:t>
      </w:r>
      <w:r>
        <w:rPr>
          <w:rFonts w:hint="eastAsia"/>
        </w:rPr>
        <w:t>結果</w:t>
      </w:r>
      <w:r w:rsidR="00DD174B">
        <w:rPr>
          <w:rFonts w:hint="eastAsia"/>
        </w:rPr>
        <w:t>は、本</w:t>
      </w:r>
      <w:r w:rsidR="00130A68">
        <w:rPr>
          <w:rFonts w:hint="eastAsia"/>
        </w:rPr>
        <w:t>コアカリキュラム</w:t>
      </w:r>
      <w:r w:rsidR="00DD174B">
        <w:rPr>
          <w:rFonts w:hint="eastAsia"/>
        </w:rPr>
        <w:t>案</w:t>
      </w:r>
      <w:r w:rsidR="00130A68">
        <w:rPr>
          <w:rFonts w:hint="eastAsia"/>
        </w:rPr>
        <w:t>に</w:t>
      </w:r>
      <w:r w:rsidR="00DD174B">
        <w:rPr>
          <w:rFonts w:hint="eastAsia"/>
        </w:rPr>
        <w:t>含め</w:t>
      </w:r>
      <w:r w:rsidR="00B445E8">
        <w:rPr>
          <w:rFonts w:hint="eastAsia"/>
        </w:rPr>
        <w:t>られ</w:t>
      </w:r>
      <w:r w:rsidR="00DD174B">
        <w:rPr>
          <w:rFonts w:hint="eastAsia"/>
        </w:rPr>
        <w:t>ている。</w:t>
      </w:r>
    </w:p>
    <w:p w14:paraId="5B30BABE" w14:textId="77777777" w:rsidR="00635307" w:rsidRDefault="00635307" w:rsidP="006B03CB">
      <w:pPr>
        <w:rPr>
          <w:b/>
          <w:bCs/>
          <w:color w:val="auto"/>
        </w:rPr>
      </w:pPr>
    </w:p>
    <w:p w14:paraId="2C3F7DFB" w14:textId="43FF7BCD" w:rsidR="006B03CB" w:rsidRPr="006B03CB" w:rsidRDefault="00853CE9" w:rsidP="006B03CB">
      <w:pPr>
        <w:rPr>
          <w:b/>
          <w:bCs/>
          <w:color w:val="auto"/>
        </w:rPr>
      </w:pPr>
      <w:r>
        <w:rPr>
          <w:rFonts w:hint="eastAsia"/>
          <w:b/>
          <w:bCs/>
          <w:color w:val="auto"/>
        </w:rPr>
        <w:t>カテゴリー</w:t>
      </w:r>
      <w:r w:rsidR="006B03CB" w:rsidRPr="006B03CB">
        <w:rPr>
          <w:rFonts w:hint="eastAsia"/>
          <w:b/>
          <w:bCs/>
          <w:color w:val="auto"/>
        </w:rPr>
        <w:t>Ｇ</w:t>
      </w:r>
      <w:r>
        <w:rPr>
          <w:rFonts w:hint="eastAsia"/>
          <w:b/>
          <w:bCs/>
          <w:color w:val="auto"/>
        </w:rPr>
        <w:t xml:space="preserve">　</w:t>
      </w:r>
      <w:r w:rsidR="006B03CB" w:rsidRPr="006B03CB">
        <w:rPr>
          <w:rFonts w:hint="eastAsia"/>
          <w:b/>
          <w:bCs/>
          <w:color w:val="auto"/>
        </w:rPr>
        <w:t>卒業論文</w:t>
      </w:r>
    </w:p>
    <w:p w14:paraId="162C1634" w14:textId="670BB3FB" w:rsidR="006B03CB" w:rsidRPr="00130A68" w:rsidRDefault="00635307" w:rsidP="001E52E0">
      <w:pPr>
        <w:ind w:firstLineChars="100" w:firstLine="175"/>
        <w:rPr>
          <w:color w:val="auto"/>
        </w:rPr>
      </w:pPr>
      <w:r w:rsidRPr="00C621EF">
        <w:rPr>
          <w:rFonts w:hint="eastAsia"/>
          <w:color w:val="auto"/>
        </w:rPr>
        <w:t>卒業論文は、心理学の方法論を身につけるという到達目標のために必須である。検討会の時代から、卒業論文を養成に含めたいという要望は強かったため、</w:t>
      </w:r>
      <w:r w:rsidR="00DD174B" w:rsidRPr="00DD174B">
        <w:rPr>
          <w:rFonts w:hint="eastAsia"/>
          <w:color w:val="auto"/>
        </w:rPr>
        <w:t>本コアカリキュラム案で追加することを提案し</w:t>
      </w:r>
      <w:r w:rsidR="001E52E0">
        <w:rPr>
          <w:rFonts w:hint="eastAsia"/>
          <w:color w:val="auto"/>
        </w:rPr>
        <w:t>、</w:t>
      </w:r>
      <w:bookmarkStart w:id="104" w:name="_Hlk93657095"/>
      <w:r w:rsidR="001E52E0">
        <w:rPr>
          <w:rFonts w:hint="eastAsia"/>
          <w:color w:val="auto"/>
        </w:rPr>
        <w:t>中項目（学修目標）</w:t>
      </w:r>
      <w:bookmarkEnd w:id="104"/>
      <w:r w:rsidR="001E52E0">
        <w:rPr>
          <w:rFonts w:hint="eastAsia"/>
          <w:color w:val="auto"/>
        </w:rPr>
        <w:t>、</w:t>
      </w:r>
      <w:r w:rsidR="00B86F73">
        <w:rPr>
          <w:rFonts w:hint="eastAsia"/>
          <w:color w:val="auto"/>
        </w:rPr>
        <w:t>小項目（学修内容）</w:t>
      </w:r>
      <w:r w:rsidR="001E52E0">
        <w:rPr>
          <w:rFonts w:hint="eastAsia"/>
          <w:color w:val="auto"/>
        </w:rPr>
        <w:t>、必要性について述べた。実際に</w:t>
      </w:r>
      <w:r w:rsidRPr="00C621EF">
        <w:rPr>
          <w:rFonts w:hint="eastAsia"/>
          <w:color w:val="auto"/>
        </w:rPr>
        <w:t>必修</w:t>
      </w:r>
      <w:r w:rsidR="00DD174B">
        <w:rPr>
          <w:rFonts w:hint="eastAsia"/>
          <w:color w:val="auto"/>
        </w:rPr>
        <w:t>とす</w:t>
      </w:r>
      <w:r w:rsidRPr="00C621EF">
        <w:rPr>
          <w:rFonts w:hint="eastAsia"/>
          <w:color w:val="auto"/>
        </w:rPr>
        <w:t>る</w:t>
      </w:r>
      <w:r w:rsidR="00DD174B">
        <w:rPr>
          <w:rFonts w:hint="eastAsia"/>
          <w:color w:val="auto"/>
        </w:rPr>
        <w:t>ためには</w:t>
      </w:r>
      <w:r w:rsidRPr="00C621EF">
        <w:rPr>
          <w:rFonts w:hint="eastAsia"/>
          <w:color w:val="auto"/>
        </w:rPr>
        <w:t>問題</w:t>
      </w:r>
      <w:r w:rsidR="00DD174B">
        <w:rPr>
          <w:rFonts w:hint="eastAsia"/>
          <w:color w:val="auto"/>
        </w:rPr>
        <w:t>点</w:t>
      </w:r>
      <w:r w:rsidRPr="00C621EF">
        <w:rPr>
          <w:rFonts w:hint="eastAsia"/>
          <w:color w:val="auto"/>
        </w:rPr>
        <w:t>もあるため、</w:t>
      </w:r>
      <w:r w:rsidR="000E2F94">
        <w:rPr>
          <w:rFonts w:hint="eastAsia"/>
          <w:color w:val="auto"/>
        </w:rPr>
        <w:t>公大協は</w:t>
      </w:r>
      <w:r w:rsidRPr="00C621EF">
        <w:rPr>
          <w:rFonts w:hint="eastAsia"/>
          <w:color w:val="auto"/>
        </w:rPr>
        <w:t>新たにワーキンググループを作って検討し</w:t>
      </w:r>
      <w:r w:rsidR="00DD174B">
        <w:rPr>
          <w:rFonts w:hint="eastAsia"/>
          <w:color w:val="auto"/>
        </w:rPr>
        <w:t>、その実施方法など</w:t>
      </w:r>
      <w:r w:rsidR="001E52E0">
        <w:rPr>
          <w:rFonts w:hint="eastAsia"/>
          <w:color w:val="auto"/>
        </w:rPr>
        <w:t>に</w:t>
      </w:r>
      <w:r w:rsidR="00DD174B">
        <w:rPr>
          <w:rFonts w:hint="eastAsia"/>
          <w:color w:val="auto"/>
        </w:rPr>
        <w:t>ついても提案した。</w:t>
      </w:r>
    </w:p>
    <w:p w14:paraId="17C0280C" w14:textId="77777777" w:rsidR="00130A68" w:rsidRPr="00DD174B" w:rsidRDefault="00130A68" w:rsidP="006B03CB">
      <w:pPr>
        <w:rPr>
          <w:b/>
          <w:bCs/>
          <w:color w:val="auto"/>
        </w:rPr>
      </w:pPr>
    </w:p>
    <w:p w14:paraId="5F06D3C4" w14:textId="51C7804B" w:rsidR="0076120F" w:rsidRPr="006B03CB" w:rsidRDefault="00853CE9" w:rsidP="006B03CB">
      <w:pPr>
        <w:rPr>
          <w:b/>
          <w:bCs/>
          <w:color w:val="auto"/>
        </w:rPr>
      </w:pPr>
      <w:r>
        <w:rPr>
          <w:rFonts w:hint="eastAsia"/>
          <w:b/>
          <w:bCs/>
          <w:color w:val="auto"/>
        </w:rPr>
        <w:t>カテゴリー</w:t>
      </w:r>
      <w:r w:rsidR="006B03CB" w:rsidRPr="006B03CB">
        <w:rPr>
          <w:rFonts w:hint="eastAsia"/>
          <w:b/>
          <w:bCs/>
          <w:color w:val="auto"/>
        </w:rPr>
        <w:t>Ｈ</w:t>
      </w:r>
      <w:r>
        <w:rPr>
          <w:rFonts w:hint="eastAsia"/>
          <w:b/>
          <w:bCs/>
          <w:color w:val="auto"/>
        </w:rPr>
        <w:t xml:space="preserve">　</w:t>
      </w:r>
      <w:r w:rsidR="006B03CB" w:rsidRPr="006B03CB">
        <w:rPr>
          <w:rFonts w:hint="eastAsia"/>
          <w:b/>
          <w:bCs/>
          <w:color w:val="auto"/>
        </w:rPr>
        <w:t>修士論文</w:t>
      </w:r>
    </w:p>
    <w:p w14:paraId="7232075D" w14:textId="35547C58" w:rsidR="006B03CB" w:rsidRPr="00B445E8" w:rsidRDefault="00DD174B" w:rsidP="00DD174B">
      <w:pPr>
        <w:ind w:firstLineChars="100" w:firstLine="175"/>
        <w:rPr>
          <w:strike/>
          <w:color w:val="auto"/>
        </w:rPr>
      </w:pPr>
      <w:r w:rsidRPr="00DD174B">
        <w:rPr>
          <w:rFonts w:hint="eastAsia"/>
          <w:color w:val="auto"/>
        </w:rPr>
        <w:t>修士論文は、エビデンスにもとづく実践を展開していく上での基盤的、統合的能力を育成するために必要な重要な学修目標であ</w:t>
      </w:r>
      <w:r w:rsidR="00253F84">
        <w:rPr>
          <w:rFonts w:hint="eastAsia"/>
          <w:color w:val="auto"/>
        </w:rPr>
        <w:t>る。本コアカリキュラム案では、その重要性を指摘し</w:t>
      </w:r>
      <w:r w:rsidR="001E52E0">
        <w:rPr>
          <w:rFonts w:hint="eastAsia"/>
          <w:color w:val="auto"/>
        </w:rPr>
        <w:t>、</w:t>
      </w:r>
      <w:r w:rsidR="001E52E0" w:rsidRPr="001E52E0">
        <w:rPr>
          <w:rFonts w:hint="eastAsia"/>
          <w:color w:val="auto"/>
        </w:rPr>
        <w:t>中項目（学修目標）</w:t>
      </w:r>
      <w:r w:rsidR="001E52E0">
        <w:rPr>
          <w:rFonts w:hint="eastAsia"/>
          <w:color w:val="auto"/>
        </w:rPr>
        <w:t>を提案した</w:t>
      </w:r>
      <w:r w:rsidR="00253F84">
        <w:rPr>
          <w:rFonts w:hint="eastAsia"/>
          <w:color w:val="auto"/>
        </w:rPr>
        <w:t>。</w:t>
      </w:r>
    </w:p>
    <w:p w14:paraId="6F7FF695" w14:textId="07445EFA" w:rsidR="006B03CB" w:rsidRDefault="006B03CB" w:rsidP="00C12A2D">
      <w:pPr>
        <w:rPr>
          <w:b/>
          <w:bCs/>
          <w:color w:val="auto"/>
        </w:rPr>
      </w:pPr>
    </w:p>
    <w:p w14:paraId="46BF6982" w14:textId="77777777" w:rsidR="008F0ADF" w:rsidRDefault="008F0ADF" w:rsidP="00C12A2D">
      <w:pPr>
        <w:rPr>
          <w:b/>
          <w:bCs/>
          <w:color w:val="auto"/>
        </w:rPr>
      </w:pPr>
    </w:p>
    <w:bookmarkEnd w:id="98"/>
    <w:p w14:paraId="4CBDBD30" w14:textId="77777777" w:rsidR="00D56F8C" w:rsidRPr="008F0ADF" w:rsidRDefault="00D56F8C" w:rsidP="00D56F8C">
      <w:pPr>
        <w:rPr>
          <w:b/>
          <w:bCs/>
        </w:rPr>
      </w:pPr>
      <w:r w:rsidRPr="008F0ADF">
        <w:rPr>
          <w:rFonts w:hint="eastAsia"/>
          <w:b/>
          <w:bCs/>
        </w:rPr>
        <w:t>７．コアカリキュラムと国家試験出題基準の関係について</w:t>
      </w:r>
    </w:p>
    <w:p w14:paraId="62C948FE" w14:textId="3E629C83" w:rsidR="00082930" w:rsidRDefault="00D56F8C" w:rsidP="008F0ADF">
      <w:pPr>
        <w:ind w:firstLineChars="100" w:firstLine="175"/>
      </w:pPr>
      <w:r>
        <w:rPr>
          <w:rFonts w:hint="eastAsia"/>
        </w:rPr>
        <w:t>公大協は当初、前述のように、まず「到達目標」を検討した後、それにもとづいてカリキュラムと出題基準の両方を改訂しようと考えていた。しかし、この作業の過程で、コアカリキュラム案作成と出題基準改訂は、根本的に同じことであり、両者を切り分けるのは困難であることがわかった</w:t>
      </w:r>
      <w:r w:rsidR="00082930">
        <w:rPr>
          <w:rFonts w:hint="eastAsia"/>
        </w:rPr>
        <w:t>ため、今回は出題基準について言及しないこととした。</w:t>
      </w:r>
    </w:p>
    <w:p w14:paraId="446F8EDC" w14:textId="26E24532" w:rsidR="00D56F8C" w:rsidRDefault="007D5508" w:rsidP="008F0ADF">
      <w:pPr>
        <w:ind w:firstLineChars="100" w:firstLine="175"/>
      </w:pPr>
      <w:r>
        <w:rPr>
          <w:rFonts w:hint="eastAsia"/>
        </w:rPr>
        <w:t>ただし、</w:t>
      </w:r>
      <w:r w:rsidR="00D56F8C">
        <w:rPr>
          <w:rFonts w:hint="eastAsia"/>
        </w:rPr>
        <w:t>本コアカリキュラム案は、現行の「出題基準」（大項目・中項目・小項目）も大いに参照しているので、</w:t>
      </w:r>
      <w:r w:rsidR="00082930">
        <w:rPr>
          <w:rFonts w:hint="eastAsia"/>
        </w:rPr>
        <w:t>実際のところ、</w:t>
      </w:r>
      <w:r w:rsidR="00D56F8C">
        <w:rPr>
          <w:rFonts w:hint="eastAsia"/>
        </w:rPr>
        <w:t>出題基準改訂案と呼んでもよいと考えている。今後、出題基準</w:t>
      </w:r>
      <w:r w:rsidR="00082930">
        <w:rPr>
          <w:rFonts w:hint="eastAsia"/>
        </w:rPr>
        <w:t>の改訂が</w:t>
      </w:r>
      <w:r w:rsidR="00D56F8C">
        <w:rPr>
          <w:rFonts w:hint="eastAsia"/>
        </w:rPr>
        <w:t>検討</w:t>
      </w:r>
      <w:r w:rsidR="00082930">
        <w:rPr>
          <w:rFonts w:hint="eastAsia"/>
        </w:rPr>
        <w:t>される</w:t>
      </w:r>
      <w:r w:rsidR="00D56F8C">
        <w:rPr>
          <w:rFonts w:hint="eastAsia"/>
        </w:rPr>
        <w:t>際には、本コアカリキュラム案を反映させること</w:t>
      </w:r>
      <w:r w:rsidR="00082930">
        <w:rPr>
          <w:rFonts w:hint="eastAsia"/>
        </w:rPr>
        <w:t>を要望したい</w:t>
      </w:r>
      <w:r w:rsidR="00D56F8C">
        <w:rPr>
          <w:rFonts w:hint="eastAsia"/>
        </w:rPr>
        <w:t>。</w:t>
      </w:r>
    </w:p>
    <w:p w14:paraId="0AF5E2BF" w14:textId="167F1D97" w:rsidR="006C7EDA" w:rsidRPr="0097016D" w:rsidRDefault="00082930" w:rsidP="005D04ED">
      <w:pPr>
        <w:rPr>
          <w:color w:val="auto"/>
        </w:rPr>
      </w:pPr>
      <w:r w:rsidRPr="001E2F38">
        <w:rPr>
          <w:rFonts w:hint="eastAsia"/>
          <w:color w:val="FF0000"/>
        </w:rPr>
        <w:t xml:space="preserve">　</w:t>
      </w:r>
      <w:bookmarkStart w:id="105" w:name="_Hlk103341489"/>
      <w:r w:rsidR="007D5508" w:rsidRPr="0097016D">
        <w:rPr>
          <w:rFonts w:hint="eastAsia"/>
          <w:color w:val="auto"/>
        </w:rPr>
        <w:t>とくに要望</w:t>
      </w:r>
      <w:r w:rsidRPr="0097016D">
        <w:rPr>
          <w:rFonts w:hint="eastAsia"/>
          <w:color w:val="auto"/>
        </w:rPr>
        <w:t>したいことは、</w:t>
      </w:r>
      <w:bookmarkStart w:id="106" w:name="_Hlk103340468"/>
      <w:bookmarkStart w:id="107" w:name="_Hlk103340699"/>
      <w:r w:rsidRPr="0097016D">
        <w:rPr>
          <w:rFonts w:hint="eastAsia"/>
          <w:color w:val="auto"/>
        </w:rPr>
        <w:t>大学院・実務経験プログラム</w:t>
      </w:r>
      <w:bookmarkEnd w:id="106"/>
      <w:r w:rsidRPr="0097016D">
        <w:rPr>
          <w:rFonts w:hint="eastAsia"/>
          <w:color w:val="auto"/>
        </w:rPr>
        <w:t>での</w:t>
      </w:r>
      <w:r w:rsidR="00C1318E" w:rsidRPr="0097016D">
        <w:rPr>
          <w:rFonts w:hint="eastAsia"/>
          <w:color w:val="auto"/>
        </w:rPr>
        <w:t>学修</w:t>
      </w:r>
      <w:r w:rsidRPr="0097016D">
        <w:rPr>
          <w:rFonts w:hint="eastAsia"/>
          <w:color w:val="auto"/>
        </w:rPr>
        <w:t>内容</w:t>
      </w:r>
      <w:r w:rsidR="00C1318E" w:rsidRPr="0097016D">
        <w:rPr>
          <w:rFonts w:hint="eastAsia"/>
          <w:color w:val="auto"/>
        </w:rPr>
        <w:t>を</w:t>
      </w:r>
      <w:r w:rsidRPr="0097016D">
        <w:rPr>
          <w:rFonts w:hint="eastAsia"/>
          <w:color w:val="auto"/>
        </w:rPr>
        <w:t>、出題基準に含</w:t>
      </w:r>
      <w:r w:rsidR="00C1318E" w:rsidRPr="0097016D">
        <w:rPr>
          <w:rFonts w:hint="eastAsia"/>
          <w:color w:val="auto"/>
        </w:rPr>
        <w:t>め</w:t>
      </w:r>
      <w:bookmarkEnd w:id="107"/>
      <w:r w:rsidR="00C1318E" w:rsidRPr="0097016D">
        <w:rPr>
          <w:rFonts w:hint="eastAsia"/>
          <w:color w:val="auto"/>
        </w:rPr>
        <w:t>る</w:t>
      </w:r>
      <w:r w:rsidRPr="0097016D">
        <w:rPr>
          <w:rFonts w:hint="eastAsia"/>
          <w:color w:val="auto"/>
        </w:rPr>
        <w:t>ことである。</w:t>
      </w:r>
      <w:bookmarkEnd w:id="105"/>
      <w:r w:rsidR="001E2F38" w:rsidRPr="0097016D">
        <w:rPr>
          <w:rFonts w:hint="eastAsia"/>
          <w:color w:val="auto"/>
        </w:rPr>
        <w:t>現行では、大学院・実務経験プログラム</w:t>
      </w:r>
      <w:r w:rsidR="00C1318E" w:rsidRPr="0097016D">
        <w:rPr>
          <w:rFonts w:hint="eastAsia"/>
          <w:color w:val="auto"/>
        </w:rPr>
        <w:t>で</w:t>
      </w:r>
      <w:r w:rsidR="001E2F38" w:rsidRPr="0097016D">
        <w:rPr>
          <w:rFonts w:hint="eastAsia"/>
          <w:color w:val="auto"/>
        </w:rPr>
        <w:t>の学修内容は出題基準にも含まれていな</w:t>
      </w:r>
      <w:r w:rsidR="007D5508" w:rsidRPr="0097016D">
        <w:rPr>
          <w:rFonts w:hint="eastAsia"/>
          <w:color w:val="auto"/>
        </w:rPr>
        <w:t>い</w:t>
      </w:r>
      <w:r w:rsidR="001E2F38" w:rsidRPr="0097016D">
        <w:rPr>
          <w:rFonts w:hint="eastAsia"/>
          <w:color w:val="auto"/>
        </w:rPr>
        <w:t>。</w:t>
      </w:r>
      <w:r w:rsidR="00C1318E" w:rsidRPr="0097016D">
        <w:rPr>
          <w:rFonts w:hint="eastAsia"/>
          <w:color w:val="auto"/>
        </w:rPr>
        <w:t>これは、</w:t>
      </w:r>
      <w:r w:rsidR="001E2F38" w:rsidRPr="0097016D">
        <w:rPr>
          <w:rFonts w:hint="eastAsia"/>
          <w:color w:val="auto"/>
        </w:rPr>
        <w:t>大学院ではなく実務経験プログラムを選択した者が公認心理師試験で不利にならないようにという配慮から</w:t>
      </w:r>
      <w:r w:rsidR="00C1318E" w:rsidRPr="0097016D">
        <w:rPr>
          <w:rFonts w:hint="eastAsia"/>
          <w:color w:val="auto"/>
        </w:rPr>
        <w:t>かもしれないが、前述のように、大学院と実務経験プログラムは原則として同等であるから、</w:t>
      </w:r>
      <w:bookmarkStart w:id="108" w:name="_Hlk103340831"/>
      <w:r w:rsidR="00C1318E" w:rsidRPr="0097016D">
        <w:rPr>
          <w:rFonts w:hint="eastAsia"/>
          <w:color w:val="auto"/>
        </w:rPr>
        <w:t>大学院・実務経験プログラムでの</w:t>
      </w:r>
      <w:bookmarkEnd w:id="108"/>
      <w:r w:rsidR="00C1318E" w:rsidRPr="0097016D">
        <w:rPr>
          <w:rFonts w:hint="eastAsia"/>
          <w:color w:val="auto"/>
        </w:rPr>
        <w:t>学修内容を出題基準に含めてもどちらにも不利にはならないと考えられる。本コアカリキュラム案では、</w:t>
      </w:r>
      <w:r w:rsidR="007D5508" w:rsidRPr="0097016D">
        <w:rPr>
          <w:rFonts w:hint="eastAsia"/>
          <w:color w:val="auto"/>
        </w:rPr>
        <w:t>大学院・実務経験プログラムでの到達目標と学修内容を明確にしているので、これら</w:t>
      </w:r>
      <w:r w:rsidR="003A695A" w:rsidRPr="0097016D">
        <w:rPr>
          <w:rFonts w:hint="eastAsia"/>
          <w:color w:val="auto"/>
        </w:rPr>
        <w:t>を</w:t>
      </w:r>
      <w:r w:rsidR="007D5508" w:rsidRPr="0097016D">
        <w:rPr>
          <w:rFonts w:hint="eastAsia"/>
          <w:color w:val="auto"/>
        </w:rPr>
        <w:t>出題基準に反映させることを要望したい。</w:t>
      </w:r>
    </w:p>
    <w:p w14:paraId="1F8EAC7F" w14:textId="77777777" w:rsidR="001A3203" w:rsidRDefault="001A3203">
      <w:pPr>
        <w:widowControl/>
        <w:adjustRightInd/>
        <w:textAlignment w:val="auto"/>
      </w:pPr>
      <w:r>
        <w:br w:type="page"/>
      </w:r>
    </w:p>
    <w:p w14:paraId="7A86EEE5" w14:textId="2D8052B9" w:rsidR="00DC7725" w:rsidRDefault="00F63129" w:rsidP="00422527">
      <w:pPr>
        <w:rPr>
          <w:rFonts w:ascii="ＭＳ ゴシック" w:eastAsia="ＭＳ ゴシック" w:hAnsi="ＭＳ ゴシック"/>
          <w:b/>
          <w:bCs/>
          <w:sz w:val="32"/>
          <w:szCs w:val="32"/>
        </w:rPr>
      </w:pPr>
      <w:bookmarkStart w:id="109" w:name="_Hlk93403437"/>
      <w:bookmarkEnd w:id="97"/>
      <w:r>
        <w:rPr>
          <w:rFonts w:ascii="ＭＳ ゴシック" w:eastAsia="ＭＳ ゴシック" w:hAnsi="ＭＳ ゴシック" w:hint="eastAsia"/>
          <w:b/>
          <w:bCs/>
          <w:sz w:val="32"/>
          <w:szCs w:val="32"/>
        </w:rPr>
        <w:lastRenderedPageBreak/>
        <w:t xml:space="preserve">　</w:t>
      </w:r>
      <w:r w:rsidRPr="00F63129">
        <w:rPr>
          <w:rFonts w:ascii="ＭＳ ゴシック" w:eastAsia="ＭＳ ゴシック" w:hAnsi="ＭＳ ゴシック" w:hint="eastAsia"/>
          <w:b/>
          <w:bCs/>
          <w:sz w:val="32"/>
          <w:szCs w:val="32"/>
          <w:bdr w:val="single" w:sz="4" w:space="0" w:color="auto"/>
        </w:rPr>
        <w:t xml:space="preserve">○　</w:t>
      </w:r>
      <w:r w:rsidR="00DC7725" w:rsidRPr="00F63129">
        <w:rPr>
          <w:rFonts w:ascii="ＭＳ ゴシック" w:eastAsia="ＭＳ ゴシック" w:hAnsi="ＭＳ ゴシック" w:hint="eastAsia"/>
          <w:b/>
          <w:bCs/>
          <w:sz w:val="32"/>
          <w:szCs w:val="32"/>
          <w:bdr w:val="single" w:sz="4" w:space="0" w:color="auto"/>
        </w:rPr>
        <w:t xml:space="preserve">公大協　</w:t>
      </w:r>
      <w:r w:rsidR="00422527" w:rsidRPr="00F63129">
        <w:rPr>
          <w:rFonts w:ascii="ＭＳ ゴシック" w:eastAsia="ＭＳ ゴシック" w:hAnsi="ＭＳ ゴシック" w:hint="eastAsia"/>
          <w:b/>
          <w:bCs/>
          <w:sz w:val="32"/>
          <w:szCs w:val="32"/>
          <w:bdr w:val="single" w:sz="4" w:space="0" w:color="auto"/>
        </w:rPr>
        <w:t>公認心理師教育コアカリキュラム案（</w:t>
      </w:r>
      <w:r w:rsidR="003C04A3" w:rsidRPr="00F63129">
        <w:rPr>
          <w:rFonts w:ascii="ＭＳ ゴシック" w:eastAsia="ＭＳ ゴシック" w:hAnsi="ＭＳ ゴシック" w:hint="eastAsia"/>
          <w:b/>
          <w:bCs/>
          <w:sz w:val="32"/>
          <w:szCs w:val="32"/>
          <w:bdr w:val="single" w:sz="4" w:space="0" w:color="auto"/>
        </w:rPr>
        <w:t>中間報告</w:t>
      </w:r>
      <w:r w:rsidR="003C04A3" w:rsidRPr="00F63129">
        <w:rPr>
          <w:rFonts w:ascii="ＭＳ ゴシック" w:eastAsia="ＭＳ ゴシック" w:hAnsi="ＭＳ ゴシック"/>
          <w:b/>
          <w:bCs/>
          <w:sz w:val="32"/>
          <w:szCs w:val="32"/>
          <w:bdr w:val="single" w:sz="4" w:space="0" w:color="auto"/>
        </w:rPr>
        <w:t>ver.２</w:t>
      </w:r>
      <w:r w:rsidR="00DC7725" w:rsidRPr="00F63129">
        <w:rPr>
          <w:rFonts w:ascii="ＭＳ ゴシック" w:eastAsia="ＭＳ ゴシック" w:hAnsi="ＭＳ ゴシック" w:hint="eastAsia"/>
          <w:b/>
          <w:bCs/>
          <w:sz w:val="32"/>
          <w:szCs w:val="32"/>
          <w:bdr w:val="single" w:sz="4" w:space="0" w:color="auto"/>
        </w:rPr>
        <w:t>）</w:t>
      </w:r>
      <w:r w:rsidR="003C04A3" w:rsidRPr="003C04A3">
        <w:rPr>
          <w:rFonts w:ascii="ＭＳ ゴシック" w:eastAsia="ＭＳ ゴシック" w:hAnsi="ＭＳ ゴシック"/>
          <w:b/>
          <w:bCs/>
          <w:sz w:val="32"/>
          <w:szCs w:val="32"/>
        </w:rPr>
        <w:t xml:space="preserve"> </w:t>
      </w:r>
    </w:p>
    <w:p w14:paraId="47D404B4" w14:textId="2587B81C" w:rsidR="00422527" w:rsidRPr="00370244" w:rsidRDefault="003C04A3" w:rsidP="00DC7725">
      <w:pPr>
        <w:jc w:val="right"/>
        <w:rPr>
          <w:rFonts w:ascii="ＭＳ ゴシック" w:eastAsia="ＭＳ ゴシック" w:hAnsi="ＭＳ ゴシック"/>
          <w:b/>
          <w:bCs/>
          <w:sz w:val="32"/>
          <w:szCs w:val="32"/>
        </w:rPr>
      </w:pPr>
      <w:r w:rsidRPr="003C04A3">
        <w:rPr>
          <w:rFonts w:ascii="ＭＳ ゴシック" w:eastAsia="ＭＳ ゴシック" w:hAnsi="ＭＳ ゴシック"/>
          <w:b/>
          <w:bCs/>
          <w:sz w:val="32"/>
          <w:szCs w:val="32"/>
        </w:rPr>
        <w:t>2022年５月版</w:t>
      </w:r>
    </w:p>
    <w:p w14:paraId="1C827D54" w14:textId="0E94620D" w:rsidR="00D34C03" w:rsidRDefault="00D34C03" w:rsidP="00D34C03">
      <w:pPr>
        <w:rPr>
          <w:b/>
          <w:bCs/>
        </w:rPr>
      </w:pPr>
    </w:p>
    <w:p w14:paraId="6D823FBF" w14:textId="77777777" w:rsidR="00D34C03" w:rsidRDefault="00D34C03" w:rsidP="00D34C03">
      <w:pPr>
        <w:rPr>
          <w:b/>
          <w:bCs/>
        </w:rPr>
      </w:pPr>
    </w:p>
    <w:p w14:paraId="550ED336" w14:textId="77777777" w:rsidR="00D34C03" w:rsidRPr="00077CCE" w:rsidRDefault="00D34C03" w:rsidP="00D34C03">
      <w:pPr>
        <w:rPr>
          <w:b/>
          <w:bCs/>
        </w:rPr>
      </w:pPr>
      <w:bookmarkStart w:id="110" w:name="_Hlk93480937"/>
      <w:r w:rsidRPr="00077CCE">
        <w:rPr>
          <w:rFonts w:hint="eastAsia"/>
          <w:b/>
          <w:bCs/>
        </w:rPr>
        <w:t>Ａ</w:t>
      </w:r>
      <w:r w:rsidRPr="00077CCE">
        <w:rPr>
          <w:b/>
          <w:bCs/>
        </w:rPr>
        <w:t xml:space="preserve"> 公認心理師として求められる基本的な資質・能力</w:t>
      </w:r>
    </w:p>
    <w:p w14:paraId="34C99456" w14:textId="77777777" w:rsidR="00D34C03" w:rsidRPr="00077CCE" w:rsidRDefault="00D34C03" w:rsidP="00D34C03">
      <w:pPr>
        <w:rPr>
          <w:b/>
          <w:bCs/>
        </w:rPr>
      </w:pPr>
    </w:p>
    <w:p w14:paraId="344C794A" w14:textId="77777777" w:rsidR="00D34C03" w:rsidRPr="00077CCE" w:rsidRDefault="00D34C03" w:rsidP="00D34C03">
      <w:pPr>
        <w:rPr>
          <w:b/>
          <w:bCs/>
        </w:rPr>
      </w:pPr>
      <w:r w:rsidRPr="00077CCE">
        <w:rPr>
          <w:rFonts w:hint="eastAsia"/>
          <w:b/>
          <w:bCs/>
        </w:rPr>
        <w:t>Ａ－１　公認心理師の職責</w:t>
      </w:r>
    </w:p>
    <w:p w14:paraId="74D5E1BF" w14:textId="77777777" w:rsidR="00D34C03" w:rsidRDefault="00D34C03" w:rsidP="00D34C03"/>
    <w:p w14:paraId="4C4262BC" w14:textId="77777777" w:rsidR="00D34C03" w:rsidRDefault="00D34C03" w:rsidP="00D34C03">
      <w:r w:rsidRPr="001F58CF">
        <w:rPr>
          <w:rFonts w:hint="eastAsia"/>
        </w:rPr>
        <w:t>大学における科目名</w:t>
      </w:r>
      <w:r>
        <w:rPr>
          <w:rFonts w:hint="eastAsia"/>
        </w:rPr>
        <w:t>：</w:t>
      </w:r>
      <w:r w:rsidRPr="001F58CF">
        <w:t>公認心理師の職責</w:t>
      </w:r>
    </w:p>
    <w:p w14:paraId="29D29400" w14:textId="77777777" w:rsidR="00D34C03" w:rsidRPr="00077CCE" w:rsidRDefault="00D34C03" w:rsidP="00D34C03">
      <w:pPr>
        <w:rPr>
          <w:b/>
          <w:bCs/>
        </w:rPr>
      </w:pPr>
      <w:r w:rsidRPr="00077CCE">
        <w:rPr>
          <w:rFonts w:hint="eastAsia"/>
          <w:b/>
          <w:bCs/>
        </w:rPr>
        <w:t>ねらい：</w:t>
      </w:r>
    </w:p>
    <w:p w14:paraId="0E848557" w14:textId="77777777" w:rsidR="00D34C03" w:rsidRPr="00161194" w:rsidRDefault="00D34C03" w:rsidP="00D34C03">
      <w:pPr>
        <w:ind w:firstLineChars="100" w:firstLine="175"/>
      </w:pPr>
      <w:r w:rsidRPr="00613F17">
        <w:rPr>
          <w:rFonts w:hint="eastAsia"/>
        </w:rPr>
        <w:t>国家資格としての公認心理師として求められる職業的責務を学び、ふさわしい資質や能力を身につけるように自己研鑽を積みながら実践に励む。</w:t>
      </w:r>
    </w:p>
    <w:p w14:paraId="0CFC1D12" w14:textId="77777777" w:rsidR="00D34C03" w:rsidRDefault="00D34C03" w:rsidP="00D34C03"/>
    <w:p w14:paraId="3EF3F370" w14:textId="77777777" w:rsidR="00D34C03" w:rsidRPr="00077CCE" w:rsidRDefault="00D34C03" w:rsidP="00D34C03">
      <w:pPr>
        <w:rPr>
          <w:b/>
          <w:bCs/>
        </w:rPr>
      </w:pPr>
      <w:bookmarkStart w:id="111" w:name="_Hlk93482673"/>
      <w:r w:rsidRPr="00077CCE">
        <w:rPr>
          <w:rFonts w:hint="eastAsia"/>
          <w:b/>
          <w:bCs/>
        </w:rPr>
        <w:t>中項目（学修目標）</w:t>
      </w:r>
      <w:bookmarkStart w:id="112" w:name="_Hlk93482302"/>
      <w:bookmarkEnd w:id="110"/>
      <w:r w:rsidRPr="00077CCE">
        <w:rPr>
          <w:rFonts w:hint="eastAsia"/>
          <w:b/>
          <w:bCs/>
        </w:rPr>
        <w:t>：</w:t>
      </w:r>
    </w:p>
    <w:p w14:paraId="2FCED67F" w14:textId="77777777" w:rsidR="00D34C03" w:rsidRPr="00077CCE" w:rsidRDefault="00D34C03" w:rsidP="00D34C03">
      <w:pPr>
        <w:rPr>
          <w:b/>
          <w:bCs/>
        </w:rPr>
      </w:pPr>
      <w:r w:rsidRPr="00077CCE">
        <w:rPr>
          <w:rFonts w:hint="eastAsia"/>
          <w:b/>
          <w:bCs/>
        </w:rPr>
        <w:t>①</w:t>
      </w:r>
      <w:bookmarkEnd w:id="111"/>
      <w:r w:rsidRPr="00077CCE">
        <w:rPr>
          <w:rFonts w:hint="eastAsia"/>
          <w:b/>
          <w:bCs/>
        </w:rPr>
        <w:t>公認心理師としての職責の自覚</w:t>
      </w:r>
    </w:p>
    <w:bookmarkEnd w:id="112"/>
    <w:p w14:paraId="2D079291" w14:textId="77777777" w:rsidR="00D34C03" w:rsidRPr="00077CCE" w:rsidRDefault="00D34C03" w:rsidP="00D34C03">
      <w:pPr>
        <w:rPr>
          <w:b/>
          <w:bCs/>
        </w:rPr>
      </w:pPr>
      <w:r w:rsidRPr="00077CCE">
        <w:rPr>
          <w:b/>
          <w:bCs/>
        </w:rPr>
        <w:t>公認心理師の役割について理解する。</w:t>
      </w:r>
    </w:p>
    <w:p w14:paraId="168E82A5" w14:textId="77777777" w:rsidR="00D34C03" w:rsidRPr="00077CCE" w:rsidRDefault="00D34C03" w:rsidP="00D34C03">
      <w:pPr>
        <w:rPr>
          <w:b/>
          <w:bCs/>
        </w:rPr>
      </w:pPr>
      <w:r w:rsidRPr="00077CCE">
        <w:rPr>
          <w:b/>
          <w:bCs/>
        </w:rPr>
        <w:t>公認心理師の法的義務を理解し、必要な倫理を身につける。</w:t>
      </w:r>
    </w:p>
    <w:p w14:paraId="7436AFBB" w14:textId="77777777" w:rsidR="00D34C03" w:rsidRPr="00077CCE" w:rsidRDefault="00D34C03" w:rsidP="00D34C03">
      <w:pPr>
        <w:rPr>
          <w:b/>
          <w:bCs/>
        </w:rPr>
      </w:pPr>
      <w:r w:rsidRPr="00077CCE">
        <w:rPr>
          <w:rFonts w:hint="eastAsia"/>
          <w:b/>
          <w:bCs/>
        </w:rPr>
        <w:t>心理に関する支援を要する者等の安全を最優先し、常にその者中心の立場に立つことができる。</w:t>
      </w:r>
    </w:p>
    <w:p w14:paraId="7100972F" w14:textId="77777777" w:rsidR="00D34C03" w:rsidRPr="00077CCE" w:rsidRDefault="00D34C03" w:rsidP="00D34C03">
      <w:pPr>
        <w:rPr>
          <w:b/>
          <w:bCs/>
        </w:rPr>
      </w:pPr>
      <w:r w:rsidRPr="00077CCE">
        <w:rPr>
          <w:rFonts w:hint="eastAsia"/>
          <w:b/>
          <w:bCs/>
        </w:rPr>
        <w:t>守秘義務及び情報共有の重要性を理解し、情報を適切に取扱うことができる。</w:t>
      </w:r>
    </w:p>
    <w:p w14:paraId="3EB4E8D3" w14:textId="77777777" w:rsidR="00D34C03" w:rsidRPr="00077CCE" w:rsidRDefault="00D34C03" w:rsidP="00D34C03">
      <w:pPr>
        <w:rPr>
          <w:b/>
          <w:bCs/>
        </w:rPr>
      </w:pPr>
      <w:r w:rsidRPr="00077CCE">
        <w:rPr>
          <w:rFonts w:hint="eastAsia"/>
          <w:b/>
          <w:bCs/>
        </w:rPr>
        <w:t>保健医療、福祉、教育その他の分野における公認心理師の具体的な業務の内容について説明できる。</w:t>
      </w:r>
    </w:p>
    <w:p w14:paraId="3D54BF25" w14:textId="77777777" w:rsidR="00D34C03" w:rsidRPr="00077CCE" w:rsidRDefault="00D34C03" w:rsidP="00D34C03">
      <w:pPr>
        <w:rPr>
          <w:b/>
          <w:bCs/>
        </w:rPr>
      </w:pPr>
      <w:r w:rsidRPr="00077CCE">
        <w:rPr>
          <w:rFonts w:hint="eastAsia"/>
          <w:b/>
          <w:bCs/>
        </w:rPr>
        <w:t>科学者－実践家モデルにもとづいた専門家として活動できる。</w:t>
      </w:r>
    </w:p>
    <w:p w14:paraId="7735B5C5" w14:textId="77777777" w:rsidR="00D34C03" w:rsidRPr="00640A9C" w:rsidRDefault="00D34C03" w:rsidP="00D34C03">
      <w:pPr>
        <w:rPr>
          <w:sz w:val="16"/>
          <w:szCs w:val="16"/>
        </w:rPr>
      </w:pPr>
      <w:bookmarkStart w:id="113" w:name="_Hlk93482553"/>
      <w:r w:rsidRPr="00640A9C">
        <w:rPr>
          <w:rFonts w:hint="eastAsia"/>
          <w:sz w:val="16"/>
          <w:szCs w:val="16"/>
        </w:rPr>
        <w:t>小項目（</w:t>
      </w:r>
      <w:r>
        <w:rPr>
          <w:rFonts w:hint="eastAsia"/>
          <w:sz w:val="16"/>
          <w:szCs w:val="16"/>
        </w:rPr>
        <w:t>学修内容</w:t>
      </w:r>
      <w:r w:rsidRPr="00640A9C">
        <w:rPr>
          <w:rFonts w:hint="eastAsia"/>
          <w:sz w:val="16"/>
          <w:szCs w:val="16"/>
        </w:rPr>
        <w:t>）：</w:t>
      </w:r>
    </w:p>
    <w:bookmarkEnd w:id="113"/>
    <w:p w14:paraId="628B43C5" w14:textId="77777777" w:rsidR="00D34C03" w:rsidRPr="00640A9C" w:rsidRDefault="00D34C03" w:rsidP="00D34C03">
      <w:pPr>
        <w:rPr>
          <w:sz w:val="16"/>
          <w:szCs w:val="16"/>
        </w:rPr>
      </w:pPr>
      <w:r w:rsidRPr="00640A9C">
        <w:rPr>
          <w:rFonts w:hint="eastAsia"/>
          <w:sz w:val="16"/>
          <w:szCs w:val="16"/>
        </w:rPr>
        <w:t>・</w:t>
      </w:r>
      <w:r w:rsidRPr="00640A9C">
        <w:rPr>
          <w:sz w:val="16"/>
          <w:szCs w:val="16"/>
        </w:rPr>
        <w:t>公認心理師の役割</w:t>
      </w:r>
      <w:r w:rsidRPr="00640A9C">
        <w:rPr>
          <w:rFonts w:hint="eastAsia"/>
          <w:sz w:val="16"/>
          <w:szCs w:val="16"/>
        </w:rPr>
        <w:t>（公認心理師法、公認心理師の定義）</w:t>
      </w:r>
    </w:p>
    <w:p w14:paraId="13B3CA7D" w14:textId="77777777" w:rsidR="00D34C03" w:rsidRPr="00640A9C" w:rsidRDefault="00D34C03" w:rsidP="00D34C03">
      <w:pPr>
        <w:rPr>
          <w:sz w:val="16"/>
          <w:szCs w:val="16"/>
        </w:rPr>
      </w:pPr>
      <w:r w:rsidRPr="00640A9C">
        <w:rPr>
          <w:rFonts w:hint="eastAsia"/>
          <w:sz w:val="16"/>
          <w:szCs w:val="16"/>
        </w:rPr>
        <w:t>・公認心理師の法的義務</w:t>
      </w:r>
      <w:r w:rsidRPr="00640A9C">
        <w:rPr>
          <w:sz w:val="16"/>
          <w:szCs w:val="16"/>
        </w:rPr>
        <w:t xml:space="preserve"> 及び倫理</w:t>
      </w:r>
      <w:r w:rsidRPr="00640A9C">
        <w:rPr>
          <w:rFonts w:hint="eastAsia"/>
          <w:sz w:val="16"/>
          <w:szCs w:val="16"/>
        </w:rPr>
        <w:t>（信用失墜行為の禁止、秘密保持義務、関係者等との連携等、資質向上の責務、倫理的ジレンマ、多重関係）</w:t>
      </w:r>
    </w:p>
    <w:p w14:paraId="736BE2CA" w14:textId="77777777" w:rsidR="00D34C03" w:rsidRPr="00640A9C" w:rsidRDefault="00D34C03" w:rsidP="00D34C03">
      <w:pPr>
        <w:rPr>
          <w:sz w:val="16"/>
          <w:szCs w:val="16"/>
        </w:rPr>
      </w:pPr>
      <w:r w:rsidRPr="00640A9C">
        <w:rPr>
          <w:rFonts w:hint="eastAsia"/>
          <w:sz w:val="16"/>
          <w:szCs w:val="16"/>
        </w:rPr>
        <w:t>・心理に関する支援を要する者（以下「要支援者」という。）等の安全の確保と要支援者の視点（リスクアセスメント、危機介入、自殺予防、虐待への対応）</w:t>
      </w:r>
    </w:p>
    <w:p w14:paraId="0CE8673B" w14:textId="77777777" w:rsidR="00D34C03" w:rsidRPr="00640A9C" w:rsidRDefault="00D34C03" w:rsidP="00D34C03">
      <w:pPr>
        <w:rPr>
          <w:sz w:val="16"/>
          <w:szCs w:val="16"/>
        </w:rPr>
      </w:pPr>
      <w:r w:rsidRPr="00640A9C">
        <w:rPr>
          <w:rFonts w:hint="eastAsia"/>
          <w:sz w:val="16"/>
          <w:szCs w:val="16"/>
        </w:rPr>
        <w:t>・情報の適切な取扱い（秘密保持義務、個人情報保護法関連５法、専門家間の情報共有、業務に関する記録の適切な保管、インフォームド・コンセント、プライバシー保護）</w:t>
      </w:r>
    </w:p>
    <w:p w14:paraId="4ACD020C" w14:textId="77777777" w:rsidR="00D34C03" w:rsidRPr="00640A9C" w:rsidRDefault="00D34C03" w:rsidP="00D34C03">
      <w:pPr>
        <w:rPr>
          <w:sz w:val="16"/>
          <w:szCs w:val="16"/>
        </w:rPr>
      </w:pPr>
      <w:r w:rsidRPr="00640A9C">
        <w:rPr>
          <w:rFonts w:hint="eastAsia"/>
          <w:sz w:val="16"/>
          <w:szCs w:val="16"/>
        </w:rPr>
        <w:t xml:space="preserve">・保健医療、福祉、教育その他の分野における公認心理師の具体的な業務（心理検査、心理療法、チーム医療、多職種連携、カウンセリング）　</w:t>
      </w:r>
    </w:p>
    <w:p w14:paraId="35D4685E" w14:textId="77777777" w:rsidR="00D34C03" w:rsidRPr="00640A9C" w:rsidRDefault="00D34C03" w:rsidP="00D34C03">
      <w:pPr>
        <w:rPr>
          <w:sz w:val="16"/>
          <w:szCs w:val="16"/>
        </w:rPr>
      </w:pPr>
      <w:r w:rsidRPr="00640A9C">
        <w:rPr>
          <w:rFonts w:hint="eastAsia"/>
          <w:sz w:val="16"/>
          <w:szCs w:val="16"/>
        </w:rPr>
        <w:t>・科学者－実践家モデルにもとづいた専門家としての活動（科学的な態度や客観的知識と実践家としての実務能力や人間性のバランス、高度専門職業人としての自覚、説明責任）</w:t>
      </w:r>
    </w:p>
    <w:p w14:paraId="30B4A81B" w14:textId="77777777" w:rsidR="00D34C03" w:rsidRPr="008C648E" w:rsidRDefault="00D34C03" w:rsidP="00D34C03"/>
    <w:p w14:paraId="1DA1D200" w14:textId="77777777" w:rsidR="00D34C03" w:rsidRPr="00077CCE" w:rsidRDefault="00D34C03" w:rsidP="00D34C03">
      <w:pPr>
        <w:rPr>
          <w:b/>
          <w:bCs/>
        </w:rPr>
      </w:pPr>
      <w:bookmarkStart w:id="114" w:name="_Hlk93482476"/>
      <w:r w:rsidRPr="00077CCE">
        <w:rPr>
          <w:rFonts w:hint="eastAsia"/>
          <w:b/>
          <w:bCs/>
        </w:rPr>
        <w:t>中項目（学修目標）：</w:t>
      </w:r>
    </w:p>
    <w:p w14:paraId="64021AB2" w14:textId="77777777" w:rsidR="00D34C03" w:rsidRPr="00077CCE" w:rsidRDefault="00D34C03" w:rsidP="00D34C03">
      <w:pPr>
        <w:rPr>
          <w:b/>
          <w:bCs/>
        </w:rPr>
      </w:pPr>
      <w:r w:rsidRPr="00077CCE">
        <w:rPr>
          <w:rFonts w:hint="eastAsia"/>
          <w:b/>
          <w:bCs/>
        </w:rPr>
        <w:t>②問題解決能力と生涯学習</w:t>
      </w:r>
    </w:p>
    <w:bookmarkEnd w:id="114"/>
    <w:p w14:paraId="3FC7108E" w14:textId="77777777" w:rsidR="00D34C03" w:rsidRPr="00077CCE" w:rsidRDefault="00D34C03" w:rsidP="00D34C03">
      <w:pPr>
        <w:rPr>
          <w:b/>
          <w:bCs/>
        </w:rPr>
      </w:pPr>
      <w:r w:rsidRPr="00077CCE">
        <w:rPr>
          <w:b/>
          <w:bCs/>
        </w:rPr>
        <w:t>自分の力で課題を発見し、自己学習によってそれを解決するための能力を身につける。</w:t>
      </w:r>
    </w:p>
    <w:p w14:paraId="52D2F505" w14:textId="77777777" w:rsidR="00D34C03" w:rsidRPr="00077CCE" w:rsidRDefault="00D34C03" w:rsidP="00D34C03">
      <w:pPr>
        <w:rPr>
          <w:b/>
          <w:bCs/>
        </w:rPr>
      </w:pPr>
      <w:r w:rsidRPr="00077CCE">
        <w:rPr>
          <w:b/>
          <w:bCs/>
        </w:rPr>
        <w:t>社会の変化を捉えながら、生涯にわたり自己研鑽を続ける意欲及び態度を身につける。</w:t>
      </w:r>
    </w:p>
    <w:p w14:paraId="020EAE11" w14:textId="77777777" w:rsidR="00D34C03" w:rsidRPr="00077CCE" w:rsidRDefault="00D34C03" w:rsidP="00D34C03">
      <w:pPr>
        <w:rPr>
          <w:b/>
          <w:bCs/>
        </w:rPr>
      </w:pPr>
      <w:r w:rsidRPr="00077CCE">
        <w:rPr>
          <w:rFonts w:hint="eastAsia"/>
          <w:b/>
          <w:bCs/>
        </w:rPr>
        <w:t>エビデンスにもとづいて問題解決できる態度を身につける。</w:t>
      </w:r>
    </w:p>
    <w:p w14:paraId="08386F36"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780F2476" w14:textId="77777777" w:rsidR="00D34C03" w:rsidRPr="00640A9C" w:rsidRDefault="00D34C03" w:rsidP="00D34C03">
      <w:pPr>
        <w:rPr>
          <w:sz w:val="16"/>
          <w:szCs w:val="16"/>
        </w:rPr>
      </w:pPr>
      <w:r w:rsidRPr="00640A9C">
        <w:rPr>
          <w:rFonts w:hint="eastAsia"/>
          <w:sz w:val="16"/>
          <w:szCs w:val="16"/>
        </w:rPr>
        <w:t>・自己課題発見と解決能力（心理職のコンピテンシー）</w:t>
      </w:r>
    </w:p>
    <w:p w14:paraId="77F6BC63" w14:textId="77777777" w:rsidR="00D34C03" w:rsidRPr="00640A9C" w:rsidRDefault="00D34C03" w:rsidP="00D34C03">
      <w:pPr>
        <w:rPr>
          <w:sz w:val="16"/>
          <w:szCs w:val="16"/>
        </w:rPr>
      </w:pPr>
      <w:r w:rsidRPr="00640A9C">
        <w:rPr>
          <w:rFonts w:hint="eastAsia"/>
          <w:sz w:val="16"/>
          <w:szCs w:val="16"/>
        </w:rPr>
        <w:t>・生涯学習への準備</w:t>
      </w:r>
      <w:r w:rsidRPr="00640A9C">
        <w:rPr>
          <w:sz w:val="16"/>
          <w:szCs w:val="16"/>
        </w:rPr>
        <w:t xml:space="preserve"> </w:t>
      </w:r>
      <w:r w:rsidRPr="00640A9C">
        <w:rPr>
          <w:rFonts w:hint="eastAsia"/>
          <w:sz w:val="16"/>
          <w:szCs w:val="16"/>
        </w:rPr>
        <w:t>（心理職の成長モデル、スーパービジョン）</w:t>
      </w:r>
    </w:p>
    <w:p w14:paraId="4FA62ADC" w14:textId="77777777" w:rsidR="00D34C03" w:rsidRPr="00640A9C" w:rsidRDefault="00D34C03" w:rsidP="00D34C03">
      <w:pPr>
        <w:rPr>
          <w:sz w:val="16"/>
          <w:szCs w:val="16"/>
        </w:rPr>
      </w:pPr>
      <w:r w:rsidRPr="00640A9C">
        <w:rPr>
          <w:rFonts w:hint="eastAsia"/>
          <w:sz w:val="16"/>
          <w:szCs w:val="16"/>
        </w:rPr>
        <w:t>・エビデンスにもとづいた問題解決（エビデンスベイストアプローチ、治療効果研究、科学的ガイドライン）</w:t>
      </w:r>
    </w:p>
    <w:p w14:paraId="34C70E5E" w14:textId="77777777" w:rsidR="00D34C03" w:rsidRPr="00640A9C" w:rsidRDefault="00D34C03" w:rsidP="00D34C03">
      <w:pPr>
        <w:rPr>
          <w:sz w:val="16"/>
          <w:szCs w:val="16"/>
        </w:rPr>
      </w:pPr>
    </w:p>
    <w:p w14:paraId="537EFAD3" w14:textId="77777777" w:rsidR="00D34C03" w:rsidRPr="00077CCE" w:rsidRDefault="00D34C03" w:rsidP="00D34C03">
      <w:pPr>
        <w:rPr>
          <w:b/>
          <w:bCs/>
        </w:rPr>
      </w:pPr>
      <w:r w:rsidRPr="00077CCE">
        <w:rPr>
          <w:rFonts w:hint="eastAsia"/>
          <w:b/>
          <w:bCs/>
        </w:rPr>
        <w:t>中項目（学修目標）：</w:t>
      </w:r>
    </w:p>
    <w:p w14:paraId="49693FDA" w14:textId="77777777" w:rsidR="00D34C03" w:rsidRPr="00077CCE" w:rsidRDefault="00D34C03" w:rsidP="00D34C03">
      <w:pPr>
        <w:rPr>
          <w:b/>
          <w:bCs/>
        </w:rPr>
      </w:pPr>
      <w:r w:rsidRPr="00077CCE">
        <w:rPr>
          <w:rFonts w:hint="eastAsia"/>
          <w:b/>
          <w:bCs/>
        </w:rPr>
        <w:t>③問題解決能力と生涯学習</w:t>
      </w:r>
    </w:p>
    <w:p w14:paraId="65C367CF" w14:textId="77777777" w:rsidR="00D34C03" w:rsidRPr="00077CCE" w:rsidRDefault="00D34C03" w:rsidP="00D34C03">
      <w:pPr>
        <w:rPr>
          <w:b/>
          <w:bCs/>
        </w:rPr>
      </w:pPr>
      <w:r w:rsidRPr="00077CCE">
        <w:rPr>
          <w:rFonts w:hint="eastAsia"/>
          <w:b/>
          <w:bCs/>
        </w:rPr>
        <w:t>他職種連携・地域連携</w:t>
      </w:r>
      <w:r w:rsidRPr="00077CCE">
        <w:rPr>
          <w:rFonts w:hint="eastAsia"/>
          <w:b/>
          <w:bCs/>
        </w:rPr>
        <w:br/>
        <w:t>多職種連携・地域連携による支援の意義について理解し、チームにおける公認心理師の役割について説明できる。</w:t>
      </w:r>
      <w:r w:rsidRPr="00077CCE">
        <w:rPr>
          <w:rFonts w:hint="eastAsia"/>
          <w:b/>
          <w:bCs/>
        </w:rPr>
        <w:br/>
        <w:t>実習において、支援を行う関係者の役割分担について理解し、チームの一員として参加できる。</w:t>
      </w:r>
      <w:r w:rsidRPr="00077CCE">
        <w:rPr>
          <w:rFonts w:hint="eastAsia"/>
          <w:b/>
          <w:bCs/>
        </w:rPr>
        <w:br/>
        <w:t>医療機関において「チーム医療」を体験する。</w:t>
      </w:r>
      <w:r w:rsidRPr="00077CCE">
        <w:rPr>
          <w:rFonts w:hint="eastAsia"/>
          <w:b/>
          <w:bCs/>
        </w:rPr>
        <w:br/>
        <w:t>生物心理社会モデルにもとづいて諸問題を理解し、活動できる。</w:t>
      </w:r>
    </w:p>
    <w:p w14:paraId="14725355" w14:textId="77777777" w:rsidR="00D34C03" w:rsidRPr="00640A9C" w:rsidRDefault="00D34C03" w:rsidP="00D34C03">
      <w:pPr>
        <w:rPr>
          <w:sz w:val="16"/>
          <w:szCs w:val="16"/>
        </w:rPr>
      </w:pPr>
      <w:bookmarkStart w:id="115" w:name="_Hlk93482786"/>
      <w:r w:rsidRPr="00640A9C">
        <w:rPr>
          <w:rFonts w:hint="eastAsia"/>
          <w:sz w:val="16"/>
          <w:szCs w:val="16"/>
        </w:rPr>
        <w:t>小項目（</w:t>
      </w:r>
      <w:r>
        <w:rPr>
          <w:rFonts w:hint="eastAsia"/>
          <w:sz w:val="16"/>
          <w:szCs w:val="16"/>
        </w:rPr>
        <w:t>学修内容</w:t>
      </w:r>
      <w:r w:rsidRPr="00640A9C">
        <w:rPr>
          <w:rFonts w:hint="eastAsia"/>
          <w:sz w:val="16"/>
          <w:szCs w:val="16"/>
        </w:rPr>
        <w:t>）：</w:t>
      </w:r>
    </w:p>
    <w:bookmarkEnd w:id="115"/>
    <w:p w14:paraId="00F3A346" w14:textId="77777777" w:rsidR="00D34C03" w:rsidRPr="00640A9C" w:rsidRDefault="00D34C03" w:rsidP="00D34C03">
      <w:pPr>
        <w:rPr>
          <w:b/>
          <w:bCs/>
          <w:sz w:val="16"/>
          <w:szCs w:val="16"/>
        </w:rPr>
      </w:pPr>
      <w:r w:rsidRPr="00640A9C">
        <w:rPr>
          <w:rFonts w:hint="eastAsia"/>
          <w:sz w:val="16"/>
          <w:szCs w:val="16"/>
        </w:rPr>
        <w:t>・自己課題発見と解決能力（心理職のコンピテンシー）</w:t>
      </w:r>
      <w:r w:rsidRPr="00640A9C">
        <w:rPr>
          <w:rFonts w:hint="eastAsia"/>
          <w:sz w:val="16"/>
          <w:szCs w:val="16"/>
        </w:rPr>
        <w:br/>
        <w:t>・生涯学習への準備 （心理職の成長モデル、スーパービジョン）</w:t>
      </w:r>
      <w:r w:rsidRPr="00640A9C">
        <w:rPr>
          <w:rFonts w:hint="eastAsia"/>
          <w:sz w:val="16"/>
          <w:szCs w:val="16"/>
        </w:rPr>
        <w:br/>
        <w:t>・エビデンスにもとづいた問題解決（エビデンスベイストアプローチ、治療効果研究、科学的ガイドライン）</w:t>
      </w:r>
    </w:p>
    <w:p w14:paraId="1DCB5B2C" w14:textId="77777777" w:rsidR="00D34C03" w:rsidRDefault="00D34C03" w:rsidP="00D34C03">
      <w:pPr>
        <w:rPr>
          <w:b/>
          <w:bCs/>
        </w:rPr>
      </w:pPr>
      <w:r w:rsidRPr="00613F17">
        <w:rPr>
          <w:b/>
          <w:bCs/>
        </w:rPr>
        <w:t xml:space="preserve">　</w:t>
      </w:r>
    </w:p>
    <w:p w14:paraId="1D7556F1" w14:textId="77777777" w:rsidR="00D34C03" w:rsidRDefault="00D34C03" w:rsidP="00D34C03"/>
    <w:p w14:paraId="3995241F" w14:textId="77777777" w:rsidR="00D34C03" w:rsidRPr="00077CCE" w:rsidRDefault="00D34C03" w:rsidP="00D34C03">
      <w:pPr>
        <w:rPr>
          <w:b/>
          <w:bCs/>
        </w:rPr>
      </w:pPr>
      <w:r w:rsidRPr="00077CCE">
        <w:rPr>
          <w:rFonts w:hint="eastAsia"/>
          <w:b/>
          <w:bCs/>
        </w:rPr>
        <w:lastRenderedPageBreak/>
        <w:t>Ａ－２</w:t>
      </w:r>
      <w:r w:rsidRPr="00077CCE">
        <w:rPr>
          <w:b/>
          <w:bCs/>
        </w:rPr>
        <w:t xml:space="preserve">　医学概論</w:t>
      </w:r>
    </w:p>
    <w:p w14:paraId="29977CD0" w14:textId="77777777" w:rsidR="00D34C03" w:rsidRPr="00077CCE" w:rsidRDefault="00D34C03" w:rsidP="00D34C03">
      <w:pPr>
        <w:rPr>
          <w:b/>
          <w:bCs/>
        </w:rPr>
      </w:pPr>
    </w:p>
    <w:p w14:paraId="339BF48E" w14:textId="77777777" w:rsidR="00D34C03" w:rsidRPr="00077CCE" w:rsidRDefault="00D34C03" w:rsidP="00D34C03">
      <w:pPr>
        <w:rPr>
          <w:b/>
          <w:bCs/>
        </w:rPr>
      </w:pPr>
      <w:r w:rsidRPr="00077CCE">
        <w:rPr>
          <w:rFonts w:hint="eastAsia"/>
          <w:b/>
          <w:bCs/>
        </w:rPr>
        <w:t>Ａ－２－</w:t>
      </w:r>
      <w:r w:rsidRPr="00077CCE">
        <w:rPr>
          <w:b/>
          <w:bCs/>
        </w:rPr>
        <w:t>1　人体の構造と機能及び疾病</w:t>
      </w:r>
    </w:p>
    <w:p w14:paraId="0101BFE2" w14:textId="77777777" w:rsidR="00D34C03" w:rsidRPr="00077CCE" w:rsidRDefault="00D34C03" w:rsidP="00D34C03">
      <w:pPr>
        <w:rPr>
          <w:b/>
          <w:bCs/>
        </w:rPr>
      </w:pPr>
    </w:p>
    <w:p w14:paraId="3B2B01D7" w14:textId="77777777" w:rsidR="00D34C03" w:rsidRDefault="00D34C03" w:rsidP="00D34C03">
      <w:r w:rsidRPr="001F58CF">
        <w:rPr>
          <w:rFonts w:hint="eastAsia"/>
        </w:rPr>
        <w:t>大学における科目名</w:t>
      </w:r>
      <w:r>
        <w:rPr>
          <w:rFonts w:hint="eastAsia"/>
        </w:rPr>
        <w:t>：</w:t>
      </w:r>
      <w:r w:rsidRPr="001F58CF">
        <w:t>人体の構造と機能及び疾病</w:t>
      </w:r>
    </w:p>
    <w:p w14:paraId="7BF26C8B" w14:textId="77777777" w:rsidR="00D34C03" w:rsidRPr="00077CCE" w:rsidRDefault="00D34C03" w:rsidP="00D34C03">
      <w:pPr>
        <w:rPr>
          <w:b/>
          <w:bCs/>
        </w:rPr>
      </w:pPr>
      <w:r w:rsidRPr="00077CCE">
        <w:rPr>
          <w:rFonts w:hint="eastAsia"/>
          <w:b/>
          <w:bCs/>
        </w:rPr>
        <w:t>ねらい：</w:t>
      </w:r>
    </w:p>
    <w:p w14:paraId="1E3B1B31" w14:textId="77777777" w:rsidR="00D34C03" w:rsidRDefault="00D34C03" w:rsidP="00D34C03">
      <w:pPr>
        <w:ind w:firstLineChars="100" w:firstLine="175"/>
      </w:pPr>
      <w:r w:rsidRPr="00084F31">
        <w:rPr>
          <w:rFonts w:hint="eastAsia"/>
        </w:rPr>
        <w:t>公認心理師に求められる基本的な資質・能力として、心身機能と身体構造、さまざまな疾病と障害、心理的支援が必要な主な疾病に関しての基本的な医学的知識を身につける。</w:t>
      </w:r>
    </w:p>
    <w:p w14:paraId="5C8EE2AB" w14:textId="77777777" w:rsidR="00D34C03" w:rsidRDefault="00D34C03" w:rsidP="00D34C03"/>
    <w:p w14:paraId="709A98FA" w14:textId="77777777" w:rsidR="00D34C03" w:rsidRPr="00077CCE" w:rsidRDefault="00D34C03" w:rsidP="00D34C03">
      <w:pPr>
        <w:rPr>
          <w:b/>
          <w:bCs/>
        </w:rPr>
      </w:pPr>
      <w:bookmarkStart w:id="116" w:name="_Hlk93482735"/>
      <w:r w:rsidRPr="00077CCE">
        <w:rPr>
          <w:rFonts w:hint="eastAsia"/>
          <w:b/>
          <w:bCs/>
        </w:rPr>
        <w:t>中項目（学修目標）</w:t>
      </w:r>
      <w:r w:rsidRPr="00077CCE">
        <w:rPr>
          <w:b/>
          <w:bCs/>
        </w:rPr>
        <w:t>：</w:t>
      </w:r>
      <w:bookmarkEnd w:id="116"/>
    </w:p>
    <w:p w14:paraId="75EBAD5F" w14:textId="77777777" w:rsidR="00D34C03" w:rsidRPr="00077CCE" w:rsidRDefault="00D34C03" w:rsidP="00D34C03">
      <w:pPr>
        <w:rPr>
          <w:b/>
          <w:bCs/>
        </w:rPr>
      </w:pPr>
      <w:r w:rsidRPr="00077CCE">
        <w:rPr>
          <w:rFonts w:hint="eastAsia"/>
          <w:b/>
          <w:bCs/>
        </w:rPr>
        <w:t>①心身機能と身体構造について概説できる。</w:t>
      </w:r>
    </w:p>
    <w:p w14:paraId="6D670DC5"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25882CF0" w14:textId="77777777" w:rsidR="00D34C03" w:rsidRPr="00640A9C" w:rsidRDefault="00D34C03" w:rsidP="00D34C03">
      <w:pPr>
        <w:rPr>
          <w:sz w:val="16"/>
          <w:szCs w:val="16"/>
        </w:rPr>
      </w:pPr>
      <w:r w:rsidRPr="00640A9C">
        <w:rPr>
          <w:rFonts w:hint="eastAsia"/>
          <w:sz w:val="16"/>
          <w:szCs w:val="16"/>
        </w:rPr>
        <w:t>・解剖学、生理学、生化学、病理学</w:t>
      </w:r>
    </w:p>
    <w:p w14:paraId="7430BC17" w14:textId="77777777" w:rsidR="00D34C03" w:rsidRPr="00640A9C" w:rsidRDefault="00D34C03" w:rsidP="00D34C03">
      <w:pPr>
        <w:rPr>
          <w:sz w:val="16"/>
          <w:szCs w:val="16"/>
        </w:rPr>
      </w:pPr>
      <w:r w:rsidRPr="00640A9C">
        <w:rPr>
          <w:rFonts w:hint="eastAsia"/>
          <w:sz w:val="16"/>
          <w:szCs w:val="16"/>
        </w:rPr>
        <w:t>・細胞・遺伝子、組織、器官および器官系</w:t>
      </w:r>
    </w:p>
    <w:p w14:paraId="0CACB472" w14:textId="77777777" w:rsidR="00D34C03" w:rsidRPr="00640A9C" w:rsidRDefault="00D34C03" w:rsidP="00D34C03">
      <w:pPr>
        <w:rPr>
          <w:sz w:val="16"/>
          <w:szCs w:val="16"/>
        </w:rPr>
      </w:pPr>
      <w:r w:rsidRPr="00640A9C">
        <w:rPr>
          <w:rFonts w:hint="eastAsia"/>
          <w:sz w:val="16"/>
          <w:szCs w:val="16"/>
        </w:rPr>
        <w:t>・器官系：運動器系（骨格系、筋系）、呼吸器系（肺、気管支、肺胞）、循環器・脈管系（心臓、血管系、リンパ液、リンパ管系）、消化器系（消化管、肝臓・胆嚢・膵臓）、血液・造血器系（赤血球、白血球、骨髄）、免疫系（細胞性免疫、抗体）、生殖器系（男性・女性生殖器）、脳・神経系（中枢神経系、末梢神経系）、内分泌・代謝系（下垂体、甲状腺、副甲状腺、副腎、松果体、糖代謝、脂質代謝）、皮膚・感覚器系（視聴覚、味覚嗅覚、体性感覚、平衡感覚、内臓感覚）</w:t>
      </w:r>
    </w:p>
    <w:p w14:paraId="58933714" w14:textId="77777777" w:rsidR="00D34C03" w:rsidRPr="00640A9C" w:rsidRDefault="00D34C03" w:rsidP="00D34C03">
      <w:pPr>
        <w:rPr>
          <w:sz w:val="16"/>
          <w:szCs w:val="16"/>
        </w:rPr>
      </w:pPr>
    </w:p>
    <w:p w14:paraId="22B4E6EA" w14:textId="77777777" w:rsidR="00D34C03" w:rsidRPr="00077CCE" w:rsidRDefault="00D34C03" w:rsidP="00D34C03">
      <w:pPr>
        <w:rPr>
          <w:b/>
          <w:bCs/>
        </w:rPr>
      </w:pPr>
      <w:r w:rsidRPr="00077CCE">
        <w:rPr>
          <w:rFonts w:hint="eastAsia"/>
          <w:b/>
          <w:bCs/>
        </w:rPr>
        <w:t>中項目（学修目標）</w:t>
      </w:r>
      <w:r w:rsidRPr="00077CCE">
        <w:rPr>
          <w:b/>
          <w:bCs/>
        </w:rPr>
        <w:t>：</w:t>
      </w:r>
    </w:p>
    <w:p w14:paraId="110B6106" w14:textId="77777777" w:rsidR="00D34C03" w:rsidRPr="00077CCE" w:rsidRDefault="00D34C03" w:rsidP="00D34C03">
      <w:pPr>
        <w:rPr>
          <w:b/>
          <w:bCs/>
        </w:rPr>
      </w:pPr>
      <w:r w:rsidRPr="00077CCE">
        <w:rPr>
          <w:rFonts w:hint="eastAsia"/>
          <w:b/>
          <w:bCs/>
        </w:rPr>
        <w:t>②さまざまな疾病と障害について概説できる</w:t>
      </w:r>
    </w:p>
    <w:p w14:paraId="7C95D7A0"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1B7E1B06" w14:textId="77777777" w:rsidR="00D34C03" w:rsidRPr="00640A9C" w:rsidRDefault="00D34C03" w:rsidP="00D34C03">
      <w:pPr>
        <w:rPr>
          <w:sz w:val="16"/>
          <w:szCs w:val="16"/>
        </w:rPr>
      </w:pPr>
      <w:r w:rsidRPr="00640A9C">
        <w:rPr>
          <w:rFonts w:hint="eastAsia"/>
          <w:sz w:val="16"/>
          <w:szCs w:val="16"/>
        </w:rPr>
        <w:t>・病気の基礎となる病態：炎症、感染、アレルギーと免疫反応、腫瘍、循環障害</w:t>
      </w:r>
    </w:p>
    <w:p w14:paraId="4FDF7F6F" w14:textId="77777777" w:rsidR="00D34C03" w:rsidRPr="00640A9C" w:rsidRDefault="00D34C03" w:rsidP="00D34C03">
      <w:pPr>
        <w:rPr>
          <w:sz w:val="16"/>
          <w:szCs w:val="16"/>
        </w:rPr>
      </w:pPr>
      <w:r w:rsidRPr="00640A9C">
        <w:rPr>
          <w:rFonts w:hint="eastAsia"/>
          <w:sz w:val="16"/>
          <w:szCs w:val="16"/>
        </w:rPr>
        <w:t>・加齢による変化：身体、心理、精神機能</w:t>
      </w:r>
    </w:p>
    <w:p w14:paraId="4C289F63" w14:textId="77777777" w:rsidR="00D34C03" w:rsidRPr="00640A9C" w:rsidRDefault="00D34C03" w:rsidP="00D34C03">
      <w:pPr>
        <w:rPr>
          <w:sz w:val="16"/>
          <w:szCs w:val="16"/>
        </w:rPr>
      </w:pPr>
      <w:r w:rsidRPr="00640A9C">
        <w:rPr>
          <w:rFonts w:hint="eastAsia"/>
          <w:sz w:val="16"/>
          <w:szCs w:val="16"/>
        </w:rPr>
        <w:t>・主要な身体的症候：全身の症状（発熱、浮腫、リンパ節腫脹、黄疸、血圧上昇、体重減少、体重増加、食欲不振、出血傾向）、頭頸部の症状（頭痛、めまい、意識障害、咽頭痛・嗄声）、胸部の症状（胸痛、動悸・不整脈、呼吸困難、咳、痰、血痰・喀血、胸やけ、嚥下困難、しゃっくり）、腹部の症状（悪心・嘔吐、急性腹痛、下痢、便秘、腹満、血便）、四肢と背部の症状（関節痛・関節炎、頸部痛、腰痛・背部痛）、神経の症状（しびれ・知覚障害、歩行障害、記憶障害）、腎・尿路の症状（血尿、タンパク尿、多尿、乏尿）</w:t>
      </w:r>
    </w:p>
    <w:p w14:paraId="4D777F8B" w14:textId="77777777" w:rsidR="00D34C03" w:rsidRPr="00640A9C" w:rsidRDefault="00D34C03" w:rsidP="00D34C03">
      <w:pPr>
        <w:rPr>
          <w:sz w:val="16"/>
          <w:szCs w:val="16"/>
        </w:rPr>
      </w:pPr>
      <w:r w:rsidRPr="00640A9C">
        <w:rPr>
          <w:rFonts w:hint="eastAsia"/>
          <w:sz w:val="16"/>
          <w:szCs w:val="16"/>
        </w:rPr>
        <w:t>・器官系ごとの障害：</w:t>
      </w:r>
      <w:r w:rsidRPr="00640A9C">
        <w:rPr>
          <w:sz w:val="16"/>
          <w:szCs w:val="16"/>
        </w:rPr>
        <w:t xml:space="preserve"> 運動器（骨関節疾患、外傷・損傷、慢性疼痛）、呼吸器・胸郭・胸壁（気管支喘息、慢性閉塞性肺疾患、肺がん）、心臓・脈管（虚血性心疾患、心不全、心筋症、弁膜症）、消化管・腹壁（消化性潰瘍、炎症性腸疾患、食道・胃・大腸がん）、肝・胆・膵（肝炎、胆道結石、膵炎、肝・胆・膵がん）、血液・造血器（貧血、白血病、悪性リンパ腫）、泌尿器・生殖器（慢性腎疾患、子宮・卵巣・前立腺がん）、脳・神経系（脳血管障害、神経変性・脱髄疾患、脳腫瘍）、内分泌・代謝疾患（機能亢進・不全、糖尿病、脂質代謝異常）、膠原病・免</w:t>
      </w:r>
      <w:r w:rsidRPr="00640A9C">
        <w:rPr>
          <w:rFonts w:hint="eastAsia"/>
          <w:sz w:val="16"/>
          <w:szCs w:val="16"/>
        </w:rPr>
        <w:t>疫病・アレルギー（リウマチ、免疫不全症、アレルギー）、皮膚・頭頚部・感覚（皮膚疾患、眼・耳・鼻・咽喉頭疾患）、成長・発達・加齢性疾患（染色体異常、認知症）</w:t>
      </w:r>
    </w:p>
    <w:p w14:paraId="7C64C485" w14:textId="77777777" w:rsidR="00D34C03" w:rsidRDefault="00D34C03" w:rsidP="00D34C03"/>
    <w:p w14:paraId="40D41807" w14:textId="77777777" w:rsidR="00D34C03" w:rsidRPr="00077CCE" w:rsidRDefault="00D34C03" w:rsidP="00D34C03">
      <w:pPr>
        <w:rPr>
          <w:b/>
          <w:bCs/>
        </w:rPr>
      </w:pPr>
      <w:bookmarkStart w:id="117" w:name="_Hlk93482938"/>
      <w:r w:rsidRPr="00077CCE">
        <w:rPr>
          <w:rFonts w:hint="eastAsia"/>
          <w:b/>
          <w:bCs/>
        </w:rPr>
        <w:t>中項目（学修目標）</w:t>
      </w:r>
      <w:r w:rsidRPr="00077CCE">
        <w:rPr>
          <w:b/>
          <w:bCs/>
        </w:rPr>
        <w:t>：</w:t>
      </w:r>
    </w:p>
    <w:p w14:paraId="23AAAC2C" w14:textId="77777777" w:rsidR="00D34C03" w:rsidRPr="00077CCE" w:rsidRDefault="00D34C03" w:rsidP="00D34C03">
      <w:pPr>
        <w:rPr>
          <w:b/>
          <w:bCs/>
        </w:rPr>
      </w:pPr>
      <w:r w:rsidRPr="00077CCE">
        <w:rPr>
          <w:rFonts w:hint="eastAsia"/>
          <w:b/>
          <w:bCs/>
        </w:rPr>
        <w:t>③心理的支援が必要な主な疾病や問題について概説できる</w:t>
      </w:r>
    </w:p>
    <w:p w14:paraId="659BCF7A"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bookmarkEnd w:id="117"/>
    <w:p w14:paraId="25735DB4" w14:textId="77777777" w:rsidR="00D34C03" w:rsidRPr="00640A9C" w:rsidRDefault="00D34C03" w:rsidP="00D34C03">
      <w:pPr>
        <w:rPr>
          <w:sz w:val="16"/>
          <w:szCs w:val="16"/>
        </w:rPr>
      </w:pPr>
      <w:r w:rsidRPr="00640A9C">
        <w:rPr>
          <w:rFonts w:hint="eastAsia"/>
          <w:sz w:val="16"/>
          <w:szCs w:val="16"/>
        </w:rPr>
        <w:t>・生活習慣病（糖尿病・肥満、高脂血症、痛風、高血圧、心筋梗塞、脳卒中、慢性閉塞性肺疾患、アルコール性肝疾患）</w:t>
      </w:r>
    </w:p>
    <w:p w14:paraId="55DE88D2" w14:textId="77777777" w:rsidR="00D34C03" w:rsidRPr="00640A9C" w:rsidRDefault="00D34C03" w:rsidP="00D34C03">
      <w:pPr>
        <w:rPr>
          <w:sz w:val="16"/>
          <w:szCs w:val="16"/>
        </w:rPr>
      </w:pPr>
      <w:r w:rsidRPr="00640A9C">
        <w:rPr>
          <w:rFonts w:hint="eastAsia"/>
          <w:sz w:val="16"/>
          <w:szCs w:val="16"/>
        </w:rPr>
        <w:t>・心身症（頭痛、気管支喘息、過敏性腸症候群、消化性潰瘍、甲状腺機能亢進症、慢性関節リウマチ）</w:t>
      </w:r>
    </w:p>
    <w:p w14:paraId="5533D69A" w14:textId="77777777" w:rsidR="00D34C03" w:rsidRPr="00640A9C" w:rsidRDefault="00D34C03" w:rsidP="00D34C03">
      <w:pPr>
        <w:rPr>
          <w:sz w:val="16"/>
          <w:szCs w:val="16"/>
        </w:rPr>
      </w:pPr>
      <w:r w:rsidRPr="00640A9C">
        <w:rPr>
          <w:rFonts w:hint="eastAsia"/>
          <w:sz w:val="16"/>
          <w:szCs w:val="16"/>
        </w:rPr>
        <w:t>・がん、悪性腫瘍、サイコオンコロジー</w:t>
      </w:r>
      <w:r w:rsidRPr="00640A9C">
        <w:rPr>
          <w:sz w:val="16"/>
          <w:szCs w:val="16"/>
        </w:rPr>
        <w:t xml:space="preserve">&lt;精神腫瘍学&gt; </w:t>
      </w:r>
    </w:p>
    <w:p w14:paraId="40BCA484" w14:textId="77777777" w:rsidR="00D34C03" w:rsidRPr="00640A9C" w:rsidRDefault="00D34C03" w:rsidP="00D34C03">
      <w:pPr>
        <w:rPr>
          <w:sz w:val="16"/>
          <w:szCs w:val="16"/>
        </w:rPr>
      </w:pPr>
      <w:r w:rsidRPr="00640A9C">
        <w:rPr>
          <w:rFonts w:hint="eastAsia"/>
          <w:sz w:val="16"/>
          <w:szCs w:val="16"/>
        </w:rPr>
        <w:t>・神経疾患（てんかん、パーキンソン病、筋委縮性側索硬化症、多発性硬化症、筋ジストロフィー）</w:t>
      </w:r>
    </w:p>
    <w:p w14:paraId="20003C3D" w14:textId="77777777" w:rsidR="00D34C03" w:rsidRPr="00640A9C" w:rsidRDefault="00D34C03" w:rsidP="00D34C03">
      <w:pPr>
        <w:rPr>
          <w:sz w:val="16"/>
          <w:szCs w:val="16"/>
        </w:rPr>
      </w:pPr>
      <w:r w:rsidRPr="00640A9C">
        <w:rPr>
          <w:rFonts w:hint="eastAsia"/>
          <w:sz w:val="16"/>
          <w:szCs w:val="16"/>
        </w:rPr>
        <w:t>・難病</w:t>
      </w:r>
    </w:p>
    <w:p w14:paraId="4413B34C" w14:textId="77777777" w:rsidR="00D34C03" w:rsidRPr="00640A9C" w:rsidRDefault="00D34C03" w:rsidP="00D34C03">
      <w:pPr>
        <w:rPr>
          <w:sz w:val="16"/>
          <w:szCs w:val="16"/>
        </w:rPr>
      </w:pPr>
      <w:r w:rsidRPr="00640A9C">
        <w:rPr>
          <w:rFonts w:hint="eastAsia"/>
          <w:sz w:val="16"/>
          <w:szCs w:val="16"/>
        </w:rPr>
        <w:t>・遺伝性疾患</w:t>
      </w:r>
      <w:r w:rsidRPr="00640A9C">
        <w:rPr>
          <w:sz w:val="16"/>
          <w:szCs w:val="16"/>
        </w:rPr>
        <w:t xml:space="preserve"> </w:t>
      </w:r>
    </w:p>
    <w:p w14:paraId="42D23ADC" w14:textId="77777777" w:rsidR="00D34C03" w:rsidRPr="00640A9C" w:rsidRDefault="00D34C03" w:rsidP="00D34C03">
      <w:pPr>
        <w:rPr>
          <w:sz w:val="16"/>
          <w:szCs w:val="16"/>
        </w:rPr>
      </w:pPr>
      <w:r w:rsidRPr="00640A9C">
        <w:rPr>
          <w:rFonts w:hint="eastAsia"/>
          <w:sz w:val="16"/>
          <w:szCs w:val="16"/>
        </w:rPr>
        <w:t>・後天性免疫不全症候群</w:t>
      </w:r>
      <w:r w:rsidRPr="00640A9C">
        <w:rPr>
          <w:sz w:val="16"/>
          <w:szCs w:val="16"/>
        </w:rPr>
        <w:t>&lt;AIDS&gt;</w:t>
      </w:r>
    </w:p>
    <w:p w14:paraId="1628D201" w14:textId="77777777" w:rsidR="00D34C03" w:rsidRPr="00640A9C" w:rsidRDefault="00D34C03" w:rsidP="00D34C03">
      <w:pPr>
        <w:rPr>
          <w:sz w:val="16"/>
          <w:szCs w:val="16"/>
        </w:rPr>
      </w:pPr>
      <w:r w:rsidRPr="00640A9C">
        <w:rPr>
          <w:rFonts w:hint="eastAsia"/>
          <w:sz w:val="16"/>
          <w:szCs w:val="16"/>
        </w:rPr>
        <w:t>・リハビリテーション（肢体不自由、高次機能障害、心筋梗塞、慢性閉塞性肺疾患）</w:t>
      </w:r>
    </w:p>
    <w:p w14:paraId="370D402A" w14:textId="77777777" w:rsidR="00D34C03" w:rsidRPr="00640A9C" w:rsidRDefault="00D34C03" w:rsidP="00D34C03">
      <w:pPr>
        <w:rPr>
          <w:sz w:val="16"/>
          <w:szCs w:val="16"/>
        </w:rPr>
      </w:pPr>
      <w:r w:rsidRPr="00640A9C">
        <w:rPr>
          <w:rFonts w:hint="eastAsia"/>
          <w:sz w:val="16"/>
          <w:szCs w:val="16"/>
        </w:rPr>
        <w:t>・慢性腎不全、透析、腎臓移植、サイコネフロロジー</w:t>
      </w:r>
    </w:p>
    <w:p w14:paraId="12634FE5" w14:textId="77777777" w:rsidR="00D34C03" w:rsidRPr="00640A9C" w:rsidRDefault="00D34C03" w:rsidP="00D34C03">
      <w:pPr>
        <w:rPr>
          <w:sz w:val="16"/>
          <w:szCs w:val="16"/>
        </w:rPr>
      </w:pPr>
      <w:r w:rsidRPr="00640A9C">
        <w:rPr>
          <w:rFonts w:hint="eastAsia"/>
          <w:sz w:val="16"/>
          <w:szCs w:val="16"/>
        </w:rPr>
        <w:t>・移植医療、再生医療、人工臓器</w:t>
      </w:r>
      <w:r w:rsidRPr="00640A9C">
        <w:rPr>
          <w:sz w:val="16"/>
          <w:szCs w:val="16"/>
        </w:rPr>
        <w:t xml:space="preserve"> </w:t>
      </w:r>
    </w:p>
    <w:p w14:paraId="06FCC65B" w14:textId="77777777" w:rsidR="00D34C03" w:rsidRPr="00640A9C" w:rsidRDefault="00D34C03" w:rsidP="00D34C03">
      <w:pPr>
        <w:rPr>
          <w:sz w:val="16"/>
          <w:szCs w:val="16"/>
        </w:rPr>
      </w:pPr>
      <w:r w:rsidRPr="00640A9C">
        <w:rPr>
          <w:rFonts w:hint="eastAsia"/>
          <w:sz w:val="16"/>
          <w:szCs w:val="16"/>
        </w:rPr>
        <w:t>・緩和ケア、終末期ケア</w:t>
      </w:r>
      <w:r w:rsidRPr="00640A9C">
        <w:rPr>
          <w:sz w:val="16"/>
          <w:szCs w:val="16"/>
        </w:rPr>
        <w:t>(グリーフケアを含む)</w:t>
      </w:r>
    </w:p>
    <w:p w14:paraId="2A525372" w14:textId="77777777" w:rsidR="00D34C03" w:rsidRPr="00640A9C" w:rsidRDefault="00D34C03" w:rsidP="00D34C03">
      <w:pPr>
        <w:rPr>
          <w:sz w:val="16"/>
          <w:szCs w:val="16"/>
        </w:rPr>
      </w:pPr>
      <w:r w:rsidRPr="00640A9C">
        <w:rPr>
          <w:rFonts w:hint="eastAsia"/>
          <w:sz w:val="16"/>
          <w:szCs w:val="16"/>
        </w:rPr>
        <w:t>・多職種チーム医療</w:t>
      </w:r>
    </w:p>
    <w:p w14:paraId="335813B5" w14:textId="77777777" w:rsidR="00D34C03" w:rsidRDefault="00D34C03" w:rsidP="00D34C03"/>
    <w:p w14:paraId="54F8D1AE" w14:textId="77777777" w:rsidR="00D34C03" w:rsidRDefault="00D34C03" w:rsidP="00D34C03"/>
    <w:p w14:paraId="6890F2A0" w14:textId="77777777" w:rsidR="00D34C03" w:rsidRPr="00077CCE" w:rsidRDefault="00D34C03" w:rsidP="00D34C03">
      <w:pPr>
        <w:rPr>
          <w:b/>
          <w:bCs/>
        </w:rPr>
      </w:pPr>
      <w:r w:rsidRPr="00077CCE">
        <w:rPr>
          <w:rFonts w:hint="eastAsia"/>
          <w:b/>
          <w:bCs/>
        </w:rPr>
        <w:t>Ａ－２－２</w:t>
      </w:r>
      <w:r w:rsidRPr="00077CCE">
        <w:rPr>
          <w:b/>
          <w:bCs/>
        </w:rPr>
        <w:t xml:space="preserve">　精神疾患とその治療</w:t>
      </w:r>
    </w:p>
    <w:p w14:paraId="1BB8CBFA" w14:textId="77777777" w:rsidR="00D34C03" w:rsidRDefault="00D34C03" w:rsidP="00D34C03"/>
    <w:p w14:paraId="1B760639" w14:textId="77777777" w:rsidR="00D34C03" w:rsidRDefault="00D34C03" w:rsidP="00D34C03">
      <w:r w:rsidRPr="001F58CF">
        <w:rPr>
          <w:rFonts w:hint="eastAsia"/>
        </w:rPr>
        <w:t>大学における科目名</w:t>
      </w:r>
      <w:r>
        <w:rPr>
          <w:rFonts w:hint="eastAsia"/>
        </w:rPr>
        <w:t>：</w:t>
      </w:r>
      <w:r w:rsidRPr="001F58CF">
        <w:t>精神疾患とその治療</w:t>
      </w:r>
    </w:p>
    <w:p w14:paraId="19D9685D" w14:textId="77777777" w:rsidR="00D34C03" w:rsidRPr="00077CCE" w:rsidRDefault="00D34C03" w:rsidP="00D34C03">
      <w:pPr>
        <w:rPr>
          <w:b/>
          <w:bCs/>
        </w:rPr>
      </w:pPr>
      <w:r w:rsidRPr="00077CCE">
        <w:rPr>
          <w:rFonts w:hint="eastAsia"/>
          <w:b/>
          <w:bCs/>
        </w:rPr>
        <w:t>ねらい：</w:t>
      </w:r>
    </w:p>
    <w:p w14:paraId="44857F57" w14:textId="77777777" w:rsidR="00D34C03" w:rsidRDefault="00D34C03" w:rsidP="00D34C03">
      <w:pPr>
        <w:ind w:firstLineChars="100" w:firstLine="175"/>
      </w:pPr>
      <w:r w:rsidRPr="00F068F9">
        <w:rPr>
          <w:rFonts w:hint="eastAsia"/>
        </w:rPr>
        <w:t>公認心理師に求められる基本的な資質・能力として、代表的な精神疾患の特徴、向精神薬をはじめとする薬剤による心身の変化、</w:t>
      </w:r>
      <w:r w:rsidRPr="00F068F9">
        <w:rPr>
          <w:rFonts w:hint="eastAsia"/>
        </w:rPr>
        <w:lastRenderedPageBreak/>
        <w:t>医療機関への紹介等に関しての基本的な精神医学的知識を身につける。</w:t>
      </w:r>
    </w:p>
    <w:p w14:paraId="5073185A" w14:textId="77777777" w:rsidR="00D34C03" w:rsidRDefault="00D34C03" w:rsidP="00D34C03"/>
    <w:p w14:paraId="6A7A162D" w14:textId="77777777" w:rsidR="00D34C03" w:rsidRPr="00077CCE" w:rsidRDefault="00D34C03" w:rsidP="00D34C03">
      <w:pPr>
        <w:rPr>
          <w:b/>
          <w:bCs/>
        </w:rPr>
      </w:pPr>
      <w:bookmarkStart w:id="118" w:name="_Hlk93483021"/>
      <w:r w:rsidRPr="00077CCE">
        <w:rPr>
          <w:rFonts w:hint="eastAsia"/>
          <w:b/>
          <w:bCs/>
        </w:rPr>
        <w:t>中項目（学修目標）：</w:t>
      </w:r>
    </w:p>
    <w:p w14:paraId="68B1A23F" w14:textId="77777777" w:rsidR="00D34C03" w:rsidRPr="00077CCE" w:rsidRDefault="00D34C03" w:rsidP="00D34C03">
      <w:pPr>
        <w:rPr>
          <w:b/>
          <w:bCs/>
        </w:rPr>
      </w:pPr>
      <w:r w:rsidRPr="00077CCE">
        <w:rPr>
          <w:rFonts w:hint="eastAsia"/>
          <w:b/>
          <w:bCs/>
        </w:rPr>
        <w:t>①代表的な精神疾患の成因、症状、診断法、治療法、経過、本人や家族への支援の観点から説明できる</w:t>
      </w:r>
      <w:r>
        <w:rPr>
          <w:rFonts w:hint="eastAsia"/>
          <w:b/>
          <w:bCs/>
        </w:rPr>
        <w:t>。</w:t>
      </w:r>
    </w:p>
    <w:p w14:paraId="01AA4C4B"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bookmarkEnd w:id="118"/>
    <w:p w14:paraId="7D3D80F4" w14:textId="77777777" w:rsidR="00D34C03" w:rsidRPr="00640A9C" w:rsidRDefault="00D34C03" w:rsidP="00D34C03">
      <w:pPr>
        <w:rPr>
          <w:sz w:val="16"/>
          <w:szCs w:val="16"/>
        </w:rPr>
      </w:pPr>
      <w:r w:rsidRPr="00640A9C">
        <w:rPr>
          <w:rFonts w:hint="eastAsia"/>
          <w:sz w:val="16"/>
          <w:szCs w:val="16"/>
        </w:rPr>
        <w:t>・主な症状と状態像</w:t>
      </w:r>
      <w:r w:rsidRPr="00640A9C">
        <w:rPr>
          <w:sz w:val="16"/>
          <w:szCs w:val="16"/>
        </w:rPr>
        <w:t xml:space="preserve">(抑うつ、躁、不安、恐怖、強迫、せん妄、幻覚、妄想等) </w:t>
      </w:r>
    </w:p>
    <w:p w14:paraId="3B891B2F" w14:textId="77777777" w:rsidR="00D34C03" w:rsidRPr="00640A9C" w:rsidRDefault="00D34C03" w:rsidP="00D34C03">
      <w:pPr>
        <w:rPr>
          <w:sz w:val="16"/>
          <w:szCs w:val="16"/>
        </w:rPr>
      </w:pPr>
      <w:r w:rsidRPr="00640A9C">
        <w:rPr>
          <w:rFonts w:hint="eastAsia"/>
          <w:sz w:val="16"/>
          <w:szCs w:val="16"/>
        </w:rPr>
        <w:t>・状態像診断、伝統的診断分類、操作的診断分類</w:t>
      </w:r>
    </w:p>
    <w:p w14:paraId="15E4B9E9" w14:textId="77777777" w:rsidR="00D34C03" w:rsidRPr="00640A9C" w:rsidRDefault="00D34C03" w:rsidP="00D34C03">
      <w:pPr>
        <w:rPr>
          <w:sz w:val="16"/>
          <w:szCs w:val="16"/>
        </w:rPr>
      </w:pPr>
      <w:r w:rsidRPr="00640A9C">
        <w:rPr>
          <w:rFonts w:hint="eastAsia"/>
          <w:sz w:val="16"/>
          <w:szCs w:val="16"/>
        </w:rPr>
        <w:t>・精神疾患の国際的診断分類・診断基準</w:t>
      </w:r>
      <w:r w:rsidRPr="00640A9C">
        <w:rPr>
          <w:sz w:val="16"/>
          <w:szCs w:val="16"/>
        </w:rPr>
        <w:t xml:space="preserve">&lt;ICD-10/11、DSM-5&gt; </w:t>
      </w:r>
    </w:p>
    <w:p w14:paraId="02BCDF56" w14:textId="77777777" w:rsidR="00D34C03" w:rsidRPr="00640A9C" w:rsidRDefault="00D34C03" w:rsidP="00D34C03">
      <w:pPr>
        <w:rPr>
          <w:sz w:val="16"/>
          <w:szCs w:val="16"/>
        </w:rPr>
      </w:pPr>
      <w:r w:rsidRPr="00640A9C">
        <w:rPr>
          <w:rFonts w:hint="eastAsia"/>
          <w:sz w:val="16"/>
          <w:szCs w:val="16"/>
        </w:rPr>
        <w:t>・症状性を含む器質性精神障害（認知症、せん妄）</w:t>
      </w:r>
    </w:p>
    <w:p w14:paraId="22D0A8DB" w14:textId="77777777" w:rsidR="00D34C03" w:rsidRPr="00640A9C" w:rsidRDefault="00D34C03" w:rsidP="00D34C03">
      <w:pPr>
        <w:rPr>
          <w:sz w:val="16"/>
          <w:szCs w:val="16"/>
        </w:rPr>
      </w:pPr>
      <w:r w:rsidRPr="00640A9C">
        <w:rPr>
          <w:rFonts w:hint="eastAsia"/>
          <w:sz w:val="16"/>
          <w:szCs w:val="16"/>
        </w:rPr>
        <w:t>・精神作用物質使用による精神及び行動の障害（物質依存）</w:t>
      </w:r>
      <w:r w:rsidRPr="00640A9C">
        <w:rPr>
          <w:sz w:val="16"/>
          <w:szCs w:val="16"/>
        </w:rPr>
        <w:t xml:space="preserve"> </w:t>
      </w:r>
    </w:p>
    <w:p w14:paraId="39EA9F65" w14:textId="77777777" w:rsidR="00D34C03" w:rsidRPr="00640A9C" w:rsidRDefault="00D34C03" w:rsidP="00D34C03">
      <w:pPr>
        <w:rPr>
          <w:sz w:val="16"/>
          <w:szCs w:val="16"/>
        </w:rPr>
      </w:pPr>
      <w:r w:rsidRPr="00640A9C">
        <w:rPr>
          <w:rFonts w:hint="eastAsia"/>
          <w:sz w:val="16"/>
          <w:szCs w:val="16"/>
        </w:rPr>
        <w:t>・統合失調症、統合失調型障害及び妄想性障害（統合失調症）</w:t>
      </w:r>
    </w:p>
    <w:p w14:paraId="78F1BB42" w14:textId="77777777" w:rsidR="00D34C03" w:rsidRPr="00640A9C" w:rsidRDefault="00D34C03" w:rsidP="00D34C03">
      <w:pPr>
        <w:rPr>
          <w:sz w:val="16"/>
          <w:szCs w:val="16"/>
        </w:rPr>
      </w:pPr>
      <w:r w:rsidRPr="00640A9C">
        <w:rPr>
          <w:rFonts w:hint="eastAsia"/>
          <w:sz w:val="16"/>
          <w:szCs w:val="16"/>
        </w:rPr>
        <w:t>・気分</w:t>
      </w:r>
      <w:r w:rsidRPr="00640A9C">
        <w:rPr>
          <w:sz w:val="16"/>
          <w:szCs w:val="16"/>
        </w:rPr>
        <w:t>(感情)障害（大うつ病性障害、双極性障害）</w:t>
      </w:r>
    </w:p>
    <w:p w14:paraId="6CA9BD73" w14:textId="77777777" w:rsidR="00D34C03" w:rsidRPr="00640A9C" w:rsidRDefault="00D34C03" w:rsidP="00D34C03">
      <w:pPr>
        <w:rPr>
          <w:sz w:val="16"/>
          <w:szCs w:val="16"/>
        </w:rPr>
      </w:pPr>
      <w:r w:rsidRPr="00640A9C">
        <w:rPr>
          <w:rFonts w:hint="eastAsia"/>
          <w:sz w:val="16"/>
          <w:szCs w:val="16"/>
        </w:rPr>
        <w:t>・神経症性障害、ストレス関連障害及び身体表現性障害（不安障害、強迫性障害、</w:t>
      </w:r>
      <w:r w:rsidRPr="00640A9C">
        <w:rPr>
          <w:sz w:val="16"/>
          <w:szCs w:val="16"/>
        </w:rPr>
        <w:t xml:space="preserve">PTSD） </w:t>
      </w:r>
    </w:p>
    <w:p w14:paraId="46D5C2F6" w14:textId="77777777" w:rsidR="00D34C03" w:rsidRPr="00640A9C" w:rsidRDefault="00D34C03" w:rsidP="00D34C03">
      <w:pPr>
        <w:rPr>
          <w:sz w:val="16"/>
          <w:szCs w:val="16"/>
        </w:rPr>
      </w:pPr>
      <w:r w:rsidRPr="00640A9C">
        <w:rPr>
          <w:rFonts w:hint="eastAsia"/>
          <w:sz w:val="16"/>
          <w:szCs w:val="16"/>
        </w:rPr>
        <w:t>・生理的障害及び身体的要因に関連した行動症候群（摂食障害、睡眠障害、性機能不全）</w:t>
      </w:r>
    </w:p>
    <w:p w14:paraId="11A53DA6" w14:textId="77777777" w:rsidR="00D34C03" w:rsidRPr="00640A9C" w:rsidRDefault="00D34C03" w:rsidP="00D34C03">
      <w:pPr>
        <w:rPr>
          <w:sz w:val="16"/>
          <w:szCs w:val="16"/>
        </w:rPr>
      </w:pPr>
      <w:r w:rsidRPr="00640A9C">
        <w:rPr>
          <w:rFonts w:hint="eastAsia"/>
          <w:sz w:val="16"/>
          <w:szCs w:val="16"/>
        </w:rPr>
        <w:t>・成人のパーソナリティ及び行動の障害（パーソナリティ障害、性同一性障害）</w:t>
      </w:r>
    </w:p>
    <w:p w14:paraId="0B3ABA76" w14:textId="77777777" w:rsidR="00D34C03" w:rsidRPr="00640A9C" w:rsidRDefault="00D34C03" w:rsidP="00D34C03">
      <w:pPr>
        <w:rPr>
          <w:sz w:val="16"/>
          <w:szCs w:val="16"/>
        </w:rPr>
      </w:pPr>
      <w:r w:rsidRPr="00640A9C">
        <w:rPr>
          <w:rFonts w:hint="eastAsia"/>
          <w:sz w:val="16"/>
          <w:szCs w:val="16"/>
        </w:rPr>
        <w:t>・精神遅滞（知的能力障害）</w:t>
      </w:r>
    </w:p>
    <w:p w14:paraId="670FFA56" w14:textId="77777777" w:rsidR="00D34C03" w:rsidRPr="00640A9C" w:rsidRDefault="00D34C03" w:rsidP="00D34C03">
      <w:pPr>
        <w:rPr>
          <w:sz w:val="16"/>
          <w:szCs w:val="16"/>
        </w:rPr>
      </w:pPr>
      <w:r w:rsidRPr="00640A9C">
        <w:rPr>
          <w:rFonts w:hint="eastAsia"/>
          <w:sz w:val="16"/>
          <w:szCs w:val="16"/>
        </w:rPr>
        <w:t>・心理的発達の障害（自閉スペクトラム症、限局性学習症）</w:t>
      </w:r>
      <w:r w:rsidRPr="00640A9C">
        <w:rPr>
          <w:sz w:val="16"/>
          <w:szCs w:val="16"/>
        </w:rPr>
        <w:t xml:space="preserve"> </w:t>
      </w:r>
    </w:p>
    <w:p w14:paraId="6B039B4B" w14:textId="77777777" w:rsidR="00D34C03" w:rsidRPr="00640A9C" w:rsidRDefault="00D34C03" w:rsidP="00D34C03">
      <w:pPr>
        <w:rPr>
          <w:sz w:val="16"/>
          <w:szCs w:val="16"/>
        </w:rPr>
      </w:pPr>
      <w:r w:rsidRPr="00640A9C">
        <w:rPr>
          <w:rFonts w:hint="eastAsia"/>
          <w:sz w:val="16"/>
          <w:szCs w:val="16"/>
        </w:rPr>
        <w:t>・小児期及び青年期に通常発症する行動</w:t>
      </w:r>
      <w:r w:rsidRPr="00640A9C">
        <w:rPr>
          <w:sz w:val="16"/>
          <w:szCs w:val="16"/>
        </w:rPr>
        <w:t xml:space="preserve"> 並びに情緒の障害、特定不能の精神障害（注意欠如・多動症、反抗挑戦生障害、愛着障害）</w:t>
      </w:r>
    </w:p>
    <w:p w14:paraId="04697539" w14:textId="77777777" w:rsidR="00D34C03" w:rsidRPr="00640A9C" w:rsidRDefault="00D34C03" w:rsidP="00D34C03">
      <w:pPr>
        <w:rPr>
          <w:sz w:val="16"/>
          <w:szCs w:val="16"/>
        </w:rPr>
      </w:pPr>
      <w:r w:rsidRPr="00640A9C">
        <w:rPr>
          <w:rFonts w:hint="eastAsia"/>
          <w:sz w:val="16"/>
          <w:szCs w:val="16"/>
        </w:rPr>
        <w:t>・心理的アセスメント、行動観察、評定尺度</w:t>
      </w:r>
      <w:r w:rsidRPr="00640A9C">
        <w:rPr>
          <w:sz w:val="16"/>
          <w:szCs w:val="16"/>
        </w:rPr>
        <w:t xml:space="preserve"> </w:t>
      </w:r>
    </w:p>
    <w:p w14:paraId="5CC2D19D" w14:textId="77777777" w:rsidR="00D34C03" w:rsidRPr="00640A9C" w:rsidRDefault="00D34C03" w:rsidP="00D34C03">
      <w:pPr>
        <w:rPr>
          <w:sz w:val="16"/>
          <w:szCs w:val="16"/>
        </w:rPr>
      </w:pPr>
      <w:r w:rsidRPr="00640A9C">
        <w:rPr>
          <w:rFonts w:hint="eastAsia"/>
          <w:sz w:val="16"/>
          <w:szCs w:val="16"/>
        </w:rPr>
        <w:t>・知能検査、神経心理学的検査、発達検査、脳波検査、神経画像検査</w:t>
      </w:r>
    </w:p>
    <w:p w14:paraId="38F05FEF" w14:textId="77777777" w:rsidR="00D34C03" w:rsidRPr="00640A9C" w:rsidRDefault="00D34C03" w:rsidP="00D34C03">
      <w:pPr>
        <w:rPr>
          <w:sz w:val="16"/>
          <w:szCs w:val="16"/>
        </w:rPr>
      </w:pPr>
      <w:r w:rsidRPr="00640A9C">
        <w:rPr>
          <w:rFonts w:hint="eastAsia"/>
          <w:sz w:val="16"/>
          <w:szCs w:val="16"/>
        </w:rPr>
        <w:t>・薬物療法、作業療法、心理療法、家族への支援</w:t>
      </w:r>
    </w:p>
    <w:p w14:paraId="789D1CE0" w14:textId="77777777" w:rsidR="00D34C03" w:rsidRPr="00640A9C" w:rsidRDefault="00D34C03" w:rsidP="00D34C03">
      <w:pPr>
        <w:rPr>
          <w:sz w:val="16"/>
          <w:szCs w:val="16"/>
        </w:rPr>
      </w:pPr>
      <w:r w:rsidRPr="00640A9C">
        <w:rPr>
          <w:rFonts w:hint="eastAsia"/>
          <w:sz w:val="16"/>
          <w:szCs w:val="16"/>
        </w:rPr>
        <w:t>・治療経過の評価</w:t>
      </w:r>
    </w:p>
    <w:p w14:paraId="3E69C166" w14:textId="77777777" w:rsidR="00D34C03" w:rsidRPr="00640A9C" w:rsidRDefault="00D34C03" w:rsidP="00D34C03">
      <w:pPr>
        <w:rPr>
          <w:sz w:val="16"/>
          <w:szCs w:val="16"/>
        </w:rPr>
      </w:pPr>
      <w:r w:rsidRPr="00640A9C">
        <w:rPr>
          <w:rFonts w:hint="eastAsia"/>
          <w:sz w:val="16"/>
          <w:szCs w:val="16"/>
        </w:rPr>
        <w:t>・地域移行、自助グループ</w:t>
      </w:r>
    </w:p>
    <w:p w14:paraId="7A2D41FD" w14:textId="77777777" w:rsidR="00D34C03" w:rsidRPr="00640A9C" w:rsidRDefault="00D34C03" w:rsidP="00D34C03">
      <w:pPr>
        <w:rPr>
          <w:sz w:val="16"/>
          <w:szCs w:val="16"/>
        </w:rPr>
      </w:pPr>
      <w:r w:rsidRPr="00640A9C">
        <w:rPr>
          <w:rFonts w:hint="eastAsia"/>
          <w:sz w:val="16"/>
          <w:szCs w:val="16"/>
        </w:rPr>
        <w:t>・アドヒアランス</w:t>
      </w:r>
    </w:p>
    <w:p w14:paraId="3549823E" w14:textId="77777777" w:rsidR="00D34C03" w:rsidRDefault="00D34C03" w:rsidP="00D34C03"/>
    <w:p w14:paraId="60165DC3" w14:textId="77777777" w:rsidR="00D34C03" w:rsidRPr="00077CCE" w:rsidRDefault="00D34C03" w:rsidP="00D34C03">
      <w:pPr>
        <w:rPr>
          <w:b/>
          <w:bCs/>
        </w:rPr>
      </w:pPr>
      <w:r w:rsidRPr="00077CCE">
        <w:rPr>
          <w:rFonts w:hint="eastAsia"/>
          <w:b/>
          <w:bCs/>
        </w:rPr>
        <w:t>中項目（学修目標）：</w:t>
      </w:r>
    </w:p>
    <w:p w14:paraId="5517E87E" w14:textId="77777777" w:rsidR="00D34C03" w:rsidRPr="00077CCE" w:rsidRDefault="00D34C03" w:rsidP="00D34C03">
      <w:pPr>
        <w:rPr>
          <w:b/>
          <w:bCs/>
        </w:rPr>
      </w:pPr>
      <w:r w:rsidRPr="00077CCE">
        <w:rPr>
          <w:rFonts w:hint="eastAsia"/>
          <w:b/>
          <w:bCs/>
        </w:rPr>
        <w:t>②向精神薬をはじめとする薬剤による心身の変化について概説できる</w:t>
      </w:r>
      <w:r>
        <w:rPr>
          <w:rFonts w:hint="eastAsia"/>
          <w:b/>
          <w:bCs/>
        </w:rPr>
        <w:t>。</w:t>
      </w:r>
    </w:p>
    <w:p w14:paraId="113EFDC5"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389A39CC" w14:textId="77777777" w:rsidR="00D34C03" w:rsidRPr="00640A9C" w:rsidRDefault="00D34C03" w:rsidP="00D34C03">
      <w:pPr>
        <w:rPr>
          <w:sz w:val="16"/>
          <w:szCs w:val="16"/>
        </w:rPr>
      </w:pPr>
      <w:r w:rsidRPr="00640A9C">
        <w:rPr>
          <w:rFonts w:hint="eastAsia"/>
          <w:sz w:val="16"/>
          <w:szCs w:val="16"/>
        </w:rPr>
        <w:t>・薬理作用、薬物動態学、薬力学</w:t>
      </w:r>
    </w:p>
    <w:p w14:paraId="0FA808AD" w14:textId="77777777" w:rsidR="00D34C03" w:rsidRPr="00640A9C" w:rsidRDefault="00D34C03" w:rsidP="00D34C03">
      <w:pPr>
        <w:rPr>
          <w:sz w:val="16"/>
          <w:szCs w:val="16"/>
        </w:rPr>
      </w:pPr>
      <w:r w:rsidRPr="00640A9C">
        <w:rPr>
          <w:rFonts w:hint="eastAsia"/>
          <w:sz w:val="16"/>
          <w:szCs w:val="16"/>
        </w:rPr>
        <w:t>・有害事象、副作用</w:t>
      </w:r>
      <w:r w:rsidRPr="00640A9C">
        <w:rPr>
          <w:sz w:val="16"/>
          <w:szCs w:val="16"/>
        </w:rPr>
        <w:t xml:space="preserve">(錐体外路症状、抗コリン作用、依存耐性、賦活症候群等) </w:t>
      </w:r>
    </w:p>
    <w:p w14:paraId="3C6185DA" w14:textId="77777777" w:rsidR="00D34C03" w:rsidRPr="00640A9C" w:rsidRDefault="00D34C03" w:rsidP="00D34C03">
      <w:pPr>
        <w:rPr>
          <w:sz w:val="16"/>
          <w:szCs w:val="16"/>
        </w:rPr>
      </w:pPr>
      <w:r w:rsidRPr="00640A9C">
        <w:rPr>
          <w:rFonts w:hint="eastAsia"/>
          <w:sz w:val="16"/>
          <w:szCs w:val="16"/>
        </w:rPr>
        <w:t>・向精神薬</w:t>
      </w:r>
      <w:r w:rsidRPr="00640A9C">
        <w:rPr>
          <w:sz w:val="16"/>
          <w:szCs w:val="16"/>
        </w:rPr>
        <w:t>(抗うつ薬、抗不安薬、睡眠薬、 抗精神病薬、気分安定薬、抗認知症薬、 精神刺激薬等)</w:t>
      </w:r>
    </w:p>
    <w:p w14:paraId="0458CE19" w14:textId="77777777" w:rsidR="00D34C03" w:rsidRPr="00640A9C" w:rsidRDefault="00D34C03" w:rsidP="00D34C03">
      <w:pPr>
        <w:rPr>
          <w:sz w:val="16"/>
          <w:szCs w:val="16"/>
        </w:rPr>
      </w:pPr>
      <w:r w:rsidRPr="00640A9C">
        <w:rPr>
          <w:rFonts w:hint="eastAsia"/>
          <w:sz w:val="16"/>
          <w:szCs w:val="16"/>
        </w:rPr>
        <w:t>・薬剤性精神障害</w:t>
      </w:r>
    </w:p>
    <w:p w14:paraId="5DE736A6" w14:textId="77777777" w:rsidR="00D34C03" w:rsidRDefault="00D34C03" w:rsidP="00D34C03"/>
    <w:p w14:paraId="0A286689" w14:textId="77777777" w:rsidR="00D34C03" w:rsidRPr="00077CCE" w:rsidRDefault="00D34C03" w:rsidP="00D34C03">
      <w:pPr>
        <w:rPr>
          <w:b/>
          <w:bCs/>
        </w:rPr>
      </w:pPr>
      <w:bookmarkStart w:id="119" w:name="_Hlk93483158"/>
      <w:r w:rsidRPr="00077CCE">
        <w:rPr>
          <w:rFonts w:hint="eastAsia"/>
          <w:b/>
          <w:bCs/>
        </w:rPr>
        <w:t>中項目（学修目標）：</w:t>
      </w:r>
    </w:p>
    <w:p w14:paraId="4AF23C48" w14:textId="77777777" w:rsidR="00D34C03" w:rsidRPr="00077CCE" w:rsidRDefault="00D34C03" w:rsidP="00D34C03">
      <w:pPr>
        <w:rPr>
          <w:b/>
          <w:bCs/>
        </w:rPr>
      </w:pPr>
      <w:r w:rsidRPr="00077CCE">
        <w:rPr>
          <w:rFonts w:hint="eastAsia"/>
          <w:b/>
          <w:bCs/>
        </w:rPr>
        <w:t>③医療機関への紹介や連携について説明できる。</w:t>
      </w:r>
    </w:p>
    <w:p w14:paraId="49FF7DEF"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bookmarkEnd w:id="119"/>
    <w:p w14:paraId="698F0340" w14:textId="77777777" w:rsidR="00D34C03" w:rsidRPr="00640A9C" w:rsidRDefault="00D34C03" w:rsidP="00D34C03">
      <w:pPr>
        <w:rPr>
          <w:sz w:val="16"/>
          <w:szCs w:val="16"/>
        </w:rPr>
      </w:pPr>
      <w:r w:rsidRPr="00640A9C">
        <w:rPr>
          <w:rFonts w:hint="eastAsia"/>
          <w:sz w:val="16"/>
          <w:szCs w:val="16"/>
        </w:rPr>
        <w:t>・精神科等医療機関へ紹介すべき症状</w:t>
      </w:r>
    </w:p>
    <w:p w14:paraId="2E7CAEC1" w14:textId="77777777" w:rsidR="00D34C03" w:rsidRPr="00640A9C" w:rsidRDefault="00D34C03" w:rsidP="00D34C03">
      <w:pPr>
        <w:rPr>
          <w:sz w:val="16"/>
          <w:szCs w:val="16"/>
        </w:rPr>
      </w:pPr>
      <w:r w:rsidRPr="00640A9C">
        <w:rPr>
          <w:rFonts w:hint="eastAsia"/>
          <w:sz w:val="16"/>
          <w:szCs w:val="16"/>
        </w:rPr>
        <w:t>・生物・心理・社会モデル、多職種チーム医療</w:t>
      </w:r>
    </w:p>
    <w:p w14:paraId="0048E94D" w14:textId="77777777" w:rsidR="00D34C03" w:rsidRPr="00640A9C" w:rsidRDefault="00D34C03" w:rsidP="00D34C03">
      <w:pPr>
        <w:rPr>
          <w:sz w:val="16"/>
          <w:szCs w:val="16"/>
        </w:rPr>
      </w:pPr>
      <w:r w:rsidRPr="00640A9C">
        <w:rPr>
          <w:rFonts w:hint="eastAsia"/>
          <w:sz w:val="16"/>
          <w:szCs w:val="16"/>
        </w:rPr>
        <w:t>・心理的アセスメント、異常心理学</w:t>
      </w:r>
      <w:r w:rsidRPr="00640A9C">
        <w:rPr>
          <w:sz w:val="16"/>
          <w:szCs w:val="16"/>
        </w:rPr>
        <w:t>(心の病理学)</w:t>
      </w:r>
    </w:p>
    <w:p w14:paraId="082AD185" w14:textId="77777777" w:rsidR="00D34C03" w:rsidRPr="00640A9C" w:rsidRDefault="00D34C03" w:rsidP="00D34C03">
      <w:pPr>
        <w:rPr>
          <w:sz w:val="16"/>
          <w:szCs w:val="16"/>
        </w:rPr>
      </w:pPr>
      <w:r w:rsidRPr="00640A9C">
        <w:rPr>
          <w:rFonts w:hint="eastAsia"/>
          <w:sz w:val="16"/>
          <w:szCs w:val="16"/>
        </w:rPr>
        <w:t>・医療分野以外の活動における医療機関との連携</w:t>
      </w:r>
    </w:p>
    <w:p w14:paraId="6DB484AD" w14:textId="77777777" w:rsidR="00D34C03" w:rsidRPr="00640A9C" w:rsidRDefault="00D34C03" w:rsidP="00D34C03">
      <w:pPr>
        <w:rPr>
          <w:sz w:val="16"/>
          <w:szCs w:val="16"/>
        </w:rPr>
      </w:pPr>
    </w:p>
    <w:p w14:paraId="4152D341" w14:textId="77777777" w:rsidR="00D34C03" w:rsidRPr="00077CCE" w:rsidRDefault="00D34C03" w:rsidP="00D34C03">
      <w:pPr>
        <w:rPr>
          <w:b/>
          <w:bCs/>
        </w:rPr>
      </w:pPr>
    </w:p>
    <w:p w14:paraId="217F3D41" w14:textId="77777777" w:rsidR="00D34C03" w:rsidRPr="00077CCE" w:rsidRDefault="00D34C03" w:rsidP="00D34C03">
      <w:pPr>
        <w:rPr>
          <w:b/>
          <w:bCs/>
        </w:rPr>
      </w:pPr>
      <w:r w:rsidRPr="00077CCE">
        <w:rPr>
          <w:rFonts w:hint="eastAsia"/>
          <w:b/>
          <w:bCs/>
        </w:rPr>
        <w:t>Ａ－２－３　脳の働きと障害</w:t>
      </w:r>
    </w:p>
    <w:p w14:paraId="295DBBE2" w14:textId="77777777" w:rsidR="00D34C03" w:rsidRDefault="00D34C03" w:rsidP="00D34C03"/>
    <w:p w14:paraId="0BFD9BB4" w14:textId="77777777" w:rsidR="00D34C03" w:rsidRDefault="00D34C03" w:rsidP="00D34C03">
      <w:r w:rsidRPr="001F58CF">
        <w:rPr>
          <w:rFonts w:hint="eastAsia"/>
        </w:rPr>
        <w:t>大学における科目名</w:t>
      </w:r>
      <w:r>
        <w:rPr>
          <w:rFonts w:hint="eastAsia"/>
        </w:rPr>
        <w:t>：</w:t>
      </w:r>
      <w:r w:rsidRPr="001F58CF">
        <w:t>神経心理学</w:t>
      </w:r>
    </w:p>
    <w:p w14:paraId="1B4B10A0" w14:textId="77777777" w:rsidR="00D34C03" w:rsidRPr="00077CCE" w:rsidRDefault="00D34C03" w:rsidP="00D34C03">
      <w:pPr>
        <w:rPr>
          <w:b/>
          <w:bCs/>
        </w:rPr>
      </w:pPr>
      <w:r w:rsidRPr="00077CCE">
        <w:rPr>
          <w:rFonts w:hint="eastAsia"/>
          <w:b/>
          <w:bCs/>
        </w:rPr>
        <w:t>ねらい：</w:t>
      </w:r>
    </w:p>
    <w:p w14:paraId="29C98180" w14:textId="77777777" w:rsidR="00D34C03" w:rsidRDefault="00D34C03" w:rsidP="00D34C03">
      <w:r>
        <w:rPr>
          <w:rFonts w:hint="eastAsia"/>
        </w:rPr>
        <w:t xml:space="preserve">　</w:t>
      </w:r>
      <w:r w:rsidRPr="008B299F">
        <w:rPr>
          <w:rFonts w:hint="eastAsia"/>
        </w:rPr>
        <w:t>脳の器質的・機能的な障害によって生じる認知や行動の問題に関する基礎的な理論について理解し、必要となる神経心理学的アセスメントの方法と心理的支援法を修得する。</w:t>
      </w:r>
    </w:p>
    <w:p w14:paraId="3279C7E5" w14:textId="77777777" w:rsidR="00D34C03" w:rsidRDefault="00D34C03" w:rsidP="00D34C03"/>
    <w:p w14:paraId="04F65F1B" w14:textId="77777777" w:rsidR="00D34C03" w:rsidRPr="00077CCE" w:rsidRDefault="00D34C03" w:rsidP="00D34C03">
      <w:pPr>
        <w:rPr>
          <w:b/>
          <w:bCs/>
        </w:rPr>
      </w:pPr>
      <w:bookmarkStart w:id="120" w:name="_Hlk93483420"/>
      <w:r w:rsidRPr="00077CCE">
        <w:rPr>
          <w:rFonts w:hint="eastAsia"/>
          <w:b/>
          <w:bCs/>
        </w:rPr>
        <w:t>中項目（学修目標）：</w:t>
      </w:r>
      <w:bookmarkEnd w:id="120"/>
    </w:p>
    <w:p w14:paraId="7AAB4A26" w14:textId="77777777" w:rsidR="00D34C03" w:rsidRPr="00077CCE" w:rsidRDefault="00D34C03" w:rsidP="00D34C03">
      <w:pPr>
        <w:rPr>
          <w:b/>
          <w:bCs/>
        </w:rPr>
      </w:pPr>
      <w:r w:rsidRPr="00077CCE">
        <w:rPr>
          <w:rFonts w:hint="eastAsia"/>
          <w:b/>
          <w:bCs/>
        </w:rPr>
        <w:t>①脳の構造と働きについて概説できる。</w:t>
      </w:r>
    </w:p>
    <w:p w14:paraId="18488E9D" w14:textId="77777777" w:rsidR="00D34C03" w:rsidRPr="00640A9C" w:rsidRDefault="00D34C03" w:rsidP="00D34C03">
      <w:pPr>
        <w:rPr>
          <w:sz w:val="16"/>
          <w:szCs w:val="16"/>
        </w:rPr>
      </w:pPr>
      <w:bookmarkStart w:id="121" w:name="_Hlk93483475"/>
      <w:r w:rsidRPr="00640A9C">
        <w:rPr>
          <w:rFonts w:hint="eastAsia"/>
          <w:sz w:val="16"/>
          <w:szCs w:val="16"/>
        </w:rPr>
        <w:t>小項目（</w:t>
      </w:r>
      <w:r>
        <w:rPr>
          <w:rFonts w:hint="eastAsia"/>
          <w:sz w:val="16"/>
          <w:szCs w:val="16"/>
        </w:rPr>
        <w:t>学修内容</w:t>
      </w:r>
      <w:r w:rsidRPr="00640A9C">
        <w:rPr>
          <w:rFonts w:hint="eastAsia"/>
          <w:sz w:val="16"/>
          <w:szCs w:val="16"/>
        </w:rPr>
        <w:t>）：</w:t>
      </w:r>
    </w:p>
    <w:p w14:paraId="3293EBC9" w14:textId="77777777" w:rsidR="00D34C03" w:rsidRPr="00640A9C" w:rsidRDefault="00D34C03" w:rsidP="00D34C03">
      <w:pPr>
        <w:rPr>
          <w:sz w:val="16"/>
          <w:szCs w:val="16"/>
        </w:rPr>
      </w:pPr>
      <w:r w:rsidRPr="00640A9C">
        <w:rPr>
          <w:rFonts w:hint="eastAsia"/>
          <w:sz w:val="16"/>
          <w:szCs w:val="16"/>
        </w:rPr>
        <w:t>・神経系の基本的構造と働き（神経細胞、神経伝達物質）</w:t>
      </w:r>
    </w:p>
    <w:p w14:paraId="6FC9542F" w14:textId="77777777" w:rsidR="00D34C03" w:rsidRPr="00640A9C" w:rsidRDefault="00D34C03" w:rsidP="00D34C03">
      <w:pPr>
        <w:rPr>
          <w:sz w:val="16"/>
          <w:szCs w:val="16"/>
        </w:rPr>
      </w:pPr>
      <w:r w:rsidRPr="00640A9C">
        <w:rPr>
          <w:rFonts w:hint="eastAsia"/>
          <w:sz w:val="16"/>
          <w:szCs w:val="16"/>
        </w:rPr>
        <w:t>・神経系の階層構造（中枢神経系、末梢神経系）</w:t>
      </w:r>
    </w:p>
    <w:p w14:paraId="19AF8AEF" w14:textId="77777777" w:rsidR="00D34C03" w:rsidRPr="00640A9C" w:rsidRDefault="00D34C03" w:rsidP="00D34C03">
      <w:pPr>
        <w:rPr>
          <w:sz w:val="16"/>
          <w:szCs w:val="16"/>
        </w:rPr>
      </w:pPr>
      <w:r w:rsidRPr="00640A9C">
        <w:rPr>
          <w:rFonts w:hint="eastAsia"/>
          <w:sz w:val="16"/>
          <w:szCs w:val="16"/>
        </w:rPr>
        <w:t>・大脳皮質、間脳、大脳基底核</w:t>
      </w:r>
    </w:p>
    <w:bookmarkEnd w:id="121"/>
    <w:p w14:paraId="7E71B00A" w14:textId="77777777" w:rsidR="00D34C03" w:rsidRDefault="00D34C03" w:rsidP="00D34C03"/>
    <w:p w14:paraId="6A7B58D4" w14:textId="77777777" w:rsidR="00D34C03" w:rsidRPr="00077CCE" w:rsidRDefault="00D34C03" w:rsidP="00D34C03">
      <w:pPr>
        <w:rPr>
          <w:b/>
          <w:bCs/>
        </w:rPr>
      </w:pPr>
      <w:r w:rsidRPr="00077CCE">
        <w:rPr>
          <w:rFonts w:hint="eastAsia"/>
          <w:b/>
          <w:bCs/>
        </w:rPr>
        <w:lastRenderedPageBreak/>
        <w:t>中項目（学修目標）：</w:t>
      </w:r>
    </w:p>
    <w:p w14:paraId="190BBE1F" w14:textId="77777777" w:rsidR="00D34C03" w:rsidRPr="00077CCE" w:rsidRDefault="00D34C03" w:rsidP="00D34C03">
      <w:pPr>
        <w:rPr>
          <w:b/>
          <w:bCs/>
        </w:rPr>
      </w:pPr>
      <w:r w:rsidRPr="00077CCE">
        <w:rPr>
          <w:rFonts w:hint="eastAsia"/>
          <w:b/>
          <w:bCs/>
        </w:rPr>
        <w:t>②高次脳機能の障害について概説できる。</w:t>
      </w:r>
    </w:p>
    <w:p w14:paraId="72895D76" w14:textId="77777777" w:rsidR="00D34C03" w:rsidRPr="00640A9C" w:rsidRDefault="00D34C03" w:rsidP="00D34C03">
      <w:pPr>
        <w:rPr>
          <w:sz w:val="18"/>
          <w:szCs w:val="18"/>
        </w:rPr>
      </w:pPr>
      <w:r w:rsidRPr="00640A9C">
        <w:rPr>
          <w:rFonts w:hint="eastAsia"/>
          <w:sz w:val="18"/>
          <w:szCs w:val="18"/>
        </w:rPr>
        <w:t>小項目（</w:t>
      </w:r>
      <w:r>
        <w:rPr>
          <w:rFonts w:hint="eastAsia"/>
          <w:sz w:val="18"/>
          <w:szCs w:val="18"/>
        </w:rPr>
        <w:t>学修内容</w:t>
      </w:r>
      <w:r w:rsidRPr="00640A9C">
        <w:rPr>
          <w:rFonts w:hint="eastAsia"/>
          <w:sz w:val="18"/>
          <w:szCs w:val="18"/>
        </w:rPr>
        <w:t>）：</w:t>
      </w:r>
    </w:p>
    <w:p w14:paraId="1AD36C88" w14:textId="77777777" w:rsidR="00D34C03" w:rsidRPr="00640A9C" w:rsidRDefault="00D34C03" w:rsidP="00D34C03">
      <w:pPr>
        <w:rPr>
          <w:sz w:val="18"/>
          <w:szCs w:val="18"/>
        </w:rPr>
      </w:pPr>
      <w:r w:rsidRPr="00640A9C">
        <w:rPr>
          <w:rFonts w:hint="eastAsia"/>
          <w:sz w:val="18"/>
          <w:szCs w:val="18"/>
        </w:rPr>
        <w:t>・失語、失行、失認</w:t>
      </w:r>
    </w:p>
    <w:p w14:paraId="3BF77034" w14:textId="77777777" w:rsidR="00D34C03" w:rsidRPr="00640A9C" w:rsidRDefault="00D34C03" w:rsidP="00D34C03">
      <w:pPr>
        <w:rPr>
          <w:sz w:val="18"/>
          <w:szCs w:val="18"/>
        </w:rPr>
      </w:pPr>
      <w:r w:rsidRPr="00640A9C">
        <w:rPr>
          <w:rFonts w:hint="eastAsia"/>
          <w:sz w:val="18"/>
          <w:szCs w:val="18"/>
        </w:rPr>
        <w:t>・記憶障害、遂行機能障害、注意障害、社会的行動障害、情動障害</w:t>
      </w:r>
    </w:p>
    <w:p w14:paraId="1E9849B8" w14:textId="77777777" w:rsidR="00D34C03" w:rsidRPr="00640A9C" w:rsidRDefault="00D34C03" w:rsidP="00D34C03">
      <w:pPr>
        <w:rPr>
          <w:sz w:val="18"/>
          <w:szCs w:val="18"/>
        </w:rPr>
      </w:pPr>
      <w:r w:rsidRPr="00640A9C">
        <w:rPr>
          <w:rFonts w:hint="eastAsia"/>
          <w:sz w:val="18"/>
          <w:szCs w:val="18"/>
        </w:rPr>
        <w:t>・認知症、発達障害</w:t>
      </w:r>
    </w:p>
    <w:p w14:paraId="5350CE9E" w14:textId="77777777" w:rsidR="00D34C03" w:rsidRPr="00640A9C" w:rsidRDefault="00D34C03" w:rsidP="00D34C03">
      <w:pPr>
        <w:rPr>
          <w:sz w:val="18"/>
          <w:szCs w:val="18"/>
        </w:rPr>
      </w:pPr>
      <w:r w:rsidRPr="00640A9C">
        <w:rPr>
          <w:rFonts w:hint="eastAsia"/>
          <w:sz w:val="18"/>
          <w:szCs w:val="18"/>
        </w:rPr>
        <w:t>・高次脳機能障害の原因</w:t>
      </w:r>
    </w:p>
    <w:p w14:paraId="5E1354C5" w14:textId="77777777" w:rsidR="00D34C03" w:rsidRDefault="00D34C03" w:rsidP="00D34C03"/>
    <w:p w14:paraId="26A7ED73" w14:textId="77777777" w:rsidR="00D34C03" w:rsidRPr="00077CCE" w:rsidRDefault="00D34C03" w:rsidP="00D34C03">
      <w:pPr>
        <w:rPr>
          <w:b/>
          <w:bCs/>
        </w:rPr>
      </w:pPr>
      <w:r w:rsidRPr="00077CCE">
        <w:rPr>
          <w:rFonts w:hint="eastAsia"/>
          <w:b/>
          <w:bCs/>
        </w:rPr>
        <w:t>中項目（学修目標）：</w:t>
      </w:r>
    </w:p>
    <w:p w14:paraId="134D0D20" w14:textId="77777777" w:rsidR="00D34C03" w:rsidRPr="00077CCE" w:rsidRDefault="00D34C03" w:rsidP="00D34C03">
      <w:pPr>
        <w:rPr>
          <w:b/>
          <w:bCs/>
        </w:rPr>
      </w:pPr>
      <w:r w:rsidRPr="00077CCE">
        <w:rPr>
          <w:rFonts w:hint="eastAsia"/>
          <w:b/>
          <w:bCs/>
        </w:rPr>
        <w:t>③神経心理学的アセスメントについて概説できる。</w:t>
      </w:r>
    </w:p>
    <w:p w14:paraId="0DFD4EE2"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49C7E7CD" w14:textId="77777777" w:rsidR="00D34C03" w:rsidRPr="00640A9C" w:rsidRDefault="00D34C03" w:rsidP="00D34C03">
      <w:pPr>
        <w:rPr>
          <w:sz w:val="16"/>
          <w:szCs w:val="16"/>
        </w:rPr>
      </w:pPr>
      <w:r w:rsidRPr="00640A9C">
        <w:rPr>
          <w:rFonts w:hint="eastAsia"/>
          <w:sz w:val="16"/>
          <w:szCs w:val="16"/>
        </w:rPr>
        <w:t>・高次脳機能障害のアセスメント</w:t>
      </w:r>
    </w:p>
    <w:p w14:paraId="15148A0D" w14:textId="77777777" w:rsidR="00D34C03" w:rsidRPr="00640A9C" w:rsidRDefault="00D34C03" w:rsidP="00D34C03">
      <w:pPr>
        <w:rPr>
          <w:sz w:val="16"/>
          <w:szCs w:val="16"/>
        </w:rPr>
      </w:pPr>
      <w:r w:rsidRPr="00640A9C">
        <w:rPr>
          <w:rFonts w:hint="eastAsia"/>
          <w:sz w:val="16"/>
          <w:szCs w:val="16"/>
        </w:rPr>
        <w:t>・神経心理学的検査</w:t>
      </w:r>
    </w:p>
    <w:p w14:paraId="5000E1C0" w14:textId="77777777" w:rsidR="00D34C03" w:rsidRPr="00640A9C" w:rsidRDefault="00D34C03" w:rsidP="00D34C03">
      <w:pPr>
        <w:rPr>
          <w:sz w:val="16"/>
          <w:szCs w:val="16"/>
        </w:rPr>
      </w:pPr>
      <w:r w:rsidRPr="00640A9C">
        <w:rPr>
          <w:rFonts w:hint="eastAsia"/>
          <w:sz w:val="16"/>
          <w:szCs w:val="16"/>
        </w:rPr>
        <w:t>・認知症</w:t>
      </w:r>
      <w:r w:rsidRPr="00640A9C">
        <w:rPr>
          <w:sz w:val="16"/>
          <w:szCs w:val="16"/>
        </w:rPr>
        <w:t>/認知機能障害スクリーニング検査</w:t>
      </w:r>
    </w:p>
    <w:p w14:paraId="4CE15219" w14:textId="77777777" w:rsidR="00D34C03" w:rsidRDefault="00D34C03" w:rsidP="00D34C03"/>
    <w:p w14:paraId="7B1770A1" w14:textId="77777777" w:rsidR="00D34C03" w:rsidRPr="00077CCE" w:rsidRDefault="00D34C03" w:rsidP="00D34C03">
      <w:pPr>
        <w:rPr>
          <w:b/>
          <w:bCs/>
        </w:rPr>
      </w:pPr>
      <w:r w:rsidRPr="00077CCE">
        <w:rPr>
          <w:rFonts w:hint="eastAsia"/>
          <w:b/>
          <w:bCs/>
        </w:rPr>
        <w:t>中項目（学修目標）：</w:t>
      </w:r>
    </w:p>
    <w:p w14:paraId="4D48D1BD" w14:textId="77777777" w:rsidR="00D34C03" w:rsidRPr="00077CCE" w:rsidRDefault="00D34C03" w:rsidP="00D34C03">
      <w:pPr>
        <w:rPr>
          <w:b/>
          <w:bCs/>
        </w:rPr>
      </w:pPr>
      <w:r w:rsidRPr="00077CCE">
        <w:rPr>
          <w:rFonts w:hint="eastAsia"/>
          <w:b/>
          <w:bCs/>
        </w:rPr>
        <w:t>④高次脳機能の障害の支援について概説できる。</w:t>
      </w:r>
    </w:p>
    <w:p w14:paraId="7DA3263C" w14:textId="77777777" w:rsidR="00D34C03" w:rsidRPr="00640A9C" w:rsidRDefault="00D34C03" w:rsidP="00D34C03">
      <w:pPr>
        <w:rPr>
          <w:sz w:val="16"/>
          <w:szCs w:val="16"/>
        </w:rPr>
      </w:pPr>
      <w:bookmarkStart w:id="122" w:name="_Hlk93483454"/>
      <w:r w:rsidRPr="00640A9C">
        <w:rPr>
          <w:rFonts w:hint="eastAsia"/>
          <w:sz w:val="16"/>
          <w:szCs w:val="16"/>
        </w:rPr>
        <w:t>小項目（</w:t>
      </w:r>
      <w:r>
        <w:rPr>
          <w:rFonts w:hint="eastAsia"/>
          <w:sz w:val="16"/>
          <w:szCs w:val="16"/>
        </w:rPr>
        <w:t>学修内容</w:t>
      </w:r>
      <w:r w:rsidRPr="00640A9C">
        <w:rPr>
          <w:rFonts w:hint="eastAsia"/>
          <w:sz w:val="16"/>
          <w:szCs w:val="16"/>
        </w:rPr>
        <w:t>）：</w:t>
      </w:r>
    </w:p>
    <w:bookmarkEnd w:id="122"/>
    <w:p w14:paraId="76FEBF2F" w14:textId="77777777" w:rsidR="00D34C03" w:rsidRPr="00640A9C" w:rsidRDefault="00D34C03" w:rsidP="00D34C03">
      <w:pPr>
        <w:rPr>
          <w:sz w:val="16"/>
          <w:szCs w:val="16"/>
        </w:rPr>
      </w:pPr>
      <w:r w:rsidRPr="00640A9C">
        <w:rPr>
          <w:rFonts w:hint="eastAsia"/>
          <w:sz w:val="16"/>
          <w:szCs w:val="16"/>
        </w:rPr>
        <w:t>・リハビリテーション、生活訓練、就労移行支援、多職種連携</w:t>
      </w:r>
    </w:p>
    <w:p w14:paraId="25F963CA" w14:textId="77777777" w:rsidR="00D34C03" w:rsidRPr="00640A9C" w:rsidRDefault="00D34C03" w:rsidP="00D34C03">
      <w:pPr>
        <w:rPr>
          <w:sz w:val="16"/>
          <w:szCs w:val="16"/>
        </w:rPr>
      </w:pPr>
      <w:r w:rsidRPr="00640A9C">
        <w:rPr>
          <w:rFonts w:hint="eastAsia"/>
          <w:sz w:val="16"/>
          <w:szCs w:val="16"/>
        </w:rPr>
        <w:t>・認知リハビリテーション、心理療法、治療的環境、患者と家族に対する心理教育、保護的就労</w:t>
      </w:r>
    </w:p>
    <w:p w14:paraId="6B75FDA5" w14:textId="77777777" w:rsidR="00D34C03" w:rsidRPr="00640A9C" w:rsidRDefault="00D34C03" w:rsidP="00D34C03">
      <w:pPr>
        <w:rPr>
          <w:sz w:val="16"/>
          <w:szCs w:val="16"/>
        </w:rPr>
      </w:pPr>
      <w:r w:rsidRPr="00640A9C">
        <w:rPr>
          <w:rFonts w:hint="eastAsia"/>
          <w:sz w:val="16"/>
          <w:szCs w:val="16"/>
        </w:rPr>
        <w:t>・急性期、回復期、維持期</w:t>
      </w:r>
      <w:r w:rsidRPr="00640A9C">
        <w:rPr>
          <w:sz w:val="16"/>
          <w:szCs w:val="16"/>
        </w:rPr>
        <w:t>/生活期での支援</w:t>
      </w:r>
    </w:p>
    <w:p w14:paraId="289084CD" w14:textId="77777777" w:rsidR="00D34C03" w:rsidRPr="00640A9C" w:rsidRDefault="00D34C03" w:rsidP="00D34C03">
      <w:pPr>
        <w:rPr>
          <w:sz w:val="16"/>
          <w:szCs w:val="16"/>
        </w:rPr>
      </w:pPr>
      <w:r w:rsidRPr="00640A9C">
        <w:rPr>
          <w:rFonts w:hint="eastAsia"/>
          <w:sz w:val="16"/>
          <w:szCs w:val="16"/>
        </w:rPr>
        <w:t>・就労</w:t>
      </w:r>
      <w:r w:rsidRPr="00640A9C">
        <w:rPr>
          <w:sz w:val="16"/>
          <w:szCs w:val="16"/>
        </w:rPr>
        <w:t>/復学支援</w:t>
      </w:r>
    </w:p>
    <w:p w14:paraId="4B4368A4" w14:textId="77777777" w:rsidR="00D34C03" w:rsidRPr="00640A9C" w:rsidRDefault="00D34C03" w:rsidP="00D34C03">
      <w:pPr>
        <w:rPr>
          <w:sz w:val="16"/>
          <w:szCs w:val="16"/>
        </w:rPr>
      </w:pPr>
      <w:r w:rsidRPr="00640A9C">
        <w:rPr>
          <w:rFonts w:hint="eastAsia"/>
          <w:sz w:val="16"/>
          <w:szCs w:val="16"/>
        </w:rPr>
        <w:t>・地域での支援</w:t>
      </w:r>
    </w:p>
    <w:p w14:paraId="74122FF2" w14:textId="77777777" w:rsidR="00D34C03" w:rsidRDefault="00D34C03" w:rsidP="00D34C03"/>
    <w:p w14:paraId="78C644FB" w14:textId="77777777" w:rsidR="00D34C03" w:rsidRDefault="00D34C03" w:rsidP="00D34C03">
      <w:pPr>
        <w:widowControl/>
        <w:adjustRightInd/>
        <w:textAlignment w:val="auto"/>
      </w:pPr>
      <w:bookmarkStart w:id="123" w:name="_Hlk93481034"/>
    </w:p>
    <w:p w14:paraId="69514AF1" w14:textId="77777777" w:rsidR="00D34C03" w:rsidRPr="00077CCE" w:rsidRDefault="00D34C03" w:rsidP="00D34C03">
      <w:pPr>
        <w:rPr>
          <w:b/>
          <w:bCs/>
        </w:rPr>
      </w:pPr>
      <w:r w:rsidRPr="00077CCE">
        <w:rPr>
          <w:rFonts w:hint="eastAsia"/>
          <w:b/>
          <w:bCs/>
        </w:rPr>
        <w:t>Ａ－３　公認心理師に関する制度</w:t>
      </w:r>
    </w:p>
    <w:p w14:paraId="6EB4DFD5" w14:textId="77777777" w:rsidR="00D34C03" w:rsidRDefault="00D34C03" w:rsidP="00D34C03"/>
    <w:p w14:paraId="2BFBD7E1" w14:textId="77777777" w:rsidR="00D34C03" w:rsidRDefault="00D34C03" w:rsidP="00D34C03">
      <w:r w:rsidRPr="001F58CF">
        <w:rPr>
          <w:rFonts w:hint="eastAsia"/>
        </w:rPr>
        <w:t>大学における科目名</w:t>
      </w:r>
      <w:r>
        <w:rPr>
          <w:rFonts w:hint="eastAsia"/>
        </w:rPr>
        <w:t>：</w:t>
      </w:r>
      <w:r w:rsidRPr="001F58CF">
        <w:t>関係行政論</w:t>
      </w:r>
    </w:p>
    <w:p w14:paraId="7795A2FC" w14:textId="77777777" w:rsidR="00D34C03" w:rsidRPr="00077CCE" w:rsidRDefault="00D34C03" w:rsidP="00D34C03">
      <w:pPr>
        <w:rPr>
          <w:b/>
          <w:bCs/>
        </w:rPr>
      </w:pPr>
      <w:r w:rsidRPr="00077CCE">
        <w:rPr>
          <w:rFonts w:hint="eastAsia"/>
          <w:b/>
          <w:bCs/>
        </w:rPr>
        <w:t>ねらい：</w:t>
      </w:r>
    </w:p>
    <w:p w14:paraId="429A8BFE" w14:textId="77777777" w:rsidR="00D34C03" w:rsidRDefault="00D34C03" w:rsidP="00D34C03">
      <w:pPr>
        <w:ind w:firstLineChars="100" w:firstLine="175"/>
      </w:pPr>
      <w:r w:rsidRPr="00D20345">
        <w:rPr>
          <w:rFonts w:hint="eastAsia"/>
        </w:rPr>
        <w:t>公認心理師として業務を行う際に必要となる、保健・医療分野、福祉分野、教育分野</w:t>
      </w:r>
      <w:r w:rsidRPr="00D20345">
        <w:t xml:space="preserve"> 、司法・犯罪分野、産業・労働分野における各種関係法規・制度・政策について理解する。</w:t>
      </w:r>
    </w:p>
    <w:p w14:paraId="3DF95F39" w14:textId="77777777" w:rsidR="00D34C03" w:rsidRDefault="00D34C03" w:rsidP="00D34C03"/>
    <w:p w14:paraId="22C6E048" w14:textId="77777777" w:rsidR="00D34C03" w:rsidRPr="00205FB3" w:rsidRDefault="00D34C03" w:rsidP="00D34C03">
      <w:pPr>
        <w:rPr>
          <w:b/>
          <w:bCs/>
        </w:rPr>
      </w:pPr>
      <w:r w:rsidRPr="00205FB3">
        <w:rPr>
          <w:rFonts w:hint="eastAsia"/>
          <w:b/>
          <w:bCs/>
        </w:rPr>
        <w:t>中項目（学修目標）：</w:t>
      </w:r>
    </w:p>
    <w:p w14:paraId="4296E413" w14:textId="77777777" w:rsidR="00D34C03" w:rsidRPr="00205FB3" w:rsidRDefault="00D34C03" w:rsidP="00D34C03">
      <w:pPr>
        <w:rPr>
          <w:b/>
          <w:bCs/>
        </w:rPr>
      </w:pPr>
      <w:r w:rsidRPr="00205FB3">
        <w:rPr>
          <w:rFonts w:hint="eastAsia"/>
          <w:b/>
          <w:bCs/>
        </w:rPr>
        <w:t>①法体系と公認心理師について理解し概説できる。</w:t>
      </w:r>
      <w:r w:rsidRPr="00205FB3">
        <w:rPr>
          <w:b/>
          <w:bCs/>
        </w:rPr>
        <w:tab/>
      </w:r>
    </w:p>
    <w:p w14:paraId="31B89667"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116EBDAB" w14:textId="77777777" w:rsidR="00D34C03" w:rsidRPr="00640A9C" w:rsidRDefault="00D34C03" w:rsidP="00D34C03">
      <w:pPr>
        <w:rPr>
          <w:sz w:val="16"/>
          <w:szCs w:val="16"/>
        </w:rPr>
      </w:pPr>
      <w:r w:rsidRPr="00640A9C">
        <w:rPr>
          <w:sz w:val="16"/>
          <w:szCs w:val="16"/>
        </w:rPr>
        <w:t>・日本国憲法と法体系　法と行政　資格と法</w:t>
      </w:r>
    </w:p>
    <w:p w14:paraId="606F1133" w14:textId="77777777" w:rsidR="00D34C03" w:rsidRPr="00640A9C" w:rsidRDefault="00D34C03" w:rsidP="00D34C03">
      <w:pPr>
        <w:rPr>
          <w:sz w:val="16"/>
          <w:szCs w:val="16"/>
        </w:rPr>
      </w:pPr>
      <w:r w:rsidRPr="00640A9C">
        <w:rPr>
          <w:rFonts w:hint="eastAsia"/>
          <w:sz w:val="16"/>
          <w:szCs w:val="16"/>
        </w:rPr>
        <w:t>・公認心理師法　名称独占資格と業務独占資格</w:t>
      </w:r>
    </w:p>
    <w:p w14:paraId="1FF3C7B1" w14:textId="77777777" w:rsidR="00D34C03" w:rsidRPr="00640A9C" w:rsidRDefault="00D34C03" w:rsidP="00D34C03">
      <w:pPr>
        <w:rPr>
          <w:sz w:val="16"/>
          <w:szCs w:val="16"/>
        </w:rPr>
      </w:pPr>
    </w:p>
    <w:p w14:paraId="664095EF" w14:textId="77777777" w:rsidR="00D34C03" w:rsidRPr="00205FB3" w:rsidRDefault="00D34C03" w:rsidP="00D34C03">
      <w:pPr>
        <w:rPr>
          <w:b/>
          <w:bCs/>
        </w:rPr>
      </w:pPr>
      <w:r w:rsidRPr="00205FB3">
        <w:rPr>
          <w:rFonts w:hint="eastAsia"/>
          <w:b/>
          <w:bCs/>
        </w:rPr>
        <w:t>中項目（学修目標）：</w:t>
      </w:r>
    </w:p>
    <w:p w14:paraId="56C4DA59" w14:textId="77777777" w:rsidR="00D34C03" w:rsidRPr="00205FB3" w:rsidRDefault="00D34C03" w:rsidP="00D34C03">
      <w:pPr>
        <w:rPr>
          <w:b/>
          <w:bCs/>
        </w:rPr>
      </w:pPr>
      <w:r w:rsidRPr="00205FB3">
        <w:rPr>
          <w:rFonts w:hint="eastAsia"/>
          <w:b/>
          <w:bCs/>
        </w:rPr>
        <w:t>②保健医療分野に関係のある法律、制度について概説できる。</w:t>
      </w:r>
      <w:r w:rsidRPr="00205FB3">
        <w:rPr>
          <w:b/>
          <w:bCs/>
        </w:rPr>
        <w:tab/>
      </w:r>
    </w:p>
    <w:p w14:paraId="58F97115"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747409EB" w14:textId="77777777" w:rsidR="00D34C03" w:rsidRPr="00640A9C" w:rsidRDefault="00D34C03" w:rsidP="00D34C03">
      <w:pPr>
        <w:rPr>
          <w:sz w:val="16"/>
          <w:szCs w:val="16"/>
        </w:rPr>
      </w:pPr>
      <w:r w:rsidRPr="00640A9C">
        <w:rPr>
          <w:sz w:val="16"/>
          <w:szCs w:val="16"/>
        </w:rPr>
        <w:t xml:space="preserve">・医療法、医療計画制度、診療録、保険診療制度 </w:t>
      </w:r>
    </w:p>
    <w:p w14:paraId="22AD6DAA" w14:textId="77777777" w:rsidR="00D34C03" w:rsidRPr="00640A9C" w:rsidRDefault="00D34C03" w:rsidP="00D34C03">
      <w:pPr>
        <w:rPr>
          <w:sz w:val="16"/>
          <w:szCs w:val="16"/>
        </w:rPr>
      </w:pPr>
      <w:r w:rsidRPr="00640A9C">
        <w:rPr>
          <w:rFonts w:hint="eastAsia"/>
          <w:sz w:val="16"/>
          <w:szCs w:val="16"/>
        </w:rPr>
        <w:t>・高齢者の医療の確保に関する法律</w:t>
      </w:r>
      <w:r w:rsidRPr="00640A9C">
        <w:rPr>
          <w:sz w:val="16"/>
          <w:szCs w:val="16"/>
        </w:rPr>
        <w:t xml:space="preserve"> </w:t>
      </w:r>
    </w:p>
    <w:p w14:paraId="7254DECF" w14:textId="77777777" w:rsidR="00D34C03" w:rsidRPr="00640A9C" w:rsidRDefault="00D34C03" w:rsidP="00D34C03">
      <w:pPr>
        <w:rPr>
          <w:sz w:val="16"/>
          <w:szCs w:val="16"/>
        </w:rPr>
      </w:pPr>
      <w:r w:rsidRPr="00640A9C">
        <w:rPr>
          <w:rFonts w:hint="eastAsia"/>
          <w:sz w:val="16"/>
          <w:szCs w:val="16"/>
        </w:rPr>
        <w:t>・精神保健及び精神障害者福祉に関する</w:t>
      </w:r>
      <w:r w:rsidRPr="00640A9C">
        <w:rPr>
          <w:sz w:val="16"/>
          <w:szCs w:val="16"/>
        </w:rPr>
        <w:t xml:space="preserve"> 法律&lt;精神保健福祉法&gt;</w:t>
      </w:r>
    </w:p>
    <w:p w14:paraId="3CF4930D" w14:textId="77777777" w:rsidR="00D34C03" w:rsidRPr="00640A9C" w:rsidRDefault="00D34C03" w:rsidP="00D34C03">
      <w:pPr>
        <w:rPr>
          <w:sz w:val="16"/>
          <w:szCs w:val="16"/>
        </w:rPr>
      </w:pPr>
      <w:r w:rsidRPr="00640A9C">
        <w:rPr>
          <w:rFonts w:hint="eastAsia"/>
          <w:sz w:val="16"/>
          <w:szCs w:val="16"/>
        </w:rPr>
        <w:t>・自殺対策基本法</w:t>
      </w:r>
    </w:p>
    <w:p w14:paraId="0DBA2A46" w14:textId="77777777" w:rsidR="00D34C03" w:rsidRPr="00640A9C" w:rsidRDefault="00D34C03" w:rsidP="00D34C03">
      <w:pPr>
        <w:rPr>
          <w:sz w:val="16"/>
          <w:szCs w:val="16"/>
        </w:rPr>
      </w:pPr>
      <w:r w:rsidRPr="00640A9C">
        <w:rPr>
          <w:rFonts w:hint="eastAsia"/>
          <w:sz w:val="16"/>
          <w:szCs w:val="16"/>
        </w:rPr>
        <w:t>・健康増進法</w:t>
      </w:r>
    </w:p>
    <w:p w14:paraId="39F47D05" w14:textId="77777777" w:rsidR="00D34C03" w:rsidRPr="00640A9C" w:rsidRDefault="00D34C03" w:rsidP="00D34C03">
      <w:pPr>
        <w:rPr>
          <w:sz w:val="16"/>
          <w:szCs w:val="16"/>
        </w:rPr>
      </w:pPr>
      <w:r w:rsidRPr="00640A9C">
        <w:rPr>
          <w:rFonts w:hint="eastAsia"/>
          <w:sz w:val="16"/>
          <w:szCs w:val="16"/>
        </w:rPr>
        <w:t>・地域保健法、母子保健法</w:t>
      </w:r>
      <w:r w:rsidRPr="00640A9C">
        <w:rPr>
          <w:sz w:val="16"/>
          <w:szCs w:val="16"/>
        </w:rPr>
        <w:t xml:space="preserve"> </w:t>
      </w:r>
    </w:p>
    <w:p w14:paraId="736D0E7E" w14:textId="77777777" w:rsidR="00D34C03" w:rsidRPr="00640A9C" w:rsidRDefault="00D34C03" w:rsidP="00D34C03">
      <w:pPr>
        <w:rPr>
          <w:sz w:val="16"/>
          <w:szCs w:val="16"/>
        </w:rPr>
      </w:pPr>
      <w:r w:rsidRPr="00640A9C">
        <w:rPr>
          <w:rFonts w:hint="eastAsia"/>
          <w:sz w:val="16"/>
          <w:szCs w:val="16"/>
        </w:rPr>
        <w:t>・民法</w:t>
      </w:r>
      <w:r w:rsidRPr="00640A9C">
        <w:rPr>
          <w:sz w:val="16"/>
          <w:szCs w:val="16"/>
        </w:rPr>
        <w:t xml:space="preserve">(説明義務、注意義務、過失) </w:t>
      </w:r>
    </w:p>
    <w:p w14:paraId="39D1E445" w14:textId="77777777" w:rsidR="00D34C03" w:rsidRPr="00640A9C" w:rsidRDefault="00D34C03" w:rsidP="00D34C03">
      <w:pPr>
        <w:rPr>
          <w:sz w:val="16"/>
          <w:szCs w:val="16"/>
        </w:rPr>
      </w:pPr>
      <w:r w:rsidRPr="00640A9C">
        <w:rPr>
          <w:rFonts w:hint="eastAsia"/>
          <w:sz w:val="16"/>
          <w:szCs w:val="16"/>
        </w:rPr>
        <w:t>・医療保険制度、介護保険制度</w:t>
      </w:r>
      <w:r w:rsidRPr="00640A9C">
        <w:rPr>
          <w:sz w:val="16"/>
          <w:szCs w:val="16"/>
        </w:rPr>
        <w:t xml:space="preserve"> </w:t>
      </w:r>
    </w:p>
    <w:p w14:paraId="442F0581" w14:textId="77777777" w:rsidR="00D34C03" w:rsidRPr="00640A9C" w:rsidRDefault="00D34C03" w:rsidP="00D34C03">
      <w:pPr>
        <w:rPr>
          <w:sz w:val="16"/>
          <w:szCs w:val="16"/>
        </w:rPr>
      </w:pPr>
      <w:r w:rsidRPr="00640A9C">
        <w:rPr>
          <w:rFonts w:hint="eastAsia"/>
          <w:sz w:val="16"/>
          <w:szCs w:val="16"/>
        </w:rPr>
        <w:t>・医療の質、医療事故防止、院内感染対策</w:t>
      </w:r>
    </w:p>
    <w:p w14:paraId="5AF308EB" w14:textId="77777777" w:rsidR="00D34C03" w:rsidRPr="00640A9C" w:rsidRDefault="00D34C03" w:rsidP="00D34C03">
      <w:pPr>
        <w:rPr>
          <w:sz w:val="16"/>
          <w:szCs w:val="16"/>
        </w:rPr>
      </w:pPr>
      <w:r w:rsidRPr="00640A9C">
        <w:rPr>
          <w:rFonts w:hint="eastAsia"/>
          <w:sz w:val="16"/>
          <w:szCs w:val="16"/>
        </w:rPr>
        <w:t>・医師法　保健師助産師看護師法　病院・診療所　保健所</w:t>
      </w:r>
    </w:p>
    <w:p w14:paraId="38A9FE28" w14:textId="77777777" w:rsidR="00D34C03" w:rsidRPr="00D20345" w:rsidRDefault="00D34C03" w:rsidP="00D34C03"/>
    <w:p w14:paraId="6C8815C0" w14:textId="77777777" w:rsidR="00D34C03" w:rsidRPr="00205FB3" w:rsidRDefault="00D34C03" w:rsidP="00D34C03">
      <w:pPr>
        <w:rPr>
          <w:b/>
          <w:bCs/>
        </w:rPr>
      </w:pPr>
      <w:r w:rsidRPr="00205FB3">
        <w:rPr>
          <w:rFonts w:hint="eastAsia"/>
          <w:b/>
          <w:bCs/>
        </w:rPr>
        <w:t>中項目（学修目標）：</w:t>
      </w:r>
    </w:p>
    <w:p w14:paraId="3BB7630E" w14:textId="77777777" w:rsidR="00D34C03" w:rsidRPr="00205FB3" w:rsidRDefault="00D34C03" w:rsidP="00D34C03">
      <w:pPr>
        <w:rPr>
          <w:b/>
          <w:bCs/>
        </w:rPr>
      </w:pPr>
      <w:r w:rsidRPr="00205FB3">
        <w:rPr>
          <w:rFonts w:hint="eastAsia"/>
          <w:b/>
          <w:bCs/>
        </w:rPr>
        <w:t>③福祉分野に関係のある法律、制度について概説できる。</w:t>
      </w:r>
      <w:r w:rsidRPr="00205FB3">
        <w:rPr>
          <w:b/>
          <w:bCs/>
        </w:rPr>
        <w:t xml:space="preserve"> </w:t>
      </w:r>
    </w:p>
    <w:p w14:paraId="055FF71E"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4D97E402" w14:textId="77777777" w:rsidR="00D34C03" w:rsidRPr="00640A9C" w:rsidRDefault="00D34C03" w:rsidP="00D34C03">
      <w:pPr>
        <w:rPr>
          <w:sz w:val="16"/>
          <w:szCs w:val="16"/>
        </w:rPr>
      </w:pPr>
      <w:r w:rsidRPr="00640A9C">
        <w:rPr>
          <w:sz w:val="16"/>
          <w:szCs w:val="16"/>
        </w:rPr>
        <w:t>・児童福祉法</w:t>
      </w:r>
    </w:p>
    <w:p w14:paraId="5712FDB6" w14:textId="77777777" w:rsidR="00D34C03" w:rsidRPr="00640A9C" w:rsidRDefault="00D34C03" w:rsidP="00D34C03">
      <w:pPr>
        <w:rPr>
          <w:sz w:val="16"/>
          <w:szCs w:val="16"/>
        </w:rPr>
      </w:pPr>
      <w:r w:rsidRPr="00640A9C">
        <w:rPr>
          <w:rFonts w:hint="eastAsia"/>
          <w:sz w:val="16"/>
          <w:szCs w:val="16"/>
        </w:rPr>
        <w:t>・老人福祉法</w:t>
      </w:r>
      <w:r w:rsidRPr="00640A9C">
        <w:rPr>
          <w:sz w:val="16"/>
          <w:szCs w:val="16"/>
        </w:rPr>
        <w:t xml:space="preserve"> </w:t>
      </w:r>
    </w:p>
    <w:p w14:paraId="0E9C18EB" w14:textId="77777777" w:rsidR="00D34C03" w:rsidRPr="00640A9C" w:rsidRDefault="00D34C03" w:rsidP="00D34C03">
      <w:pPr>
        <w:rPr>
          <w:sz w:val="16"/>
          <w:szCs w:val="16"/>
        </w:rPr>
      </w:pPr>
      <w:r w:rsidRPr="00640A9C">
        <w:rPr>
          <w:rFonts w:hint="eastAsia"/>
          <w:sz w:val="16"/>
          <w:szCs w:val="16"/>
        </w:rPr>
        <w:lastRenderedPageBreak/>
        <w:t>・児童虐待の防止等に関する法律</w:t>
      </w:r>
      <w:r w:rsidRPr="00640A9C">
        <w:rPr>
          <w:sz w:val="16"/>
          <w:szCs w:val="16"/>
        </w:rPr>
        <w:t xml:space="preserve">&lt;児童虐待防止法&gt; </w:t>
      </w:r>
    </w:p>
    <w:p w14:paraId="1574B522" w14:textId="77777777" w:rsidR="00D34C03" w:rsidRPr="00640A9C" w:rsidRDefault="00D34C03" w:rsidP="00D34C03">
      <w:pPr>
        <w:rPr>
          <w:sz w:val="16"/>
          <w:szCs w:val="16"/>
        </w:rPr>
      </w:pPr>
      <w:r w:rsidRPr="00640A9C">
        <w:rPr>
          <w:rFonts w:hint="eastAsia"/>
          <w:sz w:val="16"/>
          <w:szCs w:val="16"/>
        </w:rPr>
        <w:t>・障害者の日常生活及び社会生活を総合</w:t>
      </w:r>
      <w:r w:rsidRPr="00640A9C">
        <w:rPr>
          <w:sz w:val="16"/>
          <w:szCs w:val="16"/>
        </w:rPr>
        <w:t xml:space="preserve"> 的に支援するための法律&lt;障害者総合支援法&gt;、障害福祉計画 </w:t>
      </w:r>
    </w:p>
    <w:p w14:paraId="395590F3" w14:textId="77777777" w:rsidR="00D34C03" w:rsidRPr="00640A9C" w:rsidRDefault="00D34C03" w:rsidP="00D34C03">
      <w:pPr>
        <w:rPr>
          <w:sz w:val="16"/>
          <w:szCs w:val="16"/>
        </w:rPr>
      </w:pPr>
      <w:r w:rsidRPr="00640A9C">
        <w:rPr>
          <w:rFonts w:hint="eastAsia"/>
          <w:sz w:val="16"/>
          <w:szCs w:val="16"/>
        </w:rPr>
        <w:t>・発達障害者支援法</w:t>
      </w:r>
      <w:r w:rsidRPr="00640A9C">
        <w:rPr>
          <w:sz w:val="16"/>
          <w:szCs w:val="16"/>
        </w:rPr>
        <w:t xml:space="preserve"> </w:t>
      </w:r>
    </w:p>
    <w:p w14:paraId="22A68B94" w14:textId="77777777" w:rsidR="00D34C03" w:rsidRPr="00640A9C" w:rsidRDefault="00D34C03" w:rsidP="00D34C03">
      <w:pPr>
        <w:rPr>
          <w:sz w:val="16"/>
          <w:szCs w:val="16"/>
        </w:rPr>
      </w:pPr>
      <w:r w:rsidRPr="00640A9C">
        <w:rPr>
          <w:rFonts w:hint="eastAsia"/>
          <w:sz w:val="16"/>
          <w:szCs w:val="16"/>
        </w:rPr>
        <w:t>・障害を理由とする差別の解消の推進に</w:t>
      </w:r>
      <w:r w:rsidRPr="00640A9C">
        <w:rPr>
          <w:sz w:val="16"/>
          <w:szCs w:val="16"/>
        </w:rPr>
        <w:t xml:space="preserve"> 関する法律&lt;障害者差別解消法&gt; </w:t>
      </w:r>
    </w:p>
    <w:p w14:paraId="6A456350" w14:textId="77777777" w:rsidR="00D34C03" w:rsidRPr="00640A9C" w:rsidRDefault="00D34C03" w:rsidP="00D34C03">
      <w:pPr>
        <w:rPr>
          <w:sz w:val="16"/>
          <w:szCs w:val="16"/>
        </w:rPr>
      </w:pPr>
      <w:r w:rsidRPr="00640A9C">
        <w:rPr>
          <w:rFonts w:hint="eastAsia"/>
          <w:sz w:val="16"/>
          <w:szCs w:val="16"/>
        </w:rPr>
        <w:t>・障害者虐待の防止、障害者の養護者に対する支援等に関する法律</w:t>
      </w:r>
      <w:r w:rsidRPr="00640A9C">
        <w:rPr>
          <w:sz w:val="16"/>
          <w:szCs w:val="16"/>
        </w:rPr>
        <w:t>&lt;障害者虐待防止法&gt;</w:t>
      </w:r>
    </w:p>
    <w:p w14:paraId="02FFD6E6" w14:textId="77777777" w:rsidR="00D34C03" w:rsidRPr="00640A9C" w:rsidRDefault="00D34C03" w:rsidP="00D34C03">
      <w:pPr>
        <w:rPr>
          <w:sz w:val="16"/>
          <w:szCs w:val="16"/>
        </w:rPr>
      </w:pPr>
      <w:r w:rsidRPr="00640A9C">
        <w:rPr>
          <w:rFonts w:hint="eastAsia"/>
          <w:sz w:val="16"/>
          <w:szCs w:val="16"/>
        </w:rPr>
        <w:t>・障害者基本法</w:t>
      </w:r>
      <w:r w:rsidRPr="00640A9C">
        <w:rPr>
          <w:sz w:val="16"/>
          <w:szCs w:val="16"/>
        </w:rPr>
        <w:t xml:space="preserve"> </w:t>
      </w:r>
    </w:p>
    <w:p w14:paraId="2BE3D912" w14:textId="77777777" w:rsidR="00D34C03" w:rsidRPr="00640A9C" w:rsidRDefault="00D34C03" w:rsidP="00D34C03">
      <w:pPr>
        <w:rPr>
          <w:sz w:val="16"/>
          <w:szCs w:val="16"/>
        </w:rPr>
      </w:pPr>
      <w:r w:rsidRPr="00640A9C">
        <w:rPr>
          <w:rFonts w:hint="eastAsia"/>
          <w:sz w:val="16"/>
          <w:szCs w:val="16"/>
        </w:rPr>
        <w:t>・高齢者虐待の防止、高齢者の養護者に</w:t>
      </w:r>
      <w:r w:rsidRPr="00640A9C">
        <w:rPr>
          <w:sz w:val="16"/>
          <w:szCs w:val="16"/>
        </w:rPr>
        <w:t xml:space="preserve"> 対する支援等に関する法律&lt;高齢者虐待防止法&gt; </w:t>
      </w:r>
    </w:p>
    <w:p w14:paraId="5F0B6520" w14:textId="77777777" w:rsidR="00D34C03" w:rsidRPr="00640A9C" w:rsidRDefault="00D34C03" w:rsidP="00D34C03">
      <w:pPr>
        <w:rPr>
          <w:sz w:val="16"/>
          <w:szCs w:val="16"/>
        </w:rPr>
      </w:pPr>
      <w:r w:rsidRPr="00640A9C">
        <w:rPr>
          <w:rFonts w:hint="eastAsia"/>
          <w:sz w:val="16"/>
          <w:szCs w:val="16"/>
        </w:rPr>
        <w:t>・配偶者からの暴力の防止及び被害者の保護に関する法律</w:t>
      </w:r>
      <w:r w:rsidRPr="00640A9C">
        <w:rPr>
          <w:sz w:val="16"/>
          <w:szCs w:val="16"/>
        </w:rPr>
        <w:t xml:space="preserve">&lt;DV 防止法&gt; </w:t>
      </w:r>
    </w:p>
    <w:p w14:paraId="53336872" w14:textId="77777777" w:rsidR="00D34C03" w:rsidRPr="00640A9C" w:rsidRDefault="00D34C03" w:rsidP="00D34C03">
      <w:pPr>
        <w:rPr>
          <w:sz w:val="16"/>
          <w:szCs w:val="16"/>
        </w:rPr>
      </w:pPr>
      <w:r w:rsidRPr="00640A9C">
        <w:rPr>
          <w:rFonts w:hint="eastAsia"/>
          <w:sz w:val="16"/>
          <w:szCs w:val="16"/>
        </w:rPr>
        <w:t>・生活保護法</w:t>
      </w:r>
    </w:p>
    <w:p w14:paraId="763AC5DC" w14:textId="77777777" w:rsidR="00D34C03" w:rsidRPr="00640A9C" w:rsidRDefault="00D34C03" w:rsidP="00D34C03">
      <w:pPr>
        <w:rPr>
          <w:sz w:val="16"/>
          <w:szCs w:val="16"/>
        </w:rPr>
      </w:pPr>
      <w:r w:rsidRPr="00640A9C">
        <w:rPr>
          <w:rFonts w:hint="eastAsia"/>
          <w:sz w:val="16"/>
          <w:szCs w:val="16"/>
        </w:rPr>
        <w:t>・生活困窮者自立支援法</w:t>
      </w:r>
      <w:r w:rsidRPr="00640A9C">
        <w:rPr>
          <w:sz w:val="16"/>
          <w:szCs w:val="16"/>
        </w:rPr>
        <w:t xml:space="preserve"> </w:t>
      </w:r>
    </w:p>
    <w:p w14:paraId="47C59111" w14:textId="77777777" w:rsidR="00D34C03" w:rsidRPr="00640A9C" w:rsidRDefault="00D34C03" w:rsidP="00D34C03">
      <w:pPr>
        <w:rPr>
          <w:sz w:val="16"/>
          <w:szCs w:val="16"/>
        </w:rPr>
      </w:pPr>
      <w:r w:rsidRPr="00640A9C">
        <w:rPr>
          <w:rFonts w:hint="eastAsia"/>
          <w:sz w:val="16"/>
          <w:szCs w:val="16"/>
        </w:rPr>
        <w:t>・成年後見制度の利用の促進に関する法律</w:t>
      </w:r>
      <w:r w:rsidRPr="00640A9C">
        <w:rPr>
          <w:sz w:val="16"/>
          <w:szCs w:val="16"/>
        </w:rPr>
        <w:t xml:space="preserve"> </w:t>
      </w:r>
    </w:p>
    <w:p w14:paraId="015B14AB" w14:textId="77777777" w:rsidR="00D34C03" w:rsidRPr="00640A9C" w:rsidRDefault="00D34C03" w:rsidP="00D34C03">
      <w:pPr>
        <w:rPr>
          <w:sz w:val="16"/>
          <w:szCs w:val="16"/>
        </w:rPr>
      </w:pPr>
      <w:r w:rsidRPr="00640A9C">
        <w:rPr>
          <w:rFonts w:hint="eastAsia"/>
          <w:sz w:val="16"/>
          <w:szCs w:val="16"/>
        </w:rPr>
        <w:t>・配偶者暴力相談センター、児童相談所、</w:t>
      </w:r>
      <w:r w:rsidRPr="00640A9C">
        <w:rPr>
          <w:sz w:val="16"/>
          <w:szCs w:val="16"/>
        </w:rPr>
        <w:t xml:space="preserve"> 福祉事務所、地域包括支援センター</w:t>
      </w:r>
    </w:p>
    <w:p w14:paraId="1E348F48" w14:textId="77777777" w:rsidR="00D34C03" w:rsidRPr="00640A9C" w:rsidRDefault="00D34C03" w:rsidP="00D34C03">
      <w:pPr>
        <w:rPr>
          <w:sz w:val="16"/>
          <w:szCs w:val="16"/>
        </w:rPr>
      </w:pPr>
      <w:r w:rsidRPr="00640A9C">
        <w:rPr>
          <w:rFonts w:hint="eastAsia"/>
          <w:sz w:val="16"/>
          <w:szCs w:val="16"/>
        </w:rPr>
        <w:t xml:space="preserve">・精神保健福祉士法　</w:t>
      </w:r>
    </w:p>
    <w:p w14:paraId="6169889C" w14:textId="77777777" w:rsidR="00D34C03" w:rsidRPr="00640A9C" w:rsidRDefault="00D34C03" w:rsidP="00D34C03">
      <w:pPr>
        <w:rPr>
          <w:sz w:val="16"/>
          <w:szCs w:val="16"/>
        </w:rPr>
      </w:pPr>
      <w:r w:rsidRPr="00640A9C">
        <w:rPr>
          <w:rFonts w:hint="eastAsia"/>
          <w:sz w:val="16"/>
          <w:szCs w:val="16"/>
        </w:rPr>
        <w:t xml:space="preserve">・社会福祉士及び介護福祉士法　</w:t>
      </w:r>
    </w:p>
    <w:p w14:paraId="28AAAAA4" w14:textId="77777777" w:rsidR="00D34C03" w:rsidRPr="00640A9C" w:rsidRDefault="00D34C03" w:rsidP="00D34C03">
      <w:pPr>
        <w:rPr>
          <w:sz w:val="16"/>
          <w:szCs w:val="16"/>
        </w:rPr>
      </w:pPr>
      <w:r w:rsidRPr="00640A9C">
        <w:rPr>
          <w:rFonts w:hint="eastAsia"/>
          <w:sz w:val="16"/>
          <w:szCs w:val="16"/>
        </w:rPr>
        <w:t>･障害福祉サービスをおこなう施設</w:t>
      </w:r>
    </w:p>
    <w:p w14:paraId="36612F31" w14:textId="77777777" w:rsidR="00D34C03" w:rsidRPr="00640A9C" w:rsidRDefault="00D34C03" w:rsidP="00D34C03">
      <w:pPr>
        <w:rPr>
          <w:sz w:val="16"/>
          <w:szCs w:val="16"/>
        </w:rPr>
      </w:pPr>
      <w:r w:rsidRPr="00640A9C">
        <w:rPr>
          <w:rFonts w:hint="eastAsia"/>
          <w:sz w:val="16"/>
          <w:szCs w:val="16"/>
        </w:rPr>
        <w:t xml:space="preserve">･社会福祉法　</w:t>
      </w:r>
    </w:p>
    <w:p w14:paraId="495C4DEE" w14:textId="77777777" w:rsidR="00D34C03" w:rsidRPr="00640A9C" w:rsidRDefault="00D34C03" w:rsidP="00D34C03">
      <w:pPr>
        <w:rPr>
          <w:sz w:val="16"/>
          <w:szCs w:val="16"/>
        </w:rPr>
      </w:pPr>
      <w:r w:rsidRPr="00640A9C">
        <w:rPr>
          <w:rFonts w:hint="eastAsia"/>
          <w:sz w:val="16"/>
          <w:szCs w:val="16"/>
        </w:rPr>
        <w:t xml:space="preserve">･老人保健法　</w:t>
      </w:r>
    </w:p>
    <w:p w14:paraId="75268936" w14:textId="77777777" w:rsidR="00D34C03" w:rsidRPr="00640A9C" w:rsidRDefault="00D34C03" w:rsidP="00D34C03">
      <w:pPr>
        <w:rPr>
          <w:sz w:val="16"/>
          <w:szCs w:val="16"/>
        </w:rPr>
      </w:pPr>
      <w:r w:rsidRPr="00640A9C">
        <w:rPr>
          <w:rFonts w:hint="eastAsia"/>
          <w:sz w:val="16"/>
          <w:szCs w:val="16"/>
        </w:rPr>
        <w:t>･介護保険法</w:t>
      </w:r>
    </w:p>
    <w:p w14:paraId="626AD014" w14:textId="77777777" w:rsidR="00D34C03" w:rsidRDefault="00D34C03" w:rsidP="00D34C03"/>
    <w:p w14:paraId="36BD8C06" w14:textId="77777777" w:rsidR="00D34C03" w:rsidRPr="00205FB3" w:rsidRDefault="00D34C03" w:rsidP="00D34C03">
      <w:pPr>
        <w:rPr>
          <w:b/>
          <w:bCs/>
        </w:rPr>
      </w:pPr>
      <w:r w:rsidRPr="00205FB3">
        <w:rPr>
          <w:rFonts w:hint="eastAsia"/>
          <w:b/>
          <w:bCs/>
        </w:rPr>
        <w:t>中項目（学修目標）：</w:t>
      </w:r>
    </w:p>
    <w:p w14:paraId="20B18638" w14:textId="77777777" w:rsidR="00D34C03" w:rsidRDefault="00D34C03" w:rsidP="00D34C03">
      <w:r w:rsidRPr="00205FB3">
        <w:rPr>
          <w:rFonts w:hint="eastAsia"/>
          <w:b/>
          <w:bCs/>
        </w:rPr>
        <w:t>④教育分野に関係のある法律、制度について概説できる。</w:t>
      </w:r>
      <w:r>
        <w:t xml:space="preserve"> </w:t>
      </w:r>
      <w:r>
        <w:tab/>
      </w:r>
    </w:p>
    <w:p w14:paraId="5576C31F"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48285F9E" w14:textId="77777777" w:rsidR="00D34C03" w:rsidRPr="00640A9C" w:rsidRDefault="00D34C03" w:rsidP="00D34C03">
      <w:pPr>
        <w:rPr>
          <w:sz w:val="16"/>
          <w:szCs w:val="16"/>
        </w:rPr>
      </w:pPr>
      <w:r w:rsidRPr="00640A9C">
        <w:rPr>
          <w:sz w:val="16"/>
          <w:szCs w:val="16"/>
        </w:rPr>
        <w:t>・教育基本法、学校教育法</w:t>
      </w:r>
    </w:p>
    <w:p w14:paraId="4FE904B1" w14:textId="77777777" w:rsidR="00D34C03" w:rsidRPr="00640A9C" w:rsidRDefault="00D34C03" w:rsidP="00D34C03">
      <w:pPr>
        <w:rPr>
          <w:sz w:val="16"/>
          <w:szCs w:val="16"/>
        </w:rPr>
      </w:pPr>
      <w:r w:rsidRPr="00640A9C">
        <w:rPr>
          <w:rFonts w:hint="eastAsia"/>
          <w:sz w:val="16"/>
          <w:szCs w:val="16"/>
        </w:rPr>
        <w:t>・学校保健安全法</w:t>
      </w:r>
    </w:p>
    <w:p w14:paraId="3965E167" w14:textId="77777777" w:rsidR="00D34C03" w:rsidRPr="00640A9C" w:rsidRDefault="00D34C03" w:rsidP="00D34C03">
      <w:pPr>
        <w:rPr>
          <w:sz w:val="16"/>
          <w:szCs w:val="16"/>
        </w:rPr>
      </w:pPr>
      <w:r w:rsidRPr="00640A9C">
        <w:rPr>
          <w:rFonts w:hint="eastAsia"/>
          <w:sz w:val="16"/>
          <w:szCs w:val="16"/>
        </w:rPr>
        <w:t>・いじめ防止対策推進法</w:t>
      </w:r>
    </w:p>
    <w:p w14:paraId="148503DD" w14:textId="77777777" w:rsidR="00D34C03" w:rsidRPr="00640A9C" w:rsidRDefault="00D34C03" w:rsidP="00D34C03">
      <w:pPr>
        <w:rPr>
          <w:sz w:val="16"/>
          <w:szCs w:val="16"/>
        </w:rPr>
      </w:pPr>
      <w:r w:rsidRPr="00640A9C">
        <w:rPr>
          <w:rFonts w:hint="eastAsia"/>
          <w:sz w:val="16"/>
          <w:szCs w:val="16"/>
        </w:rPr>
        <w:t>・教育機会確保法</w:t>
      </w:r>
    </w:p>
    <w:p w14:paraId="4DF1E7C9" w14:textId="77777777" w:rsidR="00D34C03" w:rsidRPr="00640A9C" w:rsidRDefault="00D34C03" w:rsidP="00D34C03">
      <w:pPr>
        <w:rPr>
          <w:sz w:val="16"/>
          <w:szCs w:val="16"/>
        </w:rPr>
      </w:pPr>
      <w:r w:rsidRPr="00640A9C">
        <w:rPr>
          <w:rFonts w:hint="eastAsia"/>
          <w:sz w:val="16"/>
          <w:szCs w:val="16"/>
        </w:rPr>
        <w:t>・教育相談所、教育支援センター</w:t>
      </w:r>
    </w:p>
    <w:p w14:paraId="5455F431" w14:textId="77777777" w:rsidR="00D34C03" w:rsidRPr="00640A9C" w:rsidRDefault="00D34C03" w:rsidP="00D34C03">
      <w:pPr>
        <w:rPr>
          <w:sz w:val="16"/>
          <w:szCs w:val="16"/>
        </w:rPr>
      </w:pPr>
      <w:r w:rsidRPr="00640A9C">
        <w:rPr>
          <w:rFonts w:hint="eastAsia"/>
          <w:sz w:val="16"/>
          <w:szCs w:val="16"/>
        </w:rPr>
        <w:t>・特別支援教育、通級</w:t>
      </w:r>
    </w:p>
    <w:p w14:paraId="0085E468" w14:textId="77777777" w:rsidR="00D34C03" w:rsidRPr="00640A9C" w:rsidRDefault="00D34C03" w:rsidP="00D34C03">
      <w:pPr>
        <w:rPr>
          <w:sz w:val="16"/>
          <w:szCs w:val="16"/>
        </w:rPr>
      </w:pPr>
      <w:r w:rsidRPr="00640A9C">
        <w:rPr>
          <w:rFonts w:hint="eastAsia"/>
          <w:sz w:val="16"/>
          <w:szCs w:val="16"/>
        </w:rPr>
        <w:t>・教員　養護教員　スクールカウンセラー　学校　教育委員会</w:t>
      </w:r>
    </w:p>
    <w:p w14:paraId="2B980CC6" w14:textId="77777777" w:rsidR="00D34C03" w:rsidRPr="00640A9C" w:rsidRDefault="00D34C03" w:rsidP="00D34C03">
      <w:pPr>
        <w:rPr>
          <w:sz w:val="16"/>
          <w:szCs w:val="16"/>
        </w:rPr>
      </w:pPr>
      <w:r w:rsidRPr="00640A9C">
        <w:rPr>
          <w:rFonts w:hint="eastAsia"/>
          <w:sz w:val="16"/>
          <w:szCs w:val="16"/>
        </w:rPr>
        <w:t>・発達障害者支援法</w:t>
      </w:r>
    </w:p>
    <w:p w14:paraId="032EDB1B" w14:textId="77777777" w:rsidR="00D34C03" w:rsidRDefault="00D34C03" w:rsidP="00D34C03"/>
    <w:p w14:paraId="37984B40" w14:textId="77777777" w:rsidR="00D34C03" w:rsidRPr="00205FB3" w:rsidRDefault="00D34C03" w:rsidP="00D34C03">
      <w:pPr>
        <w:rPr>
          <w:b/>
          <w:bCs/>
        </w:rPr>
      </w:pPr>
      <w:r w:rsidRPr="00205FB3">
        <w:rPr>
          <w:rFonts w:hint="eastAsia"/>
          <w:b/>
          <w:bCs/>
        </w:rPr>
        <w:t>中項目（学修目標）：</w:t>
      </w:r>
    </w:p>
    <w:p w14:paraId="688BAD6E" w14:textId="77777777" w:rsidR="00D34C03" w:rsidRDefault="00D34C03" w:rsidP="00D34C03">
      <w:r w:rsidRPr="00205FB3">
        <w:rPr>
          <w:rFonts w:hint="eastAsia"/>
          <w:b/>
          <w:bCs/>
        </w:rPr>
        <w:t>⑤司法・犯罪分野に関係のある法律、制度について概説できる。</w:t>
      </w:r>
      <w:r>
        <w:tab/>
        <w:t xml:space="preserve"> </w:t>
      </w:r>
    </w:p>
    <w:p w14:paraId="51893F95"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1959232E" w14:textId="77777777" w:rsidR="00D34C03" w:rsidRPr="00640A9C" w:rsidRDefault="00D34C03" w:rsidP="00D34C03">
      <w:pPr>
        <w:rPr>
          <w:sz w:val="16"/>
          <w:szCs w:val="16"/>
        </w:rPr>
      </w:pPr>
      <w:r w:rsidRPr="00640A9C">
        <w:rPr>
          <w:sz w:val="16"/>
          <w:szCs w:val="16"/>
        </w:rPr>
        <w:t>・刑事法、刑事司法制度、少年司法制度 心神喪失等の状態で重大な他害行為を行った者の医療及び観察等に関する法律&lt;医療観察法&gt;</w:t>
      </w:r>
    </w:p>
    <w:p w14:paraId="0BA74C58" w14:textId="77777777" w:rsidR="00D34C03" w:rsidRPr="00640A9C" w:rsidRDefault="00D34C03" w:rsidP="00D34C03">
      <w:pPr>
        <w:rPr>
          <w:sz w:val="16"/>
          <w:szCs w:val="16"/>
        </w:rPr>
      </w:pPr>
      <w:r w:rsidRPr="00640A9C">
        <w:rPr>
          <w:rFonts w:hint="eastAsia"/>
          <w:sz w:val="16"/>
          <w:szCs w:val="16"/>
        </w:rPr>
        <w:t>・犯罪被害者等基本法</w:t>
      </w:r>
    </w:p>
    <w:p w14:paraId="2C287B06" w14:textId="77777777" w:rsidR="00D34C03" w:rsidRPr="00640A9C" w:rsidRDefault="00D34C03" w:rsidP="00D34C03">
      <w:pPr>
        <w:rPr>
          <w:sz w:val="16"/>
          <w:szCs w:val="16"/>
        </w:rPr>
      </w:pPr>
      <w:r w:rsidRPr="00640A9C">
        <w:rPr>
          <w:rFonts w:hint="eastAsia"/>
          <w:sz w:val="16"/>
          <w:szCs w:val="16"/>
        </w:rPr>
        <w:t>・更生保護制度</w:t>
      </w:r>
    </w:p>
    <w:p w14:paraId="280471B8" w14:textId="77777777" w:rsidR="00D34C03" w:rsidRPr="00640A9C" w:rsidRDefault="00D34C03" w:rsidP="00D34C03">
      <w:pPr>
        <w:rPr>
          <w:sz w:val="16"/>
          <w:szCs w:val="16"/>
        </w:rPr>
      </w:pPr>
      <w:r w:rsidRPr="00640A9C">
        <w:rPr>
          <w:rFonts w:hint="eastAsia"/>
          <w:sz w:val="16"/>
          <w:szCs w:val="16"/>
        </w:rPr>
        <w:t>・裁判員裁判</w:t>
      </w:r>
      <w:r w:rsidRPr="00640A9C">
        <w:rPr>
          <w:sz w:val="16"/>
          <w:szCs w:val="16"/>
        </w:rPr>
        <w:t xml:space="preserve"> </w:t>
      </w:r>
    </w:p>
    <w:p w14:paraId="4D8B5FD5" w14:textId="77777777" w:rsidR="00D34C03" w:rsidRPr="00640A9C" w:rsidRDefault="00D34C03" w:rsidP="00D34C03">
      <w:pPr>
        <w:rPr>
          <w:sz w:val="16"/>
          <w:szCs w:val="16"/>
        </w:rPr>
      </w:pPr>
      <w:r w:rsidRPr="00640A9C">
        <w:rPr>
          <w:rFonts w:hint="eastAsia"/>
          <w:sz w:val="16"/>
          <w:szCs w:val="16"/>
        </w:rPr>
        <w:t>・国際的な子の奪取の民事上の側面に関する条約</w:t>
      </w:r>
      <w:r w:rsidRPr="00640A9C">
        <w:rPr>
          <w:sz w:val="16"/>
          <w:szCs w:val="16"/>
        </w:rPr>
        <w:t xml:space="preserve">&lt;ハーグ条約&gt; </w:t>
      </w:r>
    </w:p>
    <w:p w14:paraId="76E84CDC" w14:textId="77777777" w:rsidR="00D34C03" w:rsidRPr="00640A9C" w:rsidRDefault="00D34C03" w:rsidP="00D34C03">
      <w:pPr>
        <w:rPr>
          <w:sz w:val="16"/>
          <w:szCs w:val="16"/>
        </w:rPr>
      </w:pPr>
      <w:r w:rsidRPr="00640A9C">
        <w:rPr>
          <w:rFonts w:hint="eastAsia"/>
          <w:sz w:val="16"/>
          <w:szCs w:val="16"/>
        </w:rPr>
        <w:t>・家庭裁判所、保護観察所、刑事施設、少年鑑別所、少年院、児童自立支援施設更生保護施設、地域生活定着支援セン</w:t>
      </w:r>
      <w:r w:rsidRPr="00640A9C">
        <w:rPr>
          <w:sz w:val="16"/>
          <w:szCs w:val="16"/>
        </w:rPr>
        <w:t xml:space="preserve"> ター、自立援助ホーム、自立更生促進センター</w:t>
      </w:r>
    </w:p>
    <w:p w14:paraId="48D995FF" w14:textId="77777777" w:rsidR="00D34C03" w:rsidRPr="00640A9C" w:rsidRDefault="00D34C03" w:rsidP="00D34C03">
      <w:pPr>
        <w:rPr>
          <w:sz w:val="16"/>
          <w:szCs w:val="16"/>
        </w:rPr>
      </w:pPr>
      <w:r w:rsidRPr="00640A9C">
        <w:rPr>
          <w:rFonts w:hint="eastAsia"/>
          <w:sz w:val="16"/>
          <w:szCs w:val="16"/>
        </w:rPr>
        <w:t>・裁判官　検察官　弁護士　家庭裁判所調査官　警察官　少年鑑別所鑑別技官　保護観察官　裁判所　刑務所　少年鑑別所　更生保護施設</w:t>
      </w:r>
    </w:p>
    <w:p w14:paraId="5E5C3E10" w14:textId="77777777" w:rsidR="00D34C03" w:rsidRPr="00640A9C" w:rsidRDefault="00D34C03" w:rsidP="00D34C03">
      <w:pPr>
        <w:rPr>
          <w:sz w:val="16"/>
          <w:szCs w:val="16"/>
        </w:rPr>
      </w:pPr>
      <w:r w:rsidRPr="00640A9C">
        <w:rPr>
          <w:rFonts w:hint="eastAsia"/>
          <w:sz w:val="16"/>
          <w:szCs w:val="16"/>
        </w:rPr>
        <w:t>・刑法　刑事訴訟法　少年法　少年院法　心神喪失者等医療観察法　犯罪被害者等基本法</w:t>
      </w:r>
    </w:p>
    <w:p w14:paraId="13C5D145" w14:textId="77777777" w:rsidR="00D34C03" w:rsidRDefault="00D34C03" w:rsidP="00D34C03"/>
    <w:p w14:paraId="26F9F54C" w14:textId="77777777" w:rsidR="00D34C03" w:rsidRPr="00205FB3" w:rsidRDefault="00D34C03" w:rsidP="00D34C03">
      <w:pPr>
        <w:rPr>
          <w:b/>
          <w:bCs/>
        </w:rPr>
      </w:pPr>
      <w:r w:rsidRPr="00205FB3">
        <w:rPr>
          <w:rFonts w:hint="eastAsia"/>
          <w:b/>
          <w:bCs/>
        </w:rPr>
        <w:t>中項目（学修目標）：</w:t>
      </w:r>
    </w:p>
    <w:p w14:paraId="5E44250C" w14:textId="77777777" w:rsidR="00D34C03" w:rsidRDefault="00D34C03" w:rsidP="00D34C03">
      <w:r w:rsidRPr="00205FB3">
        <w:rPr>
          <w:rFonts w:hint="eastAsia"/>
          <w:b/>
          <w:bCs/>
        </w:rPr>
        <w:t>⑥産業・労働分野に関係のある法律、制度について概説できる。</w:t>
      </w:r>
      <w:r>
        <w:tab/>
        <w:t xml:space="preserve"> </w:t>
      </w:r>
    </w:p>
    <w:p w14:paraId="774E1F4A"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0B13433C" w14:textId="77777777" w:rsidR="00D34C03" w:rsidRPr="00640A9C" w:rsidRDefault="00D34C03" w:rsidP="00D34C03">
      <w:pPr>
        <w:rPr>
          <w:sz w:val="16"/>
          <w:szCs w:val="16"/>
        </w:rPr>
      </w:pPr>
      <w:r w:rsidRPr="00640A9C">
        <w:rPr>
          <w:sz w:val="16"/>
          <w:szCs w:val="16"/>
        </w:rPr>
        <w:t xml:space="preserve">・労働基準法、労働安全衛生法、労働契約法、労働者派遣事業の適正な運営の確保及び派遣労働者の保護等に関する法 律&lt;労働者派遣法&gt; </w:t>
      </w:r>
    </w:p>
    <w:p w14:paraId="7D071741" w14:textId="77777777" w:rsidR="00D34C03" w:rsidRPr="00640A9C" w:rsidRDefault="00D34C03" w:rsidP="00D34C03">
      <w:pPr>
        <w:rPr>
          <w:sz w:val="16"/>
          <w:szCs w:val="16"/>
        </w:rPr>
      </w:pPr>
      <w:r w:rsidRPr="00640A9C">
        <w:rPr>
          <w:rFonts w:hint="eastAsia"/>
          <w:sz w:val="16"/>
          <w:szCs w:val="16"/>
        </w:rPr>
        <w:t>・障害者の雇用の促進等に関する法律</w:t>
      </w:r>
      <w:r w:rsidRPr="00640A9C">
        <w:rPr>
          <w:sz w:val="16"/>
          <w:szCs w:val="16"/>
        </w:rPr>
        <w:t xml:space="preserve">&lt; 障害者雇用促進法&gt; </w:t>
      </w:r>
    </w:p>
    <w:p w14:paraId="14141D3D" w14:textId="77777777" w:rsidR="00D34C03" w:rsidRPr="00640A9C" w:rsidRDefault="00D34C03" w:rsidP="00D34C03">
      <w:pPr>
        <w:rPr>
          <w:sz w:val="16"/>
          <w:szCs w:val="16"/>
        </w:rPr>
      </w:pPr>
      <w:r w:rsidRPr="00640A9C">
        <w:rPr>
          <w:rFonts w:hint="eastAsia"/>
          <w:sz w:val="16"/>
          <w:szCs w:val="16"/>
        </w:rPr>
        <w:t>・雇用の</w:t>
      </w:r>
      <w:r w:rsidRPr="00640A9C">
        <w:rPr>
          <w:sz w:val="16"/>
          <w:szCs w:val="16"/>
        </w:rPr>
        <w:t xml:space="preserve">+D19分野における男女の均等な機会及び待遇の確保等に関する法律&lt;男女雇用機会均等法&gt; </w:t>
      </w:r>
    </w:p>
    <w:p w14:paraId="62B2741E" w14:textId="77777777" w:rsidR="00D34C03" w:rsidRPr="00640A9C" w:rsidRDefault="00D34C03" w:rsidP="00D34C03">
      <w:pPr>
        <w:rPr>
          <w:sz w:val="16"/>
          <w:szCs w:val="16"/>
        </w:rPr>
      </w:pPr>
      <w:r w:rsidRPr="00640A9C">
        <w:rPr>
          <w:rFonts w:hint="eastAsia"/>
          <w:sz w:val="16"/>
          <w:szCs w:val="16"/>
        </w:rPr>
        <w:t>・労働者の心の健康の保持増進のための指針</w:t>
      </w:r>
      <w:r w:rsidRPr="00640A9C">
        <w:rPr>
          <w:sz w:val="16"/>
          <w:szCs w:val="16"/>
        </w:rPr>
        <w:t xml:space="preserve"> </w:t>
      </w:r>
    </w:p>
    <w:p w14:paraId="731D7D42" w14:textId="77777777" w:rsidR="00D34C03" w:rsidRPr="00640A9C" w:rsidRDefault="00D34C03" w:rsidP="00D34C03">
      <w:pPr>
        <w:rPr>
          <w:sz w:val="16"/>
          <w:szCs w:val="16"/>
        </w:rPr>
      </w:pPr>
      <w:r w:rsidRPr="00640A9C">
        <w:rPr>
          <w:rFonts w:hint="eastAsia"/>
          <w:sz w:val="16"/>
          <w:szCs w:val="16"/>
        </w:rPr>
        <w:t>・心理的負担による精神障害の認定基準</w:t>
      </w:r>
      <w:r w:rsidRPr="00640A9C">
        <w:rPr>
          <w:sz w:val="16"/>
          <w:szCs w:val="16"/>
        </w:rPr>
        <w:t xml:space="preserve"> </w:t>
      </w:r>
    </w:p>
    <w:p w14:paraId="4D5B4F6D" w14:textId="77777777" w:rsidR="00D34C03" w:rsidRPr="00640A9C" w:rsidRDefault="00D34C03" w:rsidP="00D34C03">
      <w:pPr>
        <w:rPr>
          <w:sz w:val="16"/>
          <w:szCs w:val="16"/>
        </w:rPr>
      </w:pPr>
      <w:r w:rsidRPr="00640A9C">
        <w:rPr>
          <w:rFonts w:hint="eastAsia"/>
          <w:sz w:val="16"/>
          <w:szCs w:val="16"/>
        </w:rPr>
        <w:t>・職場におけるハラスメント防止対策、</w:t>
      </w:r>
      <w:r w:rsidRPr="00640A9C">
        <w:rPr>
          <w:sz w:val="16"/>
          <w:szCs w:val="16"/>
        </w:rPr>
        <w:t xml:space="preserve"> 労働施策の総合的な推進並びに労働者の雇用の安定及び職業生活の充実等に関する法律&lt;労働施策総合推進法&gt;</w:t>
      </w:r>
    </w:p>
    <w:p w14:paraId="4302EB94" w14:textId="77777777" w:rsidR="00D34C03" w:rsidRPr="00640A9C" w:rsidRDefault="00D34C03" w:rsidP="00D34C03">
      <w:pPr>
        <w:rPr>
          <w:sz w:val="16"/>
          <w:szCs w:val="16"/>
        </w:rPr>
      </w:pPr>
      <w:r w:rsidRPr="00640A9C">
        <w:rPr>
          <w:rFonts w:hint="eastAsia"/>
          <w:sz w:val="16"/>
          <w:szCs w:val="16"/>
        </w:rPr>
        <w:t>・労働基準監督官　産業安全専門官・労働衛生専門官　産業医　障害者職業センター</w:t>
      </w:r>
    </w:p>
    <w:p w14:paraId="62146494" w14:textId="77777777" w:rsidR="00D34C03" w:rsidRPr="00640A9C" w:rsidRDefault="00D34C03" w:rsidP="00D34C03">
      <w:pPr>
        <w:rPr>
          <w:sz w:val="16"/>
          <w:szCs w:val="16"/>
        </w:rPr>
      </w:pPr>
      <w:r w:rsidRPr="00640A9C">
        <w:rPr>
          <w:rFonts w:hint="eastAsia"/>
          <w:sz w:val="16"/>
          <w:szCs w:val="16"/>
        </w:rPr>
        <w:t>・過労死防止対策推進法　道路交通法　道路運送法　貨物自動車運送事業法</w:t>
      </w:r>
    </w:p>
    <w:p w14:paraId="43637D79" w14:textId="77777777" w:rsidR="00D34C03" w:rsidRDefault="00D34C03" w:rsidP="00D34C03"/>
    <w:p w14:paraId="5AD16086" w14:textId="77777777" w:rsidR="00D34C03" w:rsidRDefault="00D34C03" w:rsidP="00D34C03"/>
    <w:bookmarkEnd w:id="123"/>
    <w:p w14:paraId="2D70DF27" w14:textId="77777777" w:rsidR="00D34C03" w:rsidRDefault="00D34C03" w:rsidP="00D34C03">
      <w:pPr>
        <w:widowControl/>
        <w:adjustRightInd/>
        <w:textAlignment w:val="auto"/>
      </w:pPr>
      <w:r>
        <w:br w:type="page"/>
      </w:r>
    </w:p>
    <w:p w14:paraId="5E2DB947" w14:textId="77777777" w:rsidR="00D34C03" w:rsidRPr="00205FB3" w:rsidRDefault="00D34C03" w:rsidP="00D34C03">
      <w:pPr>
        <w:rPr>
          <w:b/>
          <w:bCs/>
        </w:rPr>
      </w:pPr>
      <w:r w:rsidRPr="00205FB3">
        <w:rPr>
          <w:rFonts w:hint="eastAsia"/>
          <w:b/>
          <w:bCs/>
        </w:rPr>
        <w:lastRenderedPageBreak/>
        <w:t>Ｂ</w:t>
      </w:r>
      <w:r w:rsidRPr="00205FB3">
        <w:rPr>
          <w:b/>
          <w:bCs/>
        </w:rPr>
        <w:t xml:space="preserve"> こころの基本的メカニズムの理解</w:t>
      </w:r>
    </w:p>
    <w:p w14:paraId="1B29B808" w14:textId="77777777" w:rsidR="00D34C03" w:rsidRPr="00205FB3" w:rsidRDefault="00D34C03" w:rsidP="00D34C03">
      <w:pPr>
        <w:rPr>
          <w:b/>
          <w:bCs/>
        </w:rPr>
      </w:pPr>
    </w:p>
    <w:p w14:paraId="2A85B937" w14:textId="77777777" w:rsidR="00D34C03" w:rsidRPr="00205FB3" w:rsidRDefault="00D34C03" w:rsidP="00D34C03">
      <w:pPr>
        <w:rPr>
          <w:b/>
          <w:bCs/>
        </w:rPr>
      </w:pPr>
      <w:r w:rsidRPr="00205FB3">
        <w:rPr>
          <w:rFonts w:hint="eastAsia"/>
          <w:b/>
          <w:bCs/>
        </w:rPr>
        <w:t>Ｂ－１　心理学の全体像と方法</w:t>
      </w:r>
    </w:p>
    <w:p w14:paraId="671F3032" w14:textId="77777777" w:rsidR="00D34C03" w:rsidRPr="00205FB3" w:rsidRDefault="00D34C03" w:rsidP="00D34C03">
      <w:pPr>
        <w:rPr>
          <w:b/>
          <w:bCs/>
        </w:rPr>
      </w:pPr>
    </w:p>
    <w:p w14:paraId="3288D75D" w14:textId="77777777" w:rsidR="00D34C03" w:rsidRPr="00205FB3" w:rsidRDefault="00D34C03" w:rsidP="00D34C03">
      <w:pPr>
        <w:rPr>
          <w:b/>
          <w:bCs/>
        </w:rPr>
      </w:pPr>
      <w:r w:rsidRPr="00205FB3">
        <w:rPr>
          <w:rFonts w:hint="eastAsia"/>
          <w:b/>
          <w:bCs/>
        </w:rPr>
        <w:t>Ｂ－１－</w:t>
      </w:r>
      <w:r w:rsidRPr="00205FB3">
        <w:rPr>
          <w:b/>
          <w:bCs/>
        </w:rPr>
        <w:t>1　心理学の基礎</w:t>
      </w:r>
    </w:p>
    <w:p w14:paraId="46BAE586" w14:textId="77777777" w:rsidR="00D34C03" w:rsidRDefault="00D34C03" w:rsidP="00D34C03"/>
    <w:p w14:paraId="0B041E40" w14:textId="77777777" w:rsidR="00D34C03" w:rsidRDefault="00D34C03" w:rsidP="00D34C03">
      <w:r>
        <w:rPr>
          <w:rFonts w:hint="eastAsia"/>
        </w:rPr>
        <w:t>大学における科目名：心理学概論</w:t>
      </w:r>
    </w:p>
    <w:p w14:paraId="38092530" w14:textId="77777777" w:rsidR="00D34C03" w:rsidRPr="00205FB3" w:rsidRDefault="00D34C03" w:rsidP="00D34C03">
      <w:pPr>
        <w:rPr>
          <w:b/>
          <w:bCs/>
        </w:rPr>
      </w:pPr>
      <w:r w:rsidRPr="00205FB3">
        <w:rPr>
          <w:rFonts w:hint="eastAsia"/>
          <w:b/>
          <w:bCs/>
        </w:rPr>
        <w:t>ねらい：</w:t>
      </w:r>
    </w:p>
    <w:p w14:paraId="51E47528" w14:textId="77777777" w:rsidR="00D34C03" w:rsidRDefault="00D34C03" w:rsidP="00D34C03">
      <w:pPr>
        <w:ind w:firstLineChars="100" w:firstLine="175"/>
      </w:pPr>
      <w:r>
        <w:rPr>
          <w:rFonts w:hint="eastAsia"/>
        </w:rPr>
        <w:t>心理学を構成する基礎的な理論や知見､および心のベースとなる過程と機能を学び､心理学の概要を理解する。</w:t>
      </w:r>
    </w:p>
    <w:p w14:paraId="446F6DC0" w14:textId="77777777" w:rsidR="00D34C03" w:rsidRDefault="00D34C03" w:rsidP="00D34C03"/>
    <w:p w14:paraId="01D24003" w14:textId="77777777" w:rsidR="00D34C03" w:rsidRPr="00205FB3" w:rsidRDefault="00D34C03" w:rsidP="00D34C03">
      <w:pPr>
        <w:rPr>
          <w:b/>
          <w:bCs/>
        </w:rPr>
      </w:pPr>
      <w:r w:rsidRPr="00205FB3">
        <w:rPr>
          <w:rFonts w:hint="eastAsia"/>
          <w:b/>
          <w:bCs/>
        </w:rPr>
        <w:t>中項目（学修目標）：</w:t>
      </w:r>
    </w:p>
    <w:p w14:paraId="79EE5DB9" w14:textId="77777777" w:rsidR="00D34C03" w:rsidRPr="00205FB3" w:rsidRDefault="00D34C03" w:rsidP="00D34C03">
      <w:pPr>
        <w:rPr>
          <w:b/>
          <w:bCs/>
        </w:rPr>
      </w:pPr>
      <w:r w:rsidRPr="00205FB3">
        <w:rPr>
          <w:rFonts w:hint="eastAsia"/>
          <w:b/>
          <w:bCs/>
        </w:rPr>
        <w:t>①心理学を構成する基礎的理論や知見を理解し説明できる。</w:t>
      </w:r>
      <w:r w:rsidRPr="00205FB3">
        <w:rPr>
          <w:b/>
          <w:bCs/>
        </w:rPr>
        <w:tab/>
      </w:r>
    </w:p>
    <w:p w14:paraId="488E699C"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1A7669B4" w14:textId="77777777" w:rsidR="00D34C03" w:rsidRPr="00E10656" w:rsidRDefault="00D34C03" w:rsidP="00D34C03">
      <w:pPr>
        <w:rPr>
          <w:sz w:val="16"/>
          <w:szCs w:val="16"/>
        </w:rPr>
      </w:pPr>
      <w:r w:rsidRPr="00E10656">
        <w:rPr>
          <w:rFonts w:hint="eastAsia"/>
          <w:sz w:val="16"/>
          <w:szCs w:val="16"/>
        </w:rPr>
        <w:t>・内観主義､要素主義</w:t>
      </w:r>
    </w:p>
    <w:p w14:paraId="4BC1E4AC" w14:textId="77777777" w:rsidR="00D34C03" w:rsidRPr="00E10656" w:rsidRDefault="00D34C03" w:rsidP="00D34C03">
      <w:pPr>
        <w:rPr>
          <w:sz w:val="16"/>
          <w:szCs w:val="16"/>
        </w:rPr>
      </w:pPr>
      <w:r w:rsidRPr="00E10656">
        <w:rPr>
          <w:rFonts w:hint="eastAsia"/>
          <w:sz w:val="16"/>
          <w:szCs w:val="16"/>
        </w:rPr>
        <w:t>・ゲシュタルト心理学､場理論</w:t>
      </w:r>
    </w:p>
    <w:p w14:paraId="686E82DB" w14:textId="77777777" w:rsidR="00D34C03" w:rsidRPr="00E10656" w:rsidRDefault="00D34C03" w:rsidP="00D34C03">
      <w:pPr>
        <w:rPr>
          <w:sz w:val="16"/>
          <w:szCs w:val="16"/>
        </w:rPr>
      </w:pPr>
      <w:r w:rsidRPr="00E10656">
        <w:rPr>
          <w:rFonts w:hint="eastAsia"/>
          <w:sz w:val="16"/>
          <w:szCs w:val="16"/>
        </w:rPr>
        <w:t>・行動主義､</w:t>
      </w:r>
      <w:r w:rsidRPr="00E10656">
        <w:rPr>
          <w:sz w:val="16"/>
          <w:szCs w:val="16"/>
        </w:rPr>
        <w:t>S-R理論､新行動主義､S-O-R理論</w:t>
      </w:r>
    </w:p>
    <w:p w14:paraId="729F0CBB" w14:textId="77777777" w:rsidR="00D34C03" w:rsidRPr="00E10656" w:rsidRDefault="00D34C03" w:rsidP="00D34C03">
      <w:pPr>
        <w:rPr>
          <w:sz w:val="16"/>
          <w:szCs w:val="16"/>
        </w:rPr>
      </w:pPr>
      <w:r w:rsidRPr="00E10656">
        <w:rPr>
          <w:rFonts w:hint="eastAsia"/>
          <w:sz w:val="16"/>
          <w:szCs w:val="16"/>
        </w:rPr>
        <w:t>・認知心理学､人間情報処理アプローチ､意思決定理論</w:t>
      </w:r>
    </w:p>
    <w:p w14:paraId="5AB867D4" w14:textId="77777777" w:rsidR="00D34C03" w:rsidRPr="00E10656" w:rsidRDefault="00D34C03" w:rsidP="00D34C03">
      <w:pPr>
        <w:rPr>
          <w:sz w:val="16"/>
          <w:szCs w:val="16"/>
        </w:rPr>
      </w:pPr>
      <w:r w:rsidRPr="00E10656">
        <w:rPr>
          <w:rFonts w:hint="eastAsia"/>
          <w:sz w:val="16"/>
          <w:szCs w:val="16"/>
        </w:rPr>
        <w:t>・人間性心理学､ポジティブ心理学</w:t>
      </w:r>
    </w:p>
    <w:p w14:paraId="6F7420A1" w14:textId="77777777" w:rsidR="00D34C03" w:rsidRDefault="00D34C03" w:rsidP="00D34C03">
      <w:pPr>
        <w:rPr>
          <w:sz w:val="16"/>
          <w:szCs w:val="16"/>
        </w:rPr>
      </w:pPr>
      <w:r w:rsidRPr="00E10656">
        <w:rPr>
          <w:rFonts w:hint="eastAsia"/>
          <w:sz w:val="16"/>
          <w:szCs w:val="16"/>
        </w:rPr>
        <w:t>・進化心理学</w:t>
      </w:r>
    </w:p>
    <w:p w14:paraId="5514C0EA" w14:textId="77777777" w:rsidR="00D34C03" w:rsidRPr="00640A9C" w:rsidRDefault="00D34C03" w:rsidP="00D34C03">
      <w:pPr>
        <w:rPr>
          <w:sz w:val="16"/>
          <w:szCs w:val="16"/>
        </w:rPr>
      </w:pPr>
    </w:p>
    <w:p w14:paraId="1839B7BD" w14:textId="77777777" w:rsidR="00D34C03" w:rsidRPr="00205FB3" w:rsidRDefault="00D34C03" w:rsidP="00D34C03">
      <w:pPr>
        <w:rPr>
          <w:b/>
          <w:bCs/>
        </w:rPr>
      </w:pPr>
      <w:r w:rsidRPr="00205FB3">
        <w:rPr>
          <w:rFonts w:hint="eastAsia"/>
          <w:b/>
          <w:bCs/>
        </w:rPr>
        <w:t>中項目（学修目標）：</w:t>
      </w:r>
    </w:p>
    <w:p w14:paraId="794A8242" w14:textId="77777777" w:rsidR="00D34C03" w:rsidRDefault="00D34C03" w:rsidP="00D34C03">
      <w:r w:rsidRPr="00205FB3">
        <w:rPr>
          <w:rFonts w:hint="eastAsia"/>
          <w:b/>
          <w:bCs/>
        </w:rPr>
        <w:t>②心を構成する基本過程と機能について理解し説明できる。</w:t>
      </w:r>
      <w:r>
        <w:tab/>
      </w:r>
    </w:p>
    <w:p w14:paraId="3A740B73"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10E7FCCB" w14:textId="77777777" w:rsidR="00D34C03" w:rsidRPr="00E10656" w:rsidRDefault="00D34C03" w:rsidP="00D34C03">
      <w:pPr>
        <w:rPr>
          <w:sz w:val="16"/>
          <w:szCs w:val="16"/>
        </w:rPr>
      </w:pPr>
      <w:r w:rsidRPr="00E10656">
        <w:rPr>
          <w:rFonts w:hint="eastAsia"/>
          <w:sz w:val="16"/>
          <w:szCs w:val="16"/>
        </w:rPr>
        <w:t>・心の神経･生物学的基盤</w:t>
      </w:r>
    </w:p>
    <w:p w14:paraId="2ED9AC33" w14:textId="77777777" w:rsidR="00D34C03" w:rsidRPr="00E10656" w:rsidRDefault="00D34C03" w:rsidP="00D34C03">
      <w:pPr>
        <w:rPr>
          <w:sz w:val="16"/>
          <w:szCs w:val="16"/>
        </w:rPr>
      </w:pPr>
      <w:r w:rsidRPr="00E10656">
        <w:rPr>
          <w:rFonts w:hint="eastAsia"/>
          <w:sz w:val="16"/>
          <w:szCs w:val="16"/>
        </w:rPr>
        <w:t>・感覚、知覚</w:t>
      </w:r>
      <w:r w:rsidRPr="00E10656">
        <w:rPr>
          <w:sz w:val="16"/>
          <w:szCs w:val="16"/>
        </w:rPr>
        <w:t xml:space="preserve"> </w:t>
      </w:r>
    </w:p>
    <w:p w14:paraId="6FAFD9B2" w14:textId="77777777" w:rsidR="00D34C03" w:rsidRPr="00E10656" w:rsidRDefault="00D34C03" w:rsidP="00D34C03">
      <w:pPr>
        <w:rPr>
          <w:sz w:val="16"/>
          <w:szCs w:val="16"/>
        </w:rPr>
      </w:pPr>
      <w:r w:rsidRPr="00E10656">
        <w:rPr>
          <w:rFonts w:hint="eastAsia"/>
          <w:sz w:val="16"/>
          <w:szCs w:val="16"/>
        </w:rPr>
        <w:t>・記憶、学習</w:t>
      </w:r>
    </w:p>
    <w:p w14:paraId="483F7235" w14:textId="77777777" w:rsidR="00D34C03" w:rsidRPr="00E10656" w:rsidRDefault="00D34C03" w:rsidP="00D34C03">
      <w:pPr>
        <w:rPr>
          <w:sz w:val="16"/>
          <w:szCs w:val="16"/>
        </w:rPr>
      </w:pPr>
      <w:r w:rsidRPr="00E10656">
        <w:rPr>
          <w:rFonts w:hint="eastAsia"/>
          <w:sz w:val="16"/>
          <w:szCs w:val="16"/>
        </w:rPr>
        <w:t>・言語、思考</w:t>
      </w:r>
    </w:p>
    <w:p w14:paraId="450D2E80" w14:textId="77777777" w:rsidR="00D34C03" w:rsidRPr="00E10656" w:rsidRDefault="00D34C03" w:rsidP="00D34C03">
      <w:pPr>
        <w:rPr>
          <w:sz w:val="16"/>
          <w:szCs w:val="16"/>
        </w:rPr>
      </w:pPr>
      <w:r w:rsidRPr="00E10656">
        <w:rPr>
          <w:rFonts w:hint="eastAsia"/>
          <w:sz w:val="16"/>
          <w:szCs w:val="16"/>
        </w:rPr>
        <w:t>・動機づけ、情動</w:t>
      </w:r>
      <w:r w:rsidRPr="00E10656">
        <w:rPr>
          <w:sz w:val="16"/>
          <w:szCs w:val="16"/>
        </w:rPr>
        <w:t xml:space="preserve"> ､感情、</w:t>
      </w:r>
    </w:p>
    <w:p w14:paraId="25BDB6C6" w14:textId="77777777" w:rsidR="00D34C03" w:rsidRPr="00E10656" w:rsidRDefault="00D34C03" w:rsidP="00D34C03">
      <w:pPr>
        <w:rPr>
          <w:sz w:val="16"/>
          <w:szCs w:val="16"/>
        </w:rPr>
      </w:pPr>
      <w:r w:rsidRPr="00E10656">
        <w:rPr>
          <w:rFonts w:hint="eastAsia"/>
          <w:sz w:val="16"/>
          <w:szCs w:val="16"/>
        </w:rPr>
        <w:t>・気質､性格､人格</w:t>
      </w:r>
    </w:p>
    <w:p w14:paraId="7A198E56" w14:textId="77777777" w:rsidR="00D34C03" w:rsidRPr="00E10656" w:rsidRDefault="00D34C03" w:rsidP="00D34C03">
      <w:pPr>
        <w:rPr>
          <w:sz w:val="16"/>
          <w:szCs w:val="16"/>
        </w:rPr>
      </w:pPr>
      <w:r w:rsidRPr="00E10656">
        <w:rPr>
          <w:rFonts w:hint="eastAsia"/>
          <w:sz w:val="16"/>
          <w:szCs w:val="16"/>
        </w:rPr>
        <w:t>・環境と遺伝、個人差</w:t>
      </w:r>
    </w:p>
    <w:p w14:paraId="4176733A" w14:textId="77777777" w:rsidR="00D34C03" w:rsidRPr="00E10656" w:rsidRDefault="00D34C03" w:rsidP="00D34C03">
      <w:pPr>
        <w:rPr>
          <w:sz w:val="16"/>
          <w:szCs w:val="16"/>
        </w:rPr>
      </w:pPr>
      <w:r w:rsidRPr="00E10656">
        <w:rPr>
          <w:rFonts w:hint="eastAsia"/>
          <w:sz w:val="16"/>
          <w:szCs w:val="16"/>
        </w:rPr>
        <w:t>・社会的行動と適応</w:t>
      </w:r>
    </w:p>
    <w:p w14:paraId="782F46D1" w14:textId="77777777" w:rsidR="00D34C03" w:rsidRDefault="00D34C03" w:rsidP="00D34C03">
      <w:pPr>
        <w:rPr>
          <w:sz w:val="16"/>
          <w:szCs w:val="16"/>
        </w:rPr>
      </w:pPr>
      <w:r w:rsidRPr="00E10656">
        <w:rPr>
          <w:rFonts w:hint="eastAsia"/>
          <w:sz w:val="16"/>
          <w:szCs w:val="16"/>
        </w:rPr>
        <w:t>・生涯発達</w:t>
      </w:r>
    </w:p>
    <w:p w14:paraId="48BCBC75" w14:textId="77777777" w:rsidR="00D34C03" w:rsidRDefault="00D34C03" w:rsidP="00D34C03"/>
    <w:p w14:paraId="0B96AA27" w14:textId="77777777" w:rsidR="00D34C03" w:rsidRDefault="00D34C03" w:rsidP="00D34C03"/>
    <w:p w14:paraId="2E0A3EE2" w14:textId="77777777" w:rsidR="00D34C03" w:rsidRPr="00205FB3" w:rsidRDefault="00D34C03" w:rsidP="00D34C03">
      <w:pPr>
        <w:rPr>
          <w:b/>
          <w:bCs/>
        </w:rPr>
      </w:pPr>
      <w:r w:rsidRPr="00205FB3">
        <w:rPr>
          <w:rFonts w:hint="eastAsia"/>
          <w:b/>
          <w:bCs/>
        </w:rPr>
        <w:t>Ｂ－１－２　臨床心理学の概要</w:t>
      </w:r>
    </w:p>
    <w:p w14:paraId="5A1B3E17" w14:textId="77777777" w:rsidR="00D34C03" w:rsidRDefault="00D34C03" w:rsidP="00D34C03"/>
    <w:p w14:paraId="6229D7F6" w14:textId="77777777" w:rsidR="00D34C03" w:rsidRDefault="00D34C03" w:rsidP="00D34C03">
      <w:r>
        <w:rPr>
          <w:rFonts w:hint="eastAsia"/>
        </w:rPr>
        <w:t>大学における科目名：臨床心理学概論</w:t>
      </w:r>
    </w:p>
    <w:p w14:paraId="7A4EEFE0" w14:textId="77777777" w:rsidR="00D34C03" w:rsidRPr="00205FB3" w:rsidRDefault="00D34C03" w:rsidP="00D34C03">
      <w:pPr>
        <w:rPr>
          <w:b/>
          <w:bCs/>
        </w:rPr>
      </w:pPr>
      <w:r w:rsidRPr="00205FB3">
        <w:rPr>
          <w:rFonts w:hint="eastAsia"/>
          <w:b/>
          <w:bCs/>
        </w:rPr>
        <w:t>ねらい：</w:t>
      </w:r>
    </w:p>
    <w:p w14:paraId="415559B7" w14:textId="77777777" w:rsidR="00D34C03" w:rsidRDefault="00D34C03" w:rsidP="00D34C03">
      <w:pPr>
        <w:ind w:firstLineChars="100" w:firstLine="175"/>
      </w:pPr>
      <w:r>
        <w:rPr>
          <w:rFonts w:hint="eastAsia"/>
        </w:rPr>
        <w:t>公認心理師制度における臨床心理学の概論として，科学者－実践者モデルと生物心理社会モデルの観点から各アプローチ（各流派や各論）が担う役割について俯瞰的に理解する。</w:t>
      </w:r>
    </w:p>
    <w:p w14:paraId="025F8658" w14:textId="77777777" w:rsidR="00D34C03" w:rsidRDefault="00D34C03" w:rsidP="00D34C03"/>
    <w:p w14:paraId="25B18EAD" w14:textId="77777777" w:rsidR="00D34C03" w:rsidRPr="00205FB3" w:rsidRDefault="00D34C03" w:rsidP="00D34C03">
      <w:pPr>
        <w:rPr>
          <w:b/>
          <w:bCs/>
        </w:rPr>
      </w:pPr>
      <w:r w:rsidRPr="00205FB3">
        <w:rPr>
          <w:rFonts w:hint="eastAsia"/>
          <w:b/>
          <w:bCs/>
        </w:rPr>
        <w:t>中項目（学修目標）：</w:t>
      </w:r>
    </w:p>
    <w:p w14:paraId="27BB38E0" w14:textId="77777777" w:rsidR="00D34C03" w:rsidRDefault="00D34C03" w:rsidP="00D34C03">
      <w:r w:rsidRPr="00205FB3">
        <w:rPr>
          <w:rFonts w:hint="eastAsia"/>
          <w:b/>
          <w:bCs/>
        </w:rPr>
        <w:t>①臨床心理学の成り立ちについて概説できる。</w:t>
      </w:r>
      <w:r>
        <w:tab/>
      </w:r>
    </w:p>
    <w:p w14:paraId="5481B26E"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0EA703A0" w14:textId="77777777" w:rsidR="00D34C03" w:rsidRPr="00C826D7" w:rsidRDefault="00D34C03" w:rsidP="00D34C03">
      <w:pPr>
        <w:rPr>
          <w:sz w:val="16"/>
          <w:szCs w:val="16"/>
        </w:rPr>
      </w:pPr>
      <w:r w:rsidRPr="00C826D7">
        <w:rPr>
          <w:rFonts w:hint="eastAsia"/>
          <w:sz w:val="16"/>
          <w:szCs w:val="16"/>
        </w:rPr>
        <w:t>・心理療法の諸理論の成り立ち（</w:t>
      </w:r>
      <w:r w:rsidRPr="00C826D7">
        <w:rPr>
          <w:sz w:val="16"/>
          <w:szCs w:val="16"/>
        </w:rPr>
        <w:t>L.Witmer，E.Kraepelin，S.Freud，C.G.Jung，C.R.Rogers，B.F.Skinner，I.P.Pavlov，</w:t>
      </w:r>
      <w:r w:rsidRPr="00C826D7">
        <w:rPr>
          <w:sz w:val="16"/>
          <w:szCs w:val="16"/>
        </w:rPr>
        <w:tab/>
        <w:t>J.B.Watson，J.Wolpe，A.T.Beck， A.Ellis）</w:t>
      </w:r>
    </w:p>
    <w:p w14:paraId="3842C68D" w14:textId="77777777" w:rsidR="00D34C03" w:rsidRPr="00C826D7" w:rsidRDefault="00D34C03" w:rsidP="00D34C03">
      <w:pPr>
        <w:rPr>
          <w:sz w:val="16"/>
          <w:szCs w:val="16"/>
        </w:rPr>
      </w:pPr>
      <w:r w:rsidRPr="00C826D7">
        <w:rPr>
          <w:rFonts w:hint="eastAsia"/>
          <w:sz w:val="16"/>
          <w:szCs w:val="16"/>
        </w:rPr>
        <w:t>・科学者－実践者モデル</w:t>
      </w:r>
      <w:r w:rsidRPr="00C826D7">
        <w:rPr>
          <w:sz w:val="16"/>
          <w:szCs w:val="16"/>
        </w:rPr>
        <w:t>&lt;scientist-practitioner model&gt;（ボールダー会議）</w:t>
      </w:r>
    </w:p>
    <w:p w14:paraId="74C7D640" w14:textId="77777777" w:rsidR="00D34C03" w:rsidRPr="00C826D7" w:rsidRDefault="00D34C03" w:rsidP="00D34C03">
      <w:pPr>
        <w:rPr>
          <w:sz w:val="16"/>
          <w:szCs w:val="16"/>
        </w:rPr>
      </w:pPr>
      <w:r w:rsidRPr="00C826D7">
        <w:rPr>
          <w:rFonts w:hint="eastAsia"/>
          <w:sz w:val="16"/>
          <w:szCs w:val="16"/>
        </w:rPr>
        <w:t>・生物心理社会モデル［</w:t>
      </w:r>
      <w:r w:rsidRPr="00C826D7">
        <w:rPr>
          <w:sz w:val="16"/>
          <w:szCs w:val="16"/>
        </w:rPr>
        <w:t>biopsychosocial model&lt;BPS&gt;]（生物学的側面，心理学的側面，社会学的側面，多職種連携，地域連携）</w:t>
      </w:r>
    </w:p>
    <w:p w14:paraId="31735CF2" w14:textId="77777777" w:rsidR="00D34C03" w:rsidRPr="00C826D7" w:rsidRDefault="00D34C03" w:rsidP="00D34C03">
      <w:pPr>
        <w:rPr>
          <w:sz w:val="16"/>
          <w:szCs w:val="16"/>
        </w:rPr>
      </w:pPr>
      <w:r w:rsidRPr="00C826D7">
        <w:rPr>
          <w:rFonts w:hint="eastAsia"/>
          <w:sz w:val="16"/>
          <w:szCs w:val="16"/>
        </w:rPr>
        <w:t>・エビデンスベイスト・アプローチ（アウトカム変数，プロセス変数，実証的に支持された療法，エビデンスの階層性，ＲＣＴ，メタ分析，対照群，一事例実験デザイン）</w:t>
      </w:r>
    </w:p>
    <w:p w14:paraId="31C187F5" w14:textId="77777777" w:rsidR="00D34C03" w:rsidRDefault="00D34C03" w:rsidP="00D34C03">
      <w:pPr>
        <w:rPr>
          <w:sz w:val="16"/>
          <w:szCs w:val="16"/>
        </w:rPr>
      </w:pPr>
      <w:r w:rsidRPr="00C826D7">
        <w:rPr>
          <w:rFonts w:hint="eastAsia"/>
          <w:sz w:val="16"/>
          <w:szCs w:val="16"/>
        </w:rPr>
        <w:t>・心理療法のガイドライン（</w:t>
      </w:r>
      <w:r w:rsidRPr="00C826D7">
        <w:rPr>
          <w:sz w:val="16"/>
          <w:szCs w:val="16"/>
        </w:rPr>
        <w:t>NICEガイドライン，アメリカ心理学会臨床心理部会）</w:t>
      </w:r>
    </w:p>
    <w:p w14:paraId="688985E3" w14:textId="77777777" w:rsidR="00D34C03" w:rsidRDefault="00D34C03" w:rsidP="00D34C03"/>
    <w:p w14:paraId="7EE24508" w14:textId="77777777" w:rsidR="00D34C03" w:rsidRPr="00205FB3" w:rsidRDefault="00D34C03" w:rsidP="00D34C03">
      <w:pPr>
        <w:rPr>
          <w:b/>
          <w:bCs/>
        </w:rPr>
      </w:pPr>
      <w:r w:rsidRPr="00205FB3">
        <w:rPr>
          <w:rFonts w:hint="eastAsia"/>
          <w:b/>
          <w:bCs/>
        </w:rPr>
        <w:t>中項目（学修目標）：</w:t>
      </w:r>
    </w:p>
    <w:p w14:paraId="497F2F81" w14:textId="77777777" w:rsidR="00D34C03" w:rsidRDefault="00D34C03" w:rsidP="00D34C03">
      <w:r w:rsidRPr="00205FB3">
        <w:rPr>
          <w:rFonts w:hint="eastAsia"/>
          <w:b/>
          <w:bCs/>
        </w:rPr>
        <w:t>②臨床心理学の基礎理論について概説できる。</w:t>
      </w:r>
      <w:r>
        <w:tab/>
      </w:r>
    </w:p>
    <w:p w14:paraId="2F4E3B69"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6749F2EC" w14:textId="77777777" w:rsidR="00D34C03" w:rsidRPr="00C826D7" w:rsidRDefault="00D34C03" w:rsidP="00D34C03">
      <w:pPr>
        <w:rPr>
          <w:sz w:val="16"/>
          <w:szCs w:val="16"/>
        </w:rPr>
      </w:pPr>
      <w:r w:rsidRPr="00C826D7">
        <w:rPr>
          <w:rFonts w:hint="eastAsia"/>
          <w:sz w:val="16"/>
          <w:szCs w:val="16"/>
        </w:rPr>
        <w:t>・精神力動アプローチ，認知行動アプローチ，人間性アプローチ（行動療法，認知療法，認知行動療法，来談者中心療法，支持的精神療法，精神分析・精神分析的心理療法，分析的心理療法，家族療法，統合的心理療法）</w:t>
      </w:r>
    </w:p>
    <w:p w14:paraId="1AF94864" w14:textId="77777777" w:rsidR="00D34C03" w:rsidRPr="00C826D7" w:rsidRDefault="00D34C03" w:rsidP="00D34C03">
      <w:pPr>
        <w:rPr>
          <w:sz w:val="16"/>
          <w:szCs w:val="16"/>
        </w:rPr>
      </w:pPr>
      <w:r w:rsidRPr="00C826D7">
        <w:rPr>
          <w:rFonts w:hint="eastAsia"/>
          <w:sz w:val="16"/>
          <w:szCs w:val="16"/>
        </w:rPr>
        <w:lastRenderedPageBreak/>
        <w:t>・心理的アセスメント（質問紙法，投影法，作業検査法，神経心理学検査，面接法（構造化面接，半構造化面接，非構造化面接），知能・発達検査法，観察法（自然観察法，実験観察法，参与観察法），信頼性と妥当性，インテーク面接，テストバッテリー</w:t>
      </w:r>
    </w:p>
    <w:p w14:paraId="685AD315" w14:textId="77777777" w:rsidR="00D34C03" w:rsidRPr="00C826D7" w:rsidRDefault="00D34C03" w:rsidP="00D34C03">
      <w:pPr>
        <w:rPr>
          <w:sz w:val="16"/>
          <w:szCs w:val="16"/>
        </w:rPr>
      </w:pPr>
      <w:r w:rsidRPr="00C826D7">
        <w:rPr>
          <w:rFonts w:hint="eastAsia"/>
          <w:sz w:val="16"/>
          <w:szCs w:val="16"/>
        </w:rPr>
        <w:t>・事例研究（ケース・フォーミュレーション，法則定立・個性記述，スーパービジョン，コンサルテーション，倫理的責任，質的研究・量的研究）</w:t>
      </w:r>
    </w:p>
    <w:p w14:paraId="7F60B3A7" w14:textId="77777777" w:rsidR="00D34C03" w:rsidRPr="00C826D7" w:rsidRDefault="00D34C03" w:rsidP="00D34C03">
      <w:pPr>
        <w:rPr>
          <w:sz w:val="16"/>
          <w:szCs w:val="16"/>
        </w:rPr>
      </w:pPr>
      <w:r w:rsidRPr="00C826D7">
        <w:rPr>
          <w:rFonts w:hint="eastAsia"/>
          <w:sz w:val="16"/>
          <w:szCs w:val="16"/>
        </w:rPr>
        <w:t>・効果研究（前後比較研究，対照試験（</w:t>
      </w:r>
      <w:r w:rsidRPr="00C826D7">
        <w:rPr>
          <w:sz w:val="16"/>
          <w:szCs w:val="16"/>
        </w:rPr>
        <w:t>Treatment As Usual，待機統制），効果サイズ，フォローアップ，システマティックレビュー）</w:t>
      </w:r>
    </w:p>
    <w:p w14:paraId="3BD90481" w14:textId="77777777" w:rsidR="00D34C03" w:rsidRDefault="00D34C03" w:rsidP="00D34C03">
      <w:pPr>
        <w:rPr>
          <w:sz w:val="16"/>
          <w:szCs w:val="16"/>
        </w:rPr>
      </w:pPr>
      <w:r w:rsidRPr="00C826D7">
        <w:rPr>
          <w:rFonts w:hint="eastAsia"/>
          <w:sz w:val="16"/>
          <w:szCs w:val="16"/>
        </w:rPr>
        <w:t>・共通要因と個別技法（支援の構造・枠，治療（作業）同盟，ドロップアウトに関する諸問題，技法の忠実性，支援者側の要因，要支援対象者側の要因）</w:t>
      </w:r>
    </w:p>
    <w:p w14:paraId="0F8EA601" w14:textId="77777777" w:rsidR="00D34C03" w:rsidRDefault="00D34C03" w:rsidP="00D34C03">
      <w:pPr>
        <w:rPr>
          <w:sz w:val="16"/>
          <w:szCs w:val="16"/>
        </w:rPr>
      </w:pPr>
    </w:p>
    <w:p w14:paraId="6E831F5F" w14:textId="77777777" w:rsidR="00D34C03" w:rsidRDefault="00D34C03" w:rsidP="00D34C03"/>
    <w:p w14:paraId="37576364" w14:textId="77777777" w:rsidR="00D34C03" w:rsidRPr="00205FB3" w:rsidRDefault="00D34C03" w:rsidP="00D34C03">
      <w:pPr>
        <w:rPr>
          <w:b/>
          <w:bCs/>
        </w:rPr>
      </w:pPr>
      <w:r w:rsidRPr="00205FB3">
        <w:rPr>
          <w:rFonts w:hint="eastAsia"/>
          <w:b/>
          <w:bCs/>
        </w:rPr>
        <w:t>Ｂ－１－３　心理学研究法</w:t>
      </w:r>
    </w:p>
    <w:p w14:paraId="2E8CD21D" w14:textId="77777777" w:rsidR="00D34C03" w:rsidRPr="00205FB3" w:rsidRDefault="00D34C03" w:rsidP="00D34C03">
      <w:pPr>
        <w:rPr>
          <w:b/>
          <w:bCs/>
        </w:rPr>
      </w:pPr>
    </w:p>
    <w:p w14:paraId="6B6573C1" w14:textId="77777777" w:rsidR="00D34C03" w:rsidRDefault="00D34C03" w:rsidP="00D34C03">
      <w:r>
        <w:rPr>
          <w:rFonts w:hint="eastAsia"/>
        </w:rPr>
        <w:t>大学における科目名：心理学研究法</w:t>
      </w:r>
    </w:p>
    <w:p w14:paraId="2E16AF6C" w14:textId="77777777" w:rsidR="00D34C03" w:rsidRPr="00205FB3" w:rsidRDefault="00D34C03" w:rsidP="00D34C03">
      <w:pPr>
        <w:rPr>
          <w:b/>
          <w:bCs/>
        </w:rPr>
      </w:pPr>
      <w:r w:rsidRPr="00205FB3">
        <w:rPr>
          <w:rFonts w:hint="eastAsia"/>
          <w:b/>
          <w:bCs/>
        </w:rPr>
        <w:t>ねらい：</w:t>
      </w:r>
    </w:p>
    <w:p w14:paraId="375482E6" w14:textId="77777777" w:rsidR="00D34C03" w:rsidRDefault="00D34C03" w:rsidP="00D34C03">
      <w:pPr>
        <w:ind w:firstLineChars="100" w:firstLine="175"/>
      </w:pPr>
      <w:r>
        <w:rPr>
          <w:rFonts w:hint="eastAsia"/>
        </w:rPr>
        <w:t>心理学における実証的研究方法と研究倫理について理解し，心理学のエビデンス構築に向けた研究計画立案方法を修得する。</w:t>
      </w:r>
    </w:p>
    <w:p w14:paraId="402E8207" w14:textId="77777777" w:rsidR="00D34C03" w:rsidRDefault="00D34C03" w:rsidP="00D34C03"/>
    <w:p w14:paraId="533F2387" w14:textId="77777777" w:rsidR="00D34C03" w:rsidRPr="00205FB3" w:rsidRDefault="00D34C03" w:rsidP="00D34C03">
      <w:pPr>
        <w:rPr>
          <w:b/>
          <w:bCs/>
        </w:rPr>
      </w:pPr>
      <w:r w:rsidRPr="00205FB3">
        <w:rPr>
          <w:rFonts w:hint="eastAsia"/>
          <w:b/>
          <w:bCs/>
        </w:rPr>
        <w:t>中項目（学修目標）：</w:t>
      </w:r>
    </w:p>
    <w:p w14:paraId="3842DBD8" w14:textId="77777777" w:rsidR="00D34C03" w:rsidRPr="00205FB3" w:rsidRDefault="00D34C03" w:rsidP="00D34C03">
      <w:pPr>
        <w:rPr>
          <w:b/>
          <w:bCs/>
        </w:rPr>
      </w:pPr>
      <w:r w:rsidRPr="00205FB3">
        <w:rPr>
          <w:rFonts w:hint="eastAsia"/>
          <w:b/>
          <w:bCs/>
        </w:rPr>
        <w:t>①心理学における実証的研究法について概説でき、公認心理師における心理学研究の意義を説明できる。</w:t>
      </w:r>
    </w:p>
    <w:p w14:paraId="77F8B339"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1B009608" w14:textId="77777777" w:rsidR="00D34C03" w:rsidRPr="00640A9C" w:rsidRDefault="00D34C03" w:rsidP="00D34C03">
      <w:pPr>
        <w:rPr>
          <w:sz w:val="16"/>
          <w:szCs w:val="16"/>
        </w:rPr>
      </w:pPr>
      <w:r w:rsidRPr="00640A9C">
        <w:rPr>
          <w:rFonts w:hint="eastAsia"/>
          <w:sz w:val="16"/>
          <w:szCs w:val="16"/>
        </w:rPr>
        <w:t>・科学者－実践家モデル、実証的態度</w:t>
      </w:r>
    </w:p>
    <w:p w14:paraId="0088825C" w14:textId="77777777" w:rsidR="00D34C03" w:rsidRPr="00640A9C" w:rsidRDefault="00D34C03" w:rsidP="00D34C03">
      <w:pPr>
        <w:rPr>
          <w:sz w:val="16"/>
          <w:szCs w:val="16"/>
        </w:rPr>
      </w:pPr>
      <w:r w:rsidRPr="00640A9C">
        <w:rPr>
          <w:rFonts w:hint="eastAsia"/>
          <w:sz w:val="16"/>
          <w:szCs w:val="16"/>
        </w:rPr>
        <w:t>・実験法、調査法、観察法、検査法、面接法、実践研究</w:t>
      </w:r>
    </w:p>
    <w:p w14:paraId="0FFDA18C" w14:textId="77777777" w:rsidR="00D34C03" w:rsidRPr="00640A9C" w:rsidRDefault="00D34C03" w:rsidP="00D34C03">
      <w:pPr>
        <w:rPr>
          <w:sz w:val="16"/>
          <w:szCs w:val="16"/>
        </w:rPr>
      </w:pPr>
      <w:r w:rsidRPr="00640A9C">
        <w:rPr>
          <w:rFonts w:hint="eastAsia"/>
          <w:sz w:val="16"/>
          <w:szCs w:val="16"/>
        </w:rPr>
        <w:t>・相関関係、因果関係</w:t>
      </w:r>
    </w:p>
    <w:p w14:paraId="102B2C17" w14:textId="77777777" w:rsidR="00D34C03" w:rsidRPr="00640A9C" w:rsidRDefault="00D34C03" w:rsidP="00D34C03">
      <w:pPr>
        <w:rPr>
          <w:sz w:val="16"/>
          <w:szCs w:val="16"/>
        </w:rPr>
      </w:pPr>
      <w:r w:rsidRPr="00640A9C">
        <w:rPr>
          <w:rFonts w:hint="eastAsia"/>
          <w:sz w:val="16"/>
          <w:szCs w:val="16"/>
        </w:rPr>
        <w:t>・操作的定義、独立変数、従属変数、</w:t>
      </w:r>
      <w:r w:rsidRPr="00640A9C">
        <w:rPr>
          <w:sz w:val="16"/>
          <w:szCs w:val="16"/>
        </w:rPr>
        <w:t xml:space="preserve"> 剰余変数</w:t>
      </w:r>
    </w:p>
    <w:p w14:paraId="63471E1F" w14:textId="77777777" w:rsidR="00D34C03" w:rsidRDefault="00D34C03" w:rsidP="00D34C03"/>
    <w:p w14:paraId="3A5B7074" w14:textId="77777777" w:rsidR="00D34C03" w:rsidRPr="00205FB3" w:rsidRDefault="00D34C03" w:rsidP="00D34C03">
      <w:pPr>
        <w:rPr>
          <w:b/>
          <w:bCs/>
        </w:rPr>
      </w:pPr>
      <w:r w:rsidRPr="00205FB3">
        <w:rPr>
          <w:rFonts w:hint="eastAsia"/>
          <w:b/>
          <w:bCs/>
        </w:rPr>
        <w:t>中項目（学修目標）：</w:t>
      </w:r>
    </w:p>
    <w:p w14:paraId="60F5E48F" w14:textId="77777777" w:rsidR="00D34C03" w:rsidRPr="00205FB3" w:rsidRDefault="00D34C03" w:rsidP="00D34C03">
      <w:pPr>
        <w:rPr>
          <w:b/>
          <w:bCs/>
        </w:rPr>
      </w:pPr>
      <w:r w:rsidRPr="00205FB3">
        <w:rPr>
          <w:rFonts w:hint="eastAsia"/>
          <w:b/>
          <w:bCs/>
        </w:rPr>
        <w:t>②心理学のエビデンス構築のための研究法について概説でき、実証的な研究計画を立てることができる。</w:t>
      </w:r>
    </w:p>
    <w:p w14:paraId="544E3AA8"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582D30C5" w14:textId="77777777" w:rsidR="00D34C03" w:rsidRPr="00640A9C" w:rsidRDefault="00D34C03" w:rsidP="00D34C03">
      <w:pPr>
        <w:rPr>
          <w:sz w:val="16"/>
          <w:szCs w:val="16"/>
        </w:rPr>
      </w:pPr>
      <w:r w:rsidRPr="00640A9C">
        <w:rPr>
          <w:rFonts w:hint="eastAsia"/>
          <w:sz w:val="16"/>
          <w:szCs w:val="16"/>
        </w:rPr>
        <w:t>・エビデンスベーストアプローチ</w:t>
      </w:r>
    </w:p>
    <w:p w14:paraId="58B4EB6D" w14:textId="77777777" w:rsidR="00D34C03" w:rsidRPr="00640A9C" w:rsidRDefault="00D34C03" w:rsidP="00D34C03">
      <w:pPr>
        <w:rPr>
          <w:sz w:val="16"/>
          <w:szCs w:val="16"/>
        </w:rPr>
      </w:pPr>
      <w:r w:rsidRPr="00640A9C">
        <w:rPr>
          <w:rFonts w:hint="eastAsia"/>
          <w:sz w:val="16"/>
          <w:szCs w:val="16"/>
        </w:rPr>
        <w:t>・疫学の基礎と指標（バイアス，交絡因子，有病率，リスク比，リスク差，オッズ比）</w:t>
      </w:r>
    </w:p>
    <w:p w14:paraId="2FB8AA16" w14:textId="77777777" w:rsidR="00D34C03" w:rsidRPr="00640A9C" w:rsidRDefault="00D34C03" w:rsidP="00D34C03">
      <w:pPr>
        <w:rPr>
          <w:sz w:val="16"/>
          <w:szCs w:val="16"/>
        </w:rPr>
      </w:pPr>
      <w:r w:rsidRPr="00640A9C">
        <w:rPr>
          <w:rFonts w:hint="eastAsia"/>
          <w:sz w:val="16"/>
          <w:szCs w:val="16"/>
        </w:rPr>
        <w:t>・観察研究（横断研究，症例対照研究，コホート研究）</w:t>
      </w:r>
    </w:p>
    <w:p w14:paraId="5A61E0A3" w14:textId="77777777" w:rsidR="00D34C03" w:rsidRPr="00640A9C" w:rsidRDefault="00D34C03" w:rsidP="00D34C03">
      <w:pPr>
        <w:rPr>
          <w:sz w:val="16"/>
          <w:szCs w:val="16"/>
        </w:rPr>
      </w:pPr>
      <w:r w:rsidRPr="00640A9C">
        <w:rPr>
          <w:rFonts w:hint="eastAsia"/>
          <w:sz w:val="16"/>
          <w:szCs w:val="16"/>
        </w:rPr>
        <w:t>・介入研究（臨床試験，ランダム化比較試験）</w:t>
      </w:r>
    </w:p>
    <w:p w14:paraId="77F3B477" w14:textId="77777777" w:rsidR="00D34C03" w:rsidRPr="00640A9C" w:rsidRDefault="00D34C03" w:rsidP="00D34C03">
      <w:pPr>
        <w:rPr>
          <w:sz w:val="16"/>
          <w:szCs w:val="16"/>
        </w:rPr>
      </w:pPr>
      <w:r w:rsidRPr="00640A9C">
        <w:rPr>
          <w:rFonts w:hint="eastAsia"/>
          <w:sz w:val="16"/>
          <w:szCs w:val="16"/>
        </w:rPr>
        <w:t>・システマティックレビューとメタ分析</w:t>
      </w:r>
    </w:p>
    <w:p w14:paraId="5B5F1E9B" w14:textId="77777777" w:rsidR="00D34C03" w:rsidRPr="00640A9C" w:rsidRDefault="00D34C03" w:rsidP="00D34C03">
      <w:pPr>
        <w:rPr>
          <w:sz w:val="16"/>
          <w:szCs w:val="16"/>
        </w:rPr>
      </w:pPr>
    </w:p>
    <w:p w14:paraId="6B26175E" w14:textId="77777777" w:rsidR="00D34C03" w:rsidRPr="00205FB3" w:rsidRDefault="00D34C03" w:rsidP="00D34C03">
      <w:pPr>
        <w:rPr>
          <w:b/>
          <w:bCs/>
        </w:rPr>
      </w:pPr>
      <w:r w:rsidRPr="00205FB3">
        <w:rPr>
          <w:rFonts w:hint="eastAsia"/>
          <w:b/>
          <w:bCs/>
        </w:rPr>
        <w:t>中項目（学修目標）：</w:t>
      </w:r>
    </w:p>
    <w:p w14:paraId="2F5B630A" w14:textId="77777777" w:rsidR="00D34C03" w:rsidRPr="00205FB3" w:rsidRDefault="00D34C03" w:rsidP="00D34C03">
      <w:pPr>
        <w:rPr>
          <w:b/>
          <w:bCs/>
        </w:rPr>
      </w:pPr>
      <w:r w:rsidRPr="00205FB3">
        <w:rPr>
          <w:rFonts w:hint="eastAsia"/>
          <w:b/>
          <w:bCs/>
        </w:rPr>
        <w:t>③心理学における研究倫理について概説でき，倫理的な研究計画を立てることができる。</w:t>
      </w:r>
    </w:p>
    <w:p w14:paraId="5FF35411"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14ECFD6D" w14:textId="77777777" w:rsidR="00D34C03" w:rsidRPr="00640A9C" w:rsidRDefault="00D34C03" w:rsidP="00D34C03">
      <w:pPr>
        <w:rPr>
          <w:sz w:val="16"/>
          <w:szCs w:val="16"/>
        </w:rPr>
      </w:pPr>
      <w:r w:rsidRPr="00640A9C">
        <w:rPr>
          <w:rFonts w:hint="eastAsia"/>
          <w:sz w:val="16"/>
          <w:szCs w:val="16"/>
        </w:rPr>
        <w:t>・倫理原則・規定、インフォームドコンセント</w:t>
      </w:r>
    </w:p>
    <w:p w14:paraId="62C2EBA1" w14:textId="77777777" w:rsidR="00D34C03" w:rsidRPr="00640A9C" w:rsidRDefault="00D34C03" w:rsidP="00D34C03">
      <w:pPr>
        <w:rPr>
          <w:sz w:val="16"/>
          <w:szCs w:val="16"/>
        </w:rPr>
      </w:pPr>
      <w:r w:rsidRPr="00640A9C">
        <w:rPr>
          <w:rFonts w:hint="eastAsia"/>
          <w:sz w:val="16"/>
          <w:szCs w:val="16"/>
        </w:rPr>
        <w:t>・再現可能性、研究公正</w:t>
      </w:r>
    </w:p>
    <w:p w14:paraId="6AD65FB2" w14:textId="77777777" w:rsidR="00D34C03" w:rsidRPr="00640A9C" w:rsidRDefault="00D34C03" w:rsidP="00D34C03">
      <w:pPr>
        <w:rPr>
          <w:sz w:val="16"/>
          <w:szCs w:val="16"/>
        </w:rPr>
      </w:pPr>
      <w:r w:rsidRPr="00640A9C">
        <w:rPr>
          <w:rFonts w:hint="eastAsia"/>
          <w:sz w:val="16"/>
          <w:szCs w:val="16"/>
        </w:rPr>
        <w:t>・利益相反</w:t>
      </w:r>
    </w:p>
    <w:p w14:paraId="3D221232" w14:textId="77777777" w:rsidR="00D34C03" w:rsidRDefault="00D34C03" w:rsidP="00D34C03"/>
    <w:p w14:paraId="5F20DC9B" w14:textId="77777777" w:rsidR="00D34C03" w:rsidRDefault="00D34C03" w:rsidP="00D34C03"/>
    <w:p w14:paraId="0ABC1B5A" w14:textId="77777777" w:rsidR="00D34C03" w:rsidRPr="00D34C03" w:rsidRDefault="00D34C03" w:rsidP="00D34C03">
      <w:pPr>
        <w:rPr>
          <w:b/>
          <w:bCs/>
          <w:color w:val="auto"/>
        </w:rPr>
      </w:pPr>
      <w:r w:rsidRPr="00D34C03">
        <w:rPr>
          <w:rFonts w:hint="eastAsia"/>
          <w:b/>
          <w:bCs/>
          <w:color w:val="auto"/>
        </w:rPr>
        <w:t>Ｂ－１－４　心理学統計法</w:t>
      </w:r>
    </w:p>
    <w:p w14:paraId="6D71F487" w14:textId="77777777" w:rsidR="00D34C03" w:rsidRPr="00D34C03" w:rsidRDefault="00D34C03" w:rsidP="00D34C03">
      <w:pPr>
        <w:rPr>
          <w:color w:val="auto"/>
        </w:rPr>
      </w:pPr>
    </w:p>
    <w:p w14:paraId="47BEDF05" w14:textId="77777777" w:rsidR="00D34C03" w:rsidRPr="00D34C03" w:rsidRDefault="00D34C03" w:rsidP="00D34C03">
      <w:pPr>
        <w:rPr>
          <w:color w:val="auto"/>
        </w:rPr>
      </w:pPr>
      <w:r w:rsidRPr="00D34C03">
        <w:rPr>
          <w:rFonts w:hint="eastAsia"/>
          <w:color w:val="auto"/>
        </w:rPr>
        <w:t>大学における科目名：心理学統計法</w:t>
      </w:r>
    </w:p>
    <w:p w14:paraId="007EA5F3" w14:textId="77777777" w:rsidR="00D34C03" w:rsidRPr="00D34C03" w:rsidRDefault="00D34C03" w:rsidP="00D34C03">
      <w:pPr>
        <w:rPr>
          <w:b/>
          <w:bCs/>
          <w:color w:val="auto"/>
        </w:rPr>
      </w:pPr>
      <w:r w:rsidRPr="00D34C03">
        <w:rPr>
          <w:rFonts w:hint="eastAsia"/>
          <w:b/>
          <w:bCs/>
          <w:color w:val="auto"/>
        </w:rPr>
        <w:t>ねらい：</w:t>
      </w:r>
    </w:p>
    <w:p w14:paraId="15B11AAB" w14:textId="77777777" w:rsidR="00D34C03" w:rsidRPr="00D34C03" w:rsidRDefault="00D34C03" w:rsidP="00D34C03">
      <w:pPr>
        <w:ind w:firstLineChars="100" w:firstLine="175"/>
        <w:rPr>
          <w:color w:val="auto"/>
        </w:rPr>
      </w:pPr>
      <w:r w:rsidRPr="00D34C03">
        <w:rPr>
          <w:rFonts w:hint="eastAsia"/>
          <w:color w:val="auto"/>
        </w:rPr>
        <w:t>公認心理師における心理学統計法の意義を理解し、心理学で用いられる統計手法について理解し，データを用いて実証的に研究や実践を行う考え方を修得する。</w:t>
      </w:r>
    </w:p>
    <w:p w14:paraId="4658DF39" w14:textId="77777777" w:rsidR="00D34C03" w:rsidRPr="00D34C03" w:rsidRDefault="00D34C03" w:rsidP="00D34C03">
      <w:pPr>
        <w:rPr>
          <w:color w:val="auto"/>
        </w:rPr>
      </w:pPr>
    </w:p>
    <w:p w14:paraId="5A786F86" w14:textId="77777777" w:rsidR="00D34C03" w:rsidRPr="00D34C03" w:rsidRDefault="00D34C03" w:rsidP="00D34C03">
      <w:pPr>
        <w:rPr>
          <w:b/>
          <w:bCs/>
          <w:color w:val="auto"/>
        </w:rPr>
      </w:pPr>
      <w:r w:rsidRPr="00D34C03">
        <w:rPr>
          <w:rFonts w:hint="eastAsia"/>
          <w:b/>
          <w:bCs/>
          <w:color w:val="auto"/>
        </w:rPr>
        <w:t>中項目（学修目標）：</w:t>
      </w:r>
    </w:p>
    <w:p w14:paraId="595B59B8" w14:textId="77777777" w:rsidR="00D34C03" w:rsidRPr="00D34C03" w:rsidRDefault="00D34C03" w:rsidP="00D34C03">
      <w:pPr>
        <w:rPr>
          <w:b/>
          <w:bCs/>
          <w:color w:val="auto"/>
        </w:rPr>
      </w:pPr>
      <w:r w:rsidRPr="00D34C03">
        <w:rPr>
          <w:rFonts w:hint="eastAsia"/>
          <w:b/>
          <w:bCs/>
          <w:color w:val="auto"/>
        </w:rPr>
        <w:t>①</w:t>
      </w:r>
      <w:bookmarkStart w:id="124" w:name="_Hlk101859846"/>
      <w:r w:rsidRPr="00D34C03">
        <w:rPr>
          <w:rFonts w:hint="eastAsia"/>
          <w:b/>
          <w:bCs/>
          <w:color w:val="auto"/>
        </w:rPr>
        <w:t>公認心理師における心理学統計法の意義を説明</w:t>
      </w:r>
      <w:bookmarkEnd w:id="124"/>
      <w:r w:rsidRPr="00D34C03">
        <w:rPr>
          <w:rFonts w:hint="eastAsia"/>
          <w:b/>
          <w:bCs/>
          <w:color w:val="auto"/>
        </w:rPr>
        <w:t>できる。</w:t>
      </w:r>
    </w:p>
    <w:p w14:paraId="208DD338"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小項目（学修内容）：</w:t>
      </w:r>
    </w:p>
    <w:p w14:paraId="7BECC9FB"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・統計学の歴史、統計にもとづく意思決定、記述統計学と推測統計学</w:t>
      </w:r>
    </w:p>
    <w:p w14:paraId="460D9CB1"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・経験科学としての心理学、心理統計学、数量化、統計的因果推論</w:t>
      </w:r>
    </w:p>
    <w:p w14:paraId="13410B8B"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・科学者－実践家モデル、実証的態度、エビデンス</w:t>
      </w:r>
    </w:p>
    <w:p w14:paraId="416493C9" w14:textId="77777777" w:rsidR="00D34C03" w:rsidRPr="00D34C03" w:rsidRDefault="00D34C03" w:rsidP="00D34C03">
      <w:pPr>
        <w:rPr>
          <w:b/>
          <w:bCs/>
          <w:color w:val="auto"/>
        </w:rPr>
      </w:pPr>
    </w:p>
    <w:p w14:paraId="4A865A04" w14:textId="77777777" w:rsidR="00D34C03" w:rsidRPr="00D34C03" w:rsidRDefault="00D34C03" w:rsidP="00D34C03">
      <w:pPr>
        <w:rPr>
          <w:b/>
          <w:bCs/>
          <w:color w:val="auto"/>
        </w:rPr>
      </w:pPr>
      <w:r w:rsidRPr="00D34C03">
        <w:rPr>
          <w:rFonts w:hint="eastAsia"/>
          <w:b/>
          <w:bCs/>
          <w:color w:val="auto"/>
        </w:rPr>
        <w:t>中項目（学修目標）：</w:t>
      </w:r>
    </w:p>
    <w:p w14:paraId="1F3816AF" w14:textId="77777777" w:rsidR="00D34C03" w:rsidRPr="00D34C03" w:rsidRDefault="00D34C03" w:rsidP="00D34C03">
      <w:pPr>
        <w:rPr>
          <w:b/>
          <w:bCs/>
          <w:color w:val="auto"/>
        </w:rPr>
      </w:pPr>
      <w:r w:rsidRPr="00D34C03">
        <w:rPr>
          <w:rFonts w:hint="eastAsia"/>
          <w:b/>
          <w:bCs/>
          <w:color w:val="auto"/>
        </w:rPr>
        <w:t>②統計学の基礎的な知識について説明できる。</w:t>
      </w:r>
    </w:p>
    <w:p w14:paraId="45CAF923"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小項目（学修内容）：</w:t>
      </w:r>
    </w:p>
    <w:p w14:paraId="16C48B16"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・操作的定義、独立変数、従属変数、剰余変数</w:t>
      </w:r>
    </w:p>
    <w:p w14:paraId="0D187687"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・因果関係とは，交絡，共変量，偏相関係数，平均因果効果，無作為割当実験による差の推定</w:t>
      </w:r>
    </w:p>
    <w:p w14:paraId="7E87E0F8" w14:textId="77777777" w:rsidR="00D34C03" w:rsidRPr="00D34C03" w:rsidRDefault="00D34C03" w:rsidP="00D34C03">
      <w:pPr>
        <w:ind w:firstLineChars="100" w:firstLine="145"/>
        <w:rPr>
          <w:color w:val="auto"/>
          <w:sz w:val="16"/>
          <w:szCs w:val="16"/>
        </w:rPr>
      </w:pPr>
      <w:r w:rsidRPr="00D34C03">
        <w:rPr>
          <w:rFonts w:hint="eastAsia"/>
          <w:color w:val="auto"/>
          <w:sz w:val="16"/>
          <w:szCs w:val="16"/>
        </w:rPr>
        <w:lastRenderedPageBreak/>
        <w:t>・確率の歴史，確率の考え方，標本抽出，乱数，確率変数，確率分布，確率質量関数，確率密度関数</w:t>
      </w:r>
    </w:p>
    <w:p w14:paraId="3DCE98AF" w14:textId="77777777" w:rsidR="00D34C03" w:rsidRPr="00D34C03" w:rsidRDefault="00D34C03" w:rsidP="00D34C03">
      <w:pPr>
        <w:ind w:firstLineChars="100" w:firstLine="175"/>
        <w:rPr>
          <w:color w:val="auto"/>
        </w:rPr>
      </w:pPr>
    </w:p>
    <w:p w14:paraId="39C43E87" w14:textId="77777777" w:rsidR="00D34C03" w:rsidRPr="00D34C03" w:rsidRDefault="00D34C03" w:rsidP="00D34C03">
      <w:pPr>
        <w:rPr>
          <w:b/>
          <w:bCs/>
          <w:color w:val="auto"/>
        </w:rPr>
      </w:pPr>
      <w:r w:rsidRPr="00D34C03">
        <w:rPr>
          <w:rFonts w:hint="eastAsia"/>
          <w:b/>
          <w:bCs/>
          <w:color w:val="auto"/>
        </w:rPr>
        <w:t>中項目（学修目標）：</w:t>
      </w:r>
    </w:p>
    <w:p w14:paraId="389F896D" w14:textId="77777777" w:rsidR="00D34C03" w:rsidRPr="00D34C03" w:rsidRDefault="00D34C03" w:rsidP="00D34C03">
      <w:pPr>
        <w:rPr>
          <w:color w:val="auto"/>
        </w:rPr>
      </w:pPr>
      <w:r w:rsidRPr="00D34C03">
        <w:rPr>
          <w:rFonts w:hint="eastAsia"/>
          <w:b/>
          <w:bCs/>
          <w:color w:val="auto"/>
        </w:rPr>
        <w:t>③心理学で用いられる記述統計学について概説できる。</w:t>
      </w:r>
      <w:r w:rsidRPr="00D34C03">
        <w:rPr>
          <w:b/>
          <w:bCs/>
          <w:color w:val="auto"/>
        </w:rPr>
        <w:t xml:space="preserve"> </w:t>
      </w:r>
      <w:r w:rsidRPr="00D34C03">
        <w:rPr>
          <w:color w:val="auto"/>
        </w:rPr>
        <w:t xml:space="preserve"> </w:t>
      </w:r>
    </w:p>
    <w:p w14:paraId="5B67DFE8"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小項目（学修内容）：</w:t>
      </w:r>
    </w:p>
    <w:p w14:paraId="3B05A1CC"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・データとは、尺度水準、度数分布表、ヒストグラム、棒グラフ、箱ひげ図</w:t>
      </w:r>
    </w:p>
    <w:p w14:paraId="621CD2C5"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・平均値、分散、標準偏差、標準化、偏差値、中央値、範囲、四分位範囲、最頻値</w:t>
      </w:r>
    </w:p>
    <w:p w14:paraId="06CEAA3C"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・散布図、クロス表、共分散、積率相関係数、順位相関、連関係数</w:t>
      </w:r>
    </w:p>
    <w:p w14:paraId="41656B08"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・回帰直線、説明変数、目的変数、残差、最小二乗法</w:t>
      </w:r>
    </w:p>
    <w:p w14:paraId="6AC7E453" w14:textId="77777777" w:rsidR="00D34C03" w:rsidRPr="00D34C03" w:rsidRDefault="00D34C03" w:rsidP="00D34C03">
      <w:pPr>
        <w:ind w:firstLineChars="100" w:firstLine="175"/>
        <w:rPr>
          <w:color w:val="auto"/>
        </w:rPr>
      </w:pPr>
    </w:p>
    <w:p w14:paraId="118F3CDD" w14:textId="77777777" w:rsidR="00D34C03" w:rsidRPr="00D34C03" w:rsidRDefault="00D34C03" w:rsidP="00D34C03">
      <w:pPr>
        <w:rPr>
          <w:b/>
          <w:bCs/>
          <w:color w:val="auto"/>
        </w:rPr>
      </w:pPr>
      <w:r w:rsidRPr="00D34C03">
        <w:rPr>
          <w:rFonts w:hint="eastAsia"/>
          <w:b/>
          <w:bCs/>
          <w:color w:val="auto"/>
        </w:rPr>
        <w:t>中項目（学修目標）：</w:t>
      </w:r>
    </w:p>
    <w:p w14:paraId="3F1EB5BD" w14:textId="77777777" w:rsidR="00D34C03" w:rsidRPr="00D34C03" w:rsidRDefault="00D34C03" w:rsidP="00D34C03">
      <w:pPr>
        <w:rPr>
          <w:b/>
          <w:bCs/>
          <w:color w:val="auto"/>
        </w:rPr>
      </w:pPr>
      <w:r w:rsidRPr="00D34C03">
        <w:rPr>
          <w:rFonts w:hint="eastAsia"/>
          <w:b/>
          <w:bCs/>
          <w:color w:val="auto"/>
        </w:rPr>
        <w:t>④心理学で用いられる推測統計学について概説できる。</w:t>
      </w:r>
    </w:p>
    <w:p w14:paraId="182EEA21"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小項目（学修内容）：</w:t>
      </w:r>
    </w:p>
    <w:p w14:paraId="5AD8BEFD"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・母集団と標本、二項分布、正規分布、標本抽出分布、中心極限定理</w:t>
      </w:r>
    </w:p>
    <w:p w14:paraId="4823E94B"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・推定量、大数の法則、一致性と不偏性、点推定値、信頼区間、不偏分散、確率変数の標準化、</w:t>
      </w:r>
      <w:r w:rsidRPr="00D34C03">
        <w:rPr>
          <w:color w:val="auto"/>
          <w:sz w:val="16"/>
          <w:szCs w:val="16"/>
        </w:rPr>
        <w:t>t分布</w:t>
      </w:r>
    </w:p>
    <w:p w14:paraId="24B9C5FA"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・統計的検定の考え方、帰無仮説、対立仮説、有意水準、</w:t>
      </w:r>
      <w:r w:rsidRPr="00D34C03">
        <w:rPr>
          <w:color w:val="auto"/>
          <w:sz w:val="16"/>
          <w:szCs w:val="16"/>
        </w:rPr>
        <w:t>p値、検定力分析、統計的検定と結果の再現性、検定結果の報告</w:t>
      </w:r>
    </w:p>
    <w:p w14:paraId="05ECD899"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w:t>
      </w:r>
      <w:r w:rsidRPr="00D34C03">
        <w:rPr>
          <w:color w:val="auto"/>
          <w:sz w:val="16"/>
          <w:szCs w:val="16"/>
        </w:rPr>
        <w:t>t検定、Welchの検定、標準化効果量、効果量の信頼区間、多重比較、ー元配置分散分析、Welchの分散分析</w:t>
      </w:r>
    </w:p>
    <w:p w14:paraId="6A3E11B6"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・要因計画法、参加者間計画、参加者内計画、二要因分散分析、交互作用、下位検定、球面性の仮定</w:t>
      </w:r>
    </w:p>
    <w:p w14:paraId="6A3A72CB"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・相関係数の区間推定・検定、χ二乗検定、直接確率法、二項検定、順位についてのノンパラメトリック検定</w:t>
      </w:r>
    </w:p>
    <w:p w14:paraId="5F52C35D" w14:textId="77777777" w:rsidR="00D34C03" w:rsidRPr="00D34C03" w:rsidRDefault="00D34C03" w:rsidP="00D34C03">
      <w:pPr>
        <w:ind w:firstLineChars="100" w:firstLine="145"/>
        <w:rPr>
          <w:color w:val="auto"/>
          <w:sz w:val="16"/>
          <w:szCs w:val="16"/>
        </w:rPr>
      </w:pPr>
    </w:p>
    <w:p w14:paraId="051DBD07" w14:textId="77777777" w:rsidR="00D34C03" w:rsidRPr="00D34C03" w:rsidRDefault="00D34C03" w:rsidP="00D34C03">
      <w:pPr>
        <w:rPr>
          <w:b/>
          <w:bCs/>
          <w:color w:val="auto"/>
        </w:rPr>
      </w:pPr>
      <w:r w:rsidRPr="00D34C03">
        <w:rPr>
          <w:rFonts w:hint="eastAsia"/>
          <w:b/>
          <w:bCs/>
          <w:color w:val="auto"/>
        </w:rPr>
        <w:t>中項目（学修目標）：</w:t>
      </w:r>
    </w:p>
    <w:p w14:paraId="60E95AC8" w14:textId="77777777" w:rsidR="00D34C03" w:rsidRPr="00D34C03" w:rsidRDefault="00D34C03" w:rsidP="00D34C03">
      <w:pPr>
        <w:rPr>
          <w:b/>
          <w:bCs/>
          <w:color w:val="auto"/>
        </w:rPr>
      </w:pPr>
      <w:r w:rsidRPr="00D34C03">
        <w:rPr>
          <w:rFonts w:hint="eastAsia"/>
          <w:b/>
          <w:bCs/>
          <w:color w:val="auto"/>
        </w:rPr>
        <w:t>⑤心理学で用いられる発展的な分析について概説できる。</w:t>
      </w:r>
    </w:p>
    <w:p w14:paraId="734C8F0F"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小項目（学修内容）：</w:t>
      </w:r>
    </w:p>
    <w:p w14:paraId="5B191B93"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・べイズ推定、べイズファクター、ランダマイゼーション検定、メタ分析</w:t>
      </w:r>
    </w:p>
    <w:p w14:paraId="6D43AA3F"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・多変量解析とは、重回帰分析、ロジスティック回帰分析</w:t>
      </w:r>
    </w:p>
    <w:p w14:paraId="57E7168A" w14:textId="77777777" w:rsidR="00D34C03" w:rsidRPr="00D34C03" w:rsidRDefault="00D34C03" w:rsidP="00D34C03">
      <w:pPr>
        <w:ind w:firstLineChars="100" w:firstLine="145"/>
        <w:rPr>
          <w:color w:val="auto"/>
          <w:sz w:val="16"/>
          <w:szCs w:val="16"/>
        </w:rPr>
      </w:pPr>
      <w:r w:rsidRPr="00D34C03">
        <w:rPr>
          <w:rFonts w:hint="eastAsia"/>
          <w:color w:val="auto"/>
          <w:sz w:val="16"/>
          <w:szCs w:val="16"/>
        </w:rPr>
        <w:t>・階層モデル、変量効果、階層線形モデル、一般化線形混合モデル</w:t>
      </w:r>
    </w:p>
    <w:p w14:paraId="57589C73" w14:textId="77777777" w:rsidR="00D34C03" w:rsidRPr="00D34C03" w:rsidRDefault="00D34C03" w:rsidP="00D34C03">
      <w:pPr>
        <w:rPr>
          <w:color w:val="auto"/>
        </w:rPr>
      </w:pPr>
    </w:p>
    <w:p w14:paraId="7D76CC54" w14:textId="77777777" w:rsidR="00D34C03" w:rsidRPr="00D34C03" w:rsidRDefault="00D34C03" w:rsidP="00D34C03">
      <w:pPr>
        <w:rPr>
          <w:color w:val="auto"/>
        </w:rPr>
      </w:pPr>
    </w:p>
    <w:p w14:paraId="5189A993" w14:textId="77777777" w:rsidR="00D34C03" w:rsidRPr="00D34C03" w:rsidRDefault="00D34C03" w:rsidP="00D34C03">
      <w:pPr>
        <w:rPr>
          <w:b/>
          <w:bCs/>
          <w:color w:val="auto"/>
        </w:rPr>
      </w:pPr>
      <w:r w:rsidRPr="00D34C03">
        <w:rPr>
          <w:rFonts w:hint="eastAsia"/>
          <w:b/>
          <w:bCs/>
          <w:color w:val="auto"/>
        </w:rPr>
        <w:t>Ｂ－１－５　心理学実験</w:t>
      </w:r>
    </w:p>
    <w:p w14:paraId="293B5E5F" w14:textId="77777777" w:rsidR="00D34C03" w:rsidRPr="00D34C03" w:rsidRDefault="00D34C03" w:rsidP="00D34C03">
      <w:pPr>
        <w:rPr>
          <w:color w:val="auto"/>
        </w:rPr>
      </w:pPr>
    </w:p>
    <w:p w14:paraId="65A0208D" w14:textId="77777777" w:rsidR="00D34C03" w:rsidRPr="00D34C03" w:rsidRDefault="00D34C03" w:rsidP="00D34C03">
      <w:pPr>
        <w:rPr>
          <w:color w:val="auto"/>
        </w:rPr>
      </w:pPr>
      <w:r w:rsidRPr="00D34C03">
        <w:rPr>
          <w:rFonts w:hint="eastAsia"/>
          <w:color w:val="auto"/>
        </w:rPr>
        <w:t>大学における科目名：心理学実験</w:t>
      </w:r>
    </w:p>
    <w:p w14:paraId="4B0DAA59" w14:textId="77777777" w:rsidR="00D34C03" w:rsidRPr="00D34C03" w:rsidRDefault="00D34C03" w:rsidP="00D34C03">
      <w:pPr>
        <w:rPr>
          <w:b/>
          <w:bCs/>
          <w:color w:val="auto"/>
        </w:rPr>
      </w:pPr>
      <w:r w:rsidRPr="00D34C03">
        <w:rPr>
          <w:rFonts w:hint="eastAsia"/>
          <w:b/>
          <w:bCs/>
          <w:color w:val="auto"/>
        </w:rPr>
        <w:t>ねらい：</w:t>
      </w:r>
    </w:p>
    <w:p w14:paraId="664CEC1A" w14:textId="77777777" w:rsidR="00D34C03" w:rsidRPr="00D34C03" w:rsidRDefault="00D34C03" w:rsidP="00D34C03">
      <w:pPr>
        <w:ind w:firstLineChars="100" w:firstLine="175"/>
        <w:rPr>
          <w:color w:val="auto"/>
        </w:rPr>
      </w:pPr>
      <w:r w:rsidRPr="00D34C03">
        <w:rPr>
          <w:rFonts w:hint="eastAsia"/>
          <w:color w:val="auto"/>
        </w:rPr>
        <w:t>心理学に関する統制のとれた実験を計画することができ､データの収集や処理を適切に行い､科学的報告書を作成できるようになる。</w:t>
      </w:r>
    </w:p>
    <w:p w14:paraId="300A7E22" w14:textId="77777777" w:rsidR="00D34C03" w:rsidRPr="00D34C03" w:rsidRDefault="00D34C03" w:rsidP="00D34C03">
      <w:pPr>
        <w:rPr>
          <w:color w:val="auto"/>
        </w:rPr>
      </w:pPr>
    </w:p>
    <w:p w14:paraId="1D95AC48" w14:textId="77777777" w:rsidR="00D34C03" w:rsidRPr="00D34C03" w:rsidRDefault="00D34C03" w:rsidP="00D34C03">
      <w:pPr>
        <w:rPr>
          <w:b/>
          <w:bCs/>
          <w:color w:val="auto"/>
        </w:rPr>
      </w:pPr>
      <w:r w:rsidRPr="00D34C03">
        <w:rPr>
          <w:rFonts w:hint="eastAsia"/>
          <w:b/>
          <w:bCs/>
          <w:color w:val="auto"/>
        </w:rPr>
        <w:t>中項目（学修目標）：</w:t>
      </w:r>
    </w:p>
    <w:p w14:paraId="11FEF60A" w14:textId="77777777" w:rsidR="00D34C03" w:rsidRPr="00D34C03" w:rsidRDefault="00D34C03" w:rsidP="00D34C03">
      <w:pPr>
        <w:rPr>
          <w:color w:val="auto"/>
        </w:rPr>
      </w:pPr>
      <w:r w:rsidRPr="00D34C03">
        <w:rPr>
          <w:rFonts w:hint="eastAsia"/>
          <w:b/>
          <w:bCs/>
          <w:color w:val="auto"/>
        </w:rPr>
        <w:t>①</w:t>
      </w:r>
      <w:r w:rsidRPr="00D34C03">
        <w:rPr>
          <w:b/>
          <w:bCs/>
          <w:color w:val="auto"/>
        </w:rPr>
        <w:t xml:space="preserve"> 統制のとれた実験の計画を立てることができる。</w:t>
      </w:r>
      <w:r w:rsidRPr="00D34C03">
        <w:rPr>
          <w:color w:val="auto"/>
        </w:rPr>
        <w:tab/>
      </w:r>
    </w:p>
    <w:p w14:paraId="7D3193BA" w14:textId="77777777" w:rsidR="00D34C03" w:rsidRPr="00D34C03" w:rsidRDefault="00D34C03" w:rsidP="00D34C03">
      <w:pPr>
        <w:rPr>
          <w:color w:val="auto"/>
          <w:sz w:val="16"/>
          <w:szCs w:val="16"/>
        </w:rPr>
      </w:pPr>
      <w:r w:rsidRPr="00D34C03">
        <w:rPr>
          <w:rFonts w:hint="eastAsia"/>
          <w:color w:val="auto"/>
          <w:sz w:val="16"/>
          <w:szCs w:val="16"/>
        </w:rPr>
        <w:t>小項目（学修内容）：</w:t>
      </w:r>
    </w:p>
    <w:p w14:paraId="71FD4C51" w14:textId="77777777" w:rsidR="00D34C03" w:rsidRPr="00D34C03" w:rsidRDefault="00D34C03" w:rsidP="00D34C03">
      <w:pPr>
        <w:rPr>
          <w:color w:val="auto"/>
          <w:sz w:val="16"/>
          <w:szCs w:val="16"/>
        </w:rPr>
      </w:pPr>
      <w:r w:rsidRPr="00D34C03">
        <w:rPr>
          <w:rFonts w:hint="eastAsia"/>
          <w:color w:val="auto"/>
          <w:sz w:val="16"/>
          <w:szCs w:val="16"/>
        </w:rPr>
        <w:t>･先行研究レビュー、リサーチ・クエスチョン、目的</w:t>
      </w:r>
    </w:p>
    <w:p w14:paraId="1D65A21C" w14:textId="77777777" w:rsidR="00D34C03" w:rsidRPr="00D34C03" w:rsidRDefault="00D34C03" w:rsidP="00D34C03">
      <w:pPr>
        <w:rPr>
          <w:color w:val="auto"/>
          <w:sz w:val="16"/>
          <w:szCs w:val="16"/>
        </w:rPr>
      </w:pPr>
      <w:r w:rsidRPr="00D34C03">
        <w:rPr>
          <w:rFonts w:hint="eastAsia"/>
          <w:color w:val="auto"/>
          <w:sz w:val="16"/>
          <w:szCs w:val="16"/>
        </w:rPr>
        <w:t>･探索的実験､仮説検証的実験</w:t>
      </w:r>
    </w:p>
    <w:p w14:paraId="5F08C830" w14:textId="77777777" w:rsidR="00D34C03" w:rsidRPr="00D34C03" w:rsidRDefault="00D34C03" w:rsidP="00D34C03">
      <w:pPr>
        <w:rPr>
          <w:color w:val="auto"/>
          <w:sz w:val="16"/>
          <w:szCs w:val="16"/>
        </w:rPr>
      </w:pPr>
      <w:r w:rsidRPr="00D34C03">
        <w:rPr>
          <w:rFonts w:hint="eastAsia"/>
          <w:color w:val="auto"/>
          <w:sz w:val="16"/>
          <w:szCs w:val="16"/>
        </w:rPr>
        <w:t>･要因配置､剰余</w:t>
      </w:r>
      <w:r w:rsidRPr="00D34C03">
        <w:rPr>
          <w:color w:val="auto"/>
          <w:sz w:val="16"/>
          <w:szCs w:val="16"/>
        </w:rPr>
        <w:t>/共変数の統制､準実験</w:t>
      </w:r>
    </w:p>
    <w:p w14:paraId="6EF4C63B" w14:textId="77777777" w:rsidR="00D34C03" w:rsidRPr="00D34C03" w:rsidRDefault="00D34C03" w:rsidP="00D34C03">
      <w:pPr>
        <w:rPr>
          <w:color w:val="auto"/>
          <w:sz w:val="16"/>
          <w:szCs w:val="16"/>
        </w:rPr>
      </w:pPr>
      <w:r w:rsidRPr="00D34C03">
        <w:rPr>
          <w:rFonts w:hint="eastAsia"/>
          <w:color w:val="auto"/>
          <w:sz w:val="16"/>
          <w:szCs w:val="16"/>
        </w:rPr>
        <w:t>･横断的研究､縦断的研究</w:t>
      </w:r>
    </w:p>
    <w:p w14:paraId="3F65BBBF" w14:textId="77777777" w:rsidR="00D34C03" w:rsidRPr="00D34C03" w:rsidRDefault="00D34C03" w:rsidP="00D34C03">
      <w:pPr>
        <w:rPr>
          <w:color w:val="auto"/>
          <w:sz w:val="16"/>
          <w:szCs w:val="16"/>
        </w:rPr>
      </w:pPr>
      <w:r w:rsidRPr="00D34C03">
        <w:rPr>
          <w:rFonts w:hint="eastAsia"/>
          <w:color w:val="auto"/>
          <w:sz w:val="16"/>
          <w:szCs w:val="16"/>
        </w:rPr>
        <w:t>･妥当性､信頼性､再現性の確保</w:t>
      </w:r>
    </w:p>
    <w:p w14:paraId="3CE06108" w14:textId="77777777" w:rsidR="00D34C03" w:rsidRPr="00D34C03" w:rsidRDefault="00D34C03" w:rsidP="00D34C03">
      <w:pPr>
        <w:rPr>
          <w:color w:val="auto"/>
          <w:sz w:val="16"/>
          <w:szCs w:val="16"/>
        </w:rPr>
      </w:pPr>
      <w:r w:rsidRPr="00D34C03">
        <w:rPr>
          <w:rFonts w:hint="eastAsia"/>
          <w:color w:val="auto"/>
          <w:sz w:val="16"/>
          <w:szCs w:val="16"/>
        </w:rPr>
        <w:t>･実験参加者､属性マッチング､人を対象とした研究倫理の基本事項</w:t>
      </w:r>
      <w:r w:rsidRPr="00D34C03">
        <w:rPr>
          <w:color w:val="auto"/>
          <w:sz w:val="16"/>
          <w:szCs w:val="16"/>
        </w:rPr>
        <w:t>(インフォームドコンセント､介入/侵襲の問題､オプトアウト等）</w:t>
      </w:r>
    </w:p>
    <w:p w14:paraId="06F75729" w14:textId="77777777" w:rsidR="00D34C03" w:rsidRPr="00D34C03" w:rsidRDefault="00D34C03" w:rsidP="00D34C03">
      <w:pPr>
        <w:rPr>
          <w:color w:val="auto"/>
          <w:sz w:val="16"/>
          <w:szCs w:val="16"/>
        </w:rPr>
      </w:pPr>
    </w:p>
    <w:p w14:paraId="59D77EE8" w14:textId="77777777" w:rsidR="00D34C03" w:rsidRPr="00205FB3" w:rsidRDefault="00D34C03" w:rsidP="00D34C03">
      <w:pPr>
        <w:rPr>
          <w:b/>
          <w:bCs/>
        </w:rPr>
      </w:pPr>
      <w:r w:rsidRPr="00D34C03">
        <w:rPr>
          <w:rFonts w:hint="eastAsia"/>
          <w:b/>
          <w:bCs/>
          <w:color w:val="auto"/>
        </w:rPr>
        <w:t>中項目（</w:t>
      </w:r>
      <w:r w:rsidRPr="00205FB3">
        <w:rPr>
          <w:rFonts w:hint="eastAsia"/>
          <w:b/>
          <w:bCs/>
        </w:rPr>
        <w:t>学修目標）：</w:t>
      </w:r>
    </w:p>
    <w:p w14:paraId="3B2C8145" w14:textId="77777777" w:rsidR="00D34C03" w:rsidRPr="00205FB3" w:rsidRDefault="00D34C03" w:rsidP="00D34C03">
      <w:pPr>
        <w:rPr>
          <w:b/>
          <w:bCs/>
        </w:rPr>
      </w:pPr>
      <w:r w:rsidRPr="00205FB3">
        <w:rPr>
          <w:rFonts w:hint="eastAsia"/>
          <w:b/>
          <w:bCs/>
        </w:rPr>
        <w:t>②適切な方法を用いて実験データの収集及び処理を的確に行うことができる。</w:t>
      </w:r>
    </w:p>
    <w:p w14:paraId="3567F8A0"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70B9F3AE" w14:textId="77777777" w:rsidR="00D34C03" w:rsidRPr="00DF289E" w:rsidRDefault="00D34C03" w:rsidP="00D34C03">
      <w:pPr>
        <w:rPr>
          <w:sz w:val="16"/>
          <w:szCs w:val="16"/>
        </w:rPr>
      </w:pPr>
      <w:r w:rsidRPr="00DF289E">
        <w:rPr>
          <w:rFonts w:hint="eastAsia"/>
          <w:sz w:val="16"/>
          <w:szCs w:val="16"/>
        </w:rPr>
        <w:t>･観察法</w:t>
      </w:r>
      <w:r w:rsidRPr="00DF289E">
        <w:rPr>
          <w:sz w:val="16"/>
          <w:szCs w:val="16"/>
        </w:rPr>
        <w:t>(自然観察法､組織的観察法､現象学的観察法､実験的観察法）</w:t>
      </w:r>
    </w:p>
    <w:p w14:paraId="28C64715" w14:textId="77777777" w:rsidR="00D34C03" w:rsidRPr="00DF289E" w:rsidRDefault="00D34C03" w:rsidP="00D34C03">
      <w:pPr>
        <w:rPr>
          <w:sz w:val="16"/>
          <w:szCs w:val="16"/>
        </w:rPr>
      </w:pPr>
      <w:r w:rsidRPr="00DF289E">
        <w:rPr>
          <w:rFonts w:hint="eastAsia"/>
          <w:sz w:val="16"/>
          <w:szCs w:val="16"/>
        </w:rPr>
        <w:t>･実験法（刺激、材料、装置､手続き､教示､要求特性）</w:t>
      </w:r>
    </w:p>
    <w:p w14:paraId="59A1C79F" w14:textId="77777777" w:rsidR="00D34C03" w:rsidRPr="00DF289E" w:rsidRDefault="00D34C03" w:rsidP="00D34C03">
      <w:pPr>
        <w:rPr>
          <w:sz w:val="16"/>
          <w:szCs w:val="16"/>
        </w:rPr>
      </w:pPr>
      <w:r w:rsidRPr="00DF289E">
        <w:rPr>
          <w:rFonts w:hint="eastAsia"/>
          <w:sz w:val="16"/>
          <w:szCs w:val="16"/>
        </w:rPr>
        <w:t>･心理物理学的測定法</w:t>
      </w:r>
      <w:r w:rsidRPr="00DF289E">
        <w:rPr>
          <w:sz w:val="16"/>
          <w:szCs w:val="16"/>
        </w:rPr>
        <w:t>(調整法､極限法､恒常法､マグニチュード推定法)</w:t>
      </w:r>
    </w:p>
    <w:p w14:paraId="2E73F42E" w14:textId="77777777" w:rsidR="00D34C03" w:rsidRPr="00DF289E" w:rsidRDefault="00D34C03" w:rsidP="00D34C03">
      <w:pPr>
        <w:rPr>
          <w:sz w:val="16"/>
          <w:szCs w:val="16"/>
        </w:rPr>
      </w:pPr>
      <w:r w:rsidRPr="00DF289E">
        <w:rPr>
          <w:rFonts w:hint="eastAsia"/>
          <w:sz w:val="16"/>
          <w:szCs w:val="16"/>
        </w:rPr>
        <w:t>･尺度構成法</w:t>
      </w:r>
      <w:r w:rsidRPr="00DF289E">
        <w:rPr>
          <w:sz w:val="16"/>
          <w:szCs w:val="16"/>
        </w:rPr>
        <w:t>(名義/順序/間隔/比率尺度､一対比較法､態度尺度）</w:t>
      </w:r>
    </w:p>
    <w:p w14:paraId="316B6540" w14:textId="77777777" w:rsidR="00D34C03" w:rsidRPr="00DF289E" w:rsidRDefault="00D34C03" w:rsidP="00D34C03">
      <w:pPr>
        <w:rPr>
          <w:sz w:val="16"/>
          <w:szCs w:val="16"/>
        </w:rPr>
      </w:pPr>
      <w:r w:rsidRPr="00DF289E">
        <w:rPr>
          <w:rFonts w:hint="eastAsia"/>
          <w:sz w:val="16"/>
          <w:szCs w:val="16"/>
        </w:rPr>
        <w:t>･調査法</w:t>
      </w:r>
      <w:r w:rsidRPr="00DF289E">
        <w:rPr>
          <w:sz w:val="16"/>
          <w:szCs w:val="16"/>
        </w:rPr>
        <w:t>(調査票の設計､標本抽出法､調査法の種類､標本/反応バイアス)</w:t>
      </w:r>
    </w:p>
    <w:p w14:paraId="0018083E" w14:textId="77777777" w:rsidR="00D34C03" w:rsidRPr="00DF289E" w:rsidRDefault="00D34C03" w:rsidP="00D34C03">
      <w:pPr>
        <w:rPr>
          <w:sz w:val="16"/>
          <w:szCs w:val="16"/>
        </w:rPr>
      </w:pPr>
      <w:r w:rsidRPr="00DF289E">
        <w:rPr>
          <w:rFonts w:hint="eastAsia"/>
          <w:sz w:val="16"/>
          <w:szCs w:val="16"/>
        </w:rPr>
        <w:t>･検査法（内的整合性､項目分析､識別力）</w:t>
      </w:r>
    </w:p>
    <w:p w14:paraId="3500EAA5" w14:textId="77777777" w:rsidR="00D34C03" w:rsidRPr="00DF289E" w:rsidRDefault="00D34C03" w:rsidP="00D34C03">
      <w:pPr>
        <w:rPr>
          <w:sz w:val="16"/>
          <w:szCs w:val="16"/>
        </w:rPr>
      </w:pPr>
      <w:r w:rsidRPr="00DF289E">
        <w:rPr>
          <w:rFonts w:hint="eastAsia"/>
          <w:sz w:val="16"/>
          <w:szCs w:val="16"/>
        </w:rPr>
        <w:t>･面接法</w:t>
      </w:r>
      <w:r w:rsidRPr="00DF289E">
        <w:rPr>
          <w:sz w:val="16"/>
          <w:szCs w:val="16"/>
        </w:rPr>
        <w:t xml:space="preserve"> (構造化/半構造化/非構造化面接､集団面接)</w:t>
      </w:r>
    </w:p>
    <w:p w14:paraId="7F3697A7" w14:textId="77777777" w:rsidR="00D34C03" w:rsidRDefault="00D34C03" w:rsidP="00D34C03">
      <w:pPr>
        <w:rPr>
          <w:sz w:val="16"/>
          <w:szCs w:val="16"/>
        </w:rPr>
      </w:pPr>
      <w:r w:rsidRPr="00DF289E">
        <w:rPr>
          <w:rFonts w:hint="eastAsia"/>
          <w:sz w:val="16"/>
          <w:szCs w:val="16"/>
        </w:rPr>
        <w:t>･データ解析の基礎</w:t>
      </w:r>
      <w:r w:rsidRPr="00DF289E">
        <w:rPr>
          <w:sz w:val="16"/>
          <w:szCs w:val="16"/>
        </w:rPr>
        <w:t>(記述統計､推測統計､多変量解析､質的データ解析）</w:t>
      </w:r>
    </w:p>
    <w:p w14:paraId="6C64D5BB" w14:textId="77777777" w:rsidR="00D34C03" w:rsidRDefault="00D34C03" w:rsidP="00D34C03"/>
    <w:p w14:paraId="73684EB5" w14:textId="77777777" w:rsidR="00D34C03" w:rsidRPr="00205FB3" w:rsidRDefault="00D34C03" w:rsidP="00D34C03">
      <w:pPr>
        <w:rPr>
          <w:b/>
          <w:bCs/>
        </w:rPr>
      </w:pPr>
      <w:r w:rsidRPr="00205FB3">
        <w:rPr>
          <w:rFonts w:hint="eastAsia"/>
          <w:b/>
          <w:bCs/>
        </w:rPr>
        <w:t>中項目（学修目標）：</w:t>
      </w:r>
    </w:p>
    <w:p w14:paraId="03A065A0" w14:textId="77777777" w:rsidR="00D34C03" w:rsidRDefault="00D34C03" w:rsidP="00D34C03">
      <w:r w:rsidRPr="00205FB3">
        <w:rPr>
          <w:rFonts w:hint="eastAsia"/>
          <w:b/>
          <w:bCs/>
        </w:rPr>
        <w:t>③研究倫理にのっとって､的確な実験結果の記述や得られた知見の考察を行い､科学的報告書を作成することができる。</w:t>
      </w:r>
      <w:r>
        <w:tab/>
      </w:r>
    </w:p>
    <w:p w14:paraId="3B6765F2"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08BEBEF2" w14:textId="77777777" w:rsidR="00D34C03" w:rsidRPr="00DF289E" w:rsidRDefault="00D34C03" w:rsidP="00D34C03">
      <w:pPr>
        <w:rPr>
          <w:sz w:val="16"/>
          <w:szCs w:val="16"/>
        </w:rPr>
      </w:pPr>
      <w:r w:rsidRPr="00DF289E">
        <w:rPr>
          <w:rFonts w:hint="eastAsia"/>
          <w:sz w:val="16"/>
          <w:szCs w:val="16"/>
        </w:rPr>
        <w:t>･科学的報告書の書き方（目的</w:t>
      </w:r>
      <w:r w:rsidRPr="00DF289E">
        <w:rPr>
          <w:sz w:val="16"/>
          <w:szCs w:val="16"/>
        </w:rPr>
        <w:t>/方法/結果/考察などの所定の文体）</w:t>
      </w:r>
    </w:p>
    <w:p w14:paraId="18B00F13" w14:textId="77777777" w:rsidR="00D34C03" w:rsidRPr="00DF289E" w:rsidRDefault="00D34C03" w:rsidP="00D34C03">
      <w:pPr>
        <w:rPr>
          <w:sz w:val="16"/>
          <w:szCs w:val="16"/>
        </w:rPr>
      </w:pPr>
      <w:r w:rsidRPr="00DF289E">
        <w:rPr>
          <w:rFonts w:hint="eastAsia"/>
          <w:sz w:val="16"/>
          <w:szCs w:val="16"/>
        </w:rPr>
        <w:t>･結果</w:t>
      </w:r>
      <w:r w:rsidRPr="00DF289E">
        <w:rPr>
          <w:sz w:val="16"/>
          <w:szCs w:val="16"/>
        </w:rPr>
        <w:t>(客観的記述、図表の表記法､統計処理の表記法）</w:t>
      </w:r>
    </w:p>
    <w:p w14:paraId="509AF296" w14:textId="1A09C76B" w:rsidR="00D34C03" w:rsidRPr="00DF289E" w:rsidRDefault="00D34C03" w:rsidP="00D34C03">
      <w:pPr>
        <w:rPr>
          <w:sz w:val="16"/>
          <w:szCs w:val="16"/>
        </w:rPr>
      </w:pPr>
      <w:r w:rsidRPr="00DF289E">
        <w:rPr>
          <w:rFonts w:hint="eastAsia"/>
          <w:sz w:val="16"/>
          <w:szCs w:val="16"/>
        </w:rPr>
        <w:t>･考察</w:t>
      </w:r>
      <w:r w:rsidRPr="00DF289E">
        <w:rPr>
          <w:sz w:val="16"/>
          <w:szCs w:val="16"/>
        </w:rPr>
        <w:t>(科学的論理性､得られた知見の妥当な解釈､仮説の妥当な評価､  新たな研究進展のための示唆）</w:t>
      </w:r>
    </w:p>
    <w:p w14:paraId="63593E68" w14:textId="77777777" w:rsidR="00D34C03" w:rsidRDefault="00D34C03" w:rsidP="00D34C03">
      <w:pPr>
        <w:rPr>
          <w:sz w:val="16"/>
          <w:szCs w:val="16"/>
        </w:rPr>
      </w:pPr>
      <w:r w:rsidRPr="00DF289E">
        <w:rPr>
          <w:rFonts w:hint="eastAsia"/>
          <w:sz w:val="16"/>
          <w:szCs w:val="16"/>
        </w:rPr>
        <w:t>･引用方法と引用文献</w:t>
      </w:r>
      <w:r w:rsidRPr="00DF289E">
        <w:rPr>
          <w:sz w:val="16"/>
          <w:szCs w:val="16"/>
        </w:rPr>
        <w:t xml:space="preserve"> (剽窃､盗用などと判定されないために）</w:t>
      </w:r>
    </w:p>
    <w:p w14:paraId="71BBF46B" w14:textId="77777777" w:rsidR="00D34C03" w:rsidRDefault="00D34C03" w:rsidP="00D34C03"/>
    <w:p w14:paraId="529CA881" w14:textId="77777777" w:rsidR="00D34C03" w:rsidRDefault="00D34C03" w:rsidP="00D34C03"/>
    <w:p w14:paraId="5EF92B9D" w14:textId="77777777" w:rsidR="00D34C03" w:rsidRPr="00205FB3" w:rsidRDefault="00D34C03" w:rsidP="00D34C03">
      <w:pPr>
        <w:rPr>
          <w:b/>
          <w:bCs/>
        </w:rPr>
      </w:pPr>
      <w:r w:rsidRPr="00205FB3">
        <w:rPr>
          <w:rFonts w:hint="eastAsia"/>
          <w:b/>
          <w:bCs/>
        </w:rPr>
        <w:t>Ｂ－２　心の基本的メカニズム</w:t>
      </w:r>
    </w:p>
    <w:p w14:paraId="180AFC35" w14:textId="77777777" w:rsidR="00D34C03" w:rsidRPr="00205FB3" w:rsidRDefault="00D34C03" w:rsidP="00D34C03">
      <w:pPr>
        <w:rPr>
          <w:b/>
          <w:bCs/>
        </w:rPr>
      </w:pPr>
    </w:p>
    <w:p w14:paraId="787A2C61" w14:textId="77777777" w:rsidR="00D34C03" w:rsidRPr="00D34C03" w:rsidRDefault="00D34C03" w:rsidP="00D34C03">
      <w:pPr>
        <w:rPr>
          <w:b/>
          <w:bCs/>
          <w:color w:val="auto"/>
        </w:rPr>
      </w:pPr>
      <w:r w:rsidRPr="00D34C03">
        <w:rPr>
          <w:rFonts w:hint="eastAsia"/>
          <w:b/>
          <w:bCs/>
          <w:color w:val="auto"/>
        </w:rPr>
        <w:t>Ｂ－２－１　感覚及び知覚</w:t>
      </w:r>
    </w:p>
    <w:p w14:paraId="02058F1C" w14:textId="77777777" w:rsidR="00D34C03" w:rsidRPr="00D34C03" w:rsidRDefault="00D34C03" w:rsidP="00D34C03">
      <w:pPr>
        <w:rPr>
          <w:color w:val="auto"/>
        </w:rPr>
      </w:pPr>
    </w:p>
    <w:p w14:paraId="2A4FE10B" w14:textId="77777777" w:rsidR="00D34C03" w:rsidRPr="00D34C03" w:rsidRDefault="00D34C03" w:rsidP="00D34C03">
      <w:pPr>
        <w:rPr>
          <w:color w:val="auto"/>
        </w:rPr>
      </w:pPr>
      <w:r w:rsidRPr="00D34C03">
        <w:rPr>
          <w:rFonts w:hint="eastAsia"/>
          <w:color w:val="auto"/>
        </w:rPr>
        <w:t>大学における科目名：感覚・知覚心理学</w:t>
      </w:r>
    </w:p>
    <w:p w14:paraId="55791B7E" w14:textId="77777777" w:rsidR="00D34C03" w:rsidRPr="00D34C03" w:rsidRDefault="00D34C03" w:rsidP="00D34C03">
      <w:pPr>
        <w:rPr>
          <w:b/>
          <w:bCs/>
          <w:color w:val="auto"/>
        </w:rPr>
      </w:pPr>
      <w:r w:rsidRPr="00D34C03">
        <w:rPr>
          <w:rFonts w:hint="eastAsia"/>
          <w:b/>
          <w:bCs/>
          <w:color w:val="auto"/>
        </w:rPr>
        <w:t>ねらい：</w:t>
      </w:r>
    </w:p>
    <w:p w14:paraId="22209FF8" w14:textId="77777777" w:rsidR="00D34C03" w:rsidRPr="00D34C03" w:rsidRDefault="00D34C03" w:rsidP="00D34C03">
      <w:pPr>
        <w:ind w:firstLineChars="100" w:firstLine="175"/>
        <w:rPr>
          <w:color w:val="auto"/>
        </w:rPr>
      </w:pPr>
      <w:r w:rsidRPr="00D34C03">
        <w:rPr>
          <w:rFonts w:hint="eastAsia"/>
          <w:color w:val="auto"/>
        </w:rPr>
        <w:t>感覚機能および知覚能力についての基礎的な理論と実験的な研究手法について学び、人間が環境からどのように情報を取り入れ、処理しているかを科学的に理解する。</w:t>
      </w:r>
    </w:p>
    <w:p w14:paraId="58A5B5D9" w14:textId="77777777" w:rsidR="00D34C03" w:rsidRPr="00D34C03" w:rsidRDefault="00D34C03" w:rsidP="00D34C03">
      <w:pPr>
        <w:rPr>
          <w:color w:val="auto"/>
        </w:rPr>
      </w:pPr>
    </w:p>
    <w:p w14:paraId="683E2DFB" w14:textId="77777777" w:rsidR="00D34C03" w:rsidRPr="00D34C03" w:rsidRDefault="00D34C03" w:rsidP="00D34C03">
      <w:pPr>
        <w:rPr>
          <w:b/>
          <w:bCs/>
          <w:color w:val="auto"/>
        </w:rPr>
      </w:pPr>
      <w:r w:rsidRPr="00D34C03">
        <w:rPr>
          <w:rFonts w:hint="eastAsia"/>
          <w:b/>
          <w:bCs/>
          <w:color w:val="auto"/>
        </w:rPr>
        <w:t>中項目（学修目標）：</w:t>
      </w:r>
    </w:p>
    <w:p w14:paraId="3476E275" w14:textId="77777777" w:rsidR="00D34C03" w:rsidRPr="00D34C03" w:rsidRDefault="00D34C03" w:rsidP="00D34C03">
      <w:pPr>
        <w:rPr>
          <w:b/>
          <w:bCs/>
          <w:color w:val="auto"/>
        </w:rPr>
      </w:pPr>
      <w:r w:rsidRPr="00D34C03">
        <w:rPr>
          <w:rFonts w:hint="eastAsia"/>
          <w:b/>
          <w:bCs/>
          <w:color w:val="auto"/>
        </w:rPr>
        <w:t>①人の感覚の機序について概説できる。</w:t>
      </w:r>
      <w:r w:rsidRPr="00D34C03">
        <w:rPr>
          <w:b/>
          <w:bCs/>
          <w:color w:val="auto"/>
        </w:rPr>
        <w:tab/>
      </w:r>
    </w:p>
    <w:p w14:paraId="4FDA6809" w14:textId="77777777" w:rsidR="00D34C03" w:rsidRPr="00D34C03" w:rsidRDefault="00D34C03" w:rsidP="00D34C03">
      <w:pPr>
        <w:rPr>
          <w:color w:val="auto"/>
          <w:sz w:val="16"/>
          <w:szCs w:val="16"/>
        </w:rPr>
      </w:pPr>
      <w:r w:rsidRPr="00D34C03">
        <w:rPr>
          <w:rFonts w:hint="eastAsia"/>
          <w:color w:val="auto"/>
          <w:sz w:val="16"/>
          <w:szCs w:val="16"/>
        </w:rPr>
        <w:t>小項目（学修内容）：</w:t>
      </w:r>
    </w:p>
    <w:p w14:paraId="08D610B1" w14:textId="77777777" w:rsidR="00D34C03" w:rsidRPr="00D34C03" w:rsidRDefault="00D34C03" w:rsidP="00D34C03">
      <w:pPr>
        <w:rPr>
          <w:color w:val="auto"/>
          <w:sz w:val="16"/>
          <w:szCs w:val="16"/>
        </w:rPr>
      </w:pPr>
      <w:r w:rsidRPr="00D34C03">
        <w:rPr>
          <w:rFonts w:hint="eastAsia"/>
          <w:color w:val="auto"/>
          <w:sz w:val="16"/>
          <w:szCs w:val="16"/>
        </w:rPr>
        <w:t>・感覚モダリティ、視覚系、聴覚系</w:t>
      </w:r>
    </w:p>
    <w:p w14:paraId="174B0D9A" w14:textId="77777777" w:rsidR="00D34C03" w:rsidRPr="00D34C03" w:rsidRDefault="00D34C03" w:rsidP="00D34C03">
      <w:pPr>
        <w:rPr>
          <w:color w:val="auto"/>
          <w:sz w:val="16"/>
          <w:szCs w:val="16"/>
        </w:rPr>
      </w:pPr>
      <w:r w:rsidRPr="00D34C03">
        <w:rPr>
          <w:rFonts w:hint="eastAsia"/>
          <w:color w:val="auto"/>
          <w:sz w:val="16"/>
          <w:szCs w:val="16"/>
        </w:rPr>
        <w:t>・心理物理学、閾、順応</w:t>
      </w:r>
    </w:p>
    <w:p w14:paraId="3555825F" w14:textId="77777777" w:rsidR="00D34C03" w:rsidRPr="00D34C03" w:rsidRDefault="00D34C03" w:rsidP="00D34C03">
      <w:pPr>
        <w:rPr>
          <w:color w:val="auto"/>
          <w:sz w:val="16"/>
          <w:szCs w:val="16"/>
        </w:rPr>
      </w:pPr>
      <w:r w:rsidRPr="00D34C03">
        <w:rPr>
          <w:rFonts w:hint="eastAsia"/>
          <w:color w:val="auto"/>
          <w:sz w:val="16"/>
          <w:szCs w:val="16"/>
        </w:rPr>
        <w:t>・触覚、嗅覚、味覚、体性感覚</w:t>
      </w:r>
    </w:p>
    <w:p w14:paraId="2C773D8C" w14:textId="77777777" w:rsidR="00D34C03" w:rsidRPr="00D34C03" w:rsidRDefault="00D34C03" w:rsidP="00D34C03">
      <w:pPr>
        <w:rPr>
          <w:color w:val="auto"/>
          <w:sz w:val="16"/>
          <w:szCs w:val="16"/>
        </w:rPr>
      </w:pPr>
      <w:r w:rsidRPr="00D34C03">
        <w:rPr>
          <w:rFonts w:hint="eastAsia"/>
          <w:color w:val="auto"/>
          <w:sz w:val="16"/>
          <w:szCs w:val="16"/>
        </w:rPr>
        <w:t>・色覚多様性</w:t>
      </w:r>
    </w:p>
    <w:p w14:paraId="7580DED3" w14:textId="77777777" w:rsidR="00D34C03" w:rsidRPr="00D34C03" w:rsidRDefault="00D34C03" w:rsidP="00D34C03">
      <w:pPr>
        <w:rPr>
          <w:color w:val="auto"/>
          <w:sz w:val="16"/>
          <w:szCs w:val="16"/>
        </w:rPr>
      </w:pPr>
    </w:p>
    <w:p w14:paraId="6BF142FB" w14:textId="77777777" w:rsidR="00D34C03" w:rsidRPr="00D34C03" w:rsidRDefault="00D34C03" w:rsidP="00D34C03">
      <w:pPr>
        <w:rPr>
          <w:b/>
          <w:bCs/>
          <w:color w:val="auto"/>
        </w:rPr>
      </w:pPr>
      <w:bookmarkStart w:id="125" w:name="_Hlk103345216"/>
      <w:r w:rsidRPr="00D34C03">
        <w:rPr>
          <w:rFonts w:hint="eastAsia"/>
          <w:b/>
          <w:bCs/>
          <w:color w:val="auto"/>
        </w:rPr>
        <w:t>中項目（学修目標）：</w:t>
      </w:r>
    </w:p>
    <w:bookmarkEnd w:id="125"/>
    <w:p w14:paraId="21A37A9E" w14:textId="77777777" w:rsidR="00D34C03" w:rsidRPr="00D34C03" w:rsidRDefault="00D34C03" w:rsidP="00D34C03">
      <w:pPr>
        <w:rPr>
          <w:color w:val="auto"/>
        </w:rPr>
      </w:pPr>
      <w:r w:rsidRPr="00D34C03">
        <w:rPr>
          <w:rFonts w:hint="eastAsia"/>
          <w:b/>
          <w:bCs/>
          <w:color w:val="auto"/>
        </w:rPr>
        <w:t>②人の知覚の機序について概説できる。</w:t>
      </w:r>
      <w:r w:rsidRPr="00D34C03">
        <w:rPr>
          <w:color w:val="auto"/>
        </w:rPr>
        <w:tab/>
      </w:r>
    </w:p>
    <w:p w14:paraId="17A3B460" w14:textId="77777777" w:rsidR="00D34C03" w:rsidRPr="00D34C03" w:rsidRDefault="00D34C03" w:rsidP="00D34C03">
      <w:pPr>
        <w:rPr>
          <w:color w:val="auto"/>
          <w:sz w:val="16"/>
          <w:szCs w:val="16"/>
        </w:rPr>
      </w:pPr>
      <w:r w:rsidRPr="00D34C03">
        <w:rPr>
          <w:rFonts w:hint="eastAsia"/>
          <w:color w:val="auto"/>
          <w:sz w:val="16"/>
          <w:szCs w:val="16"/>
        </w:rPr>
        <w:t>小項目（学修内容）：</w:t>
      </w:r>
    </w:p>
    <w:p w14:paraId="7E4B8A75" w14:textId="77777777" w:rsidR="00D34C03" w:rsidRPr="00D34C03" w:rsidRDefault="00D34C03" w:rsidP="00D34C03">
      <w:pPr>
        <w:rPr>
          <w:color w:val="auto"/>
          <w:sz w:val="16"/>
          <w:szCs w:val="16"/>
        </w:rPr>
      </w:pPr>
      <w:r w:rsidRPr="00D34C03">
        <w:rPr>
          <w:rFonts w:hint="eastAsia"/>
          <w:color w:val="auto"/>
          <w:sz w:val="16"/>
          <w:szCs w:val="16"/>
        </w:rPr>
        <w:t>・錯視、空間知覚、運動知覚</w:t>
      </w:r>
    </w:p>
    <w:p w14:paraId="330BA490" w14:textId="77777777" w:rsidR="00D34C03" w:rsidRPr="00D34C03" w:rsidRDefault="00D34C03" w:rsidP="00D34C03">
      <w:pPr>
        <w:rPr>
          <w:color w:val="auto"/>
          <w:sz w:val="16"/>
          <w:szCs w:val="16"/>
        </w:rPr>
      </w:pPr>
      <w:r w:rsidRPr="00D34C03">
        <w:rPr>
          <w:rFonts w:hint="eastAsia"/>
          <w:color w:val="auto"/>
          <w:sz w:val="16"/>
          <w:szCs w:val="16"/>
        </w:rPr>
        <w:t>・音声コミュニケーション</w:t>
      </w:r>
    </w:p>
    <w:p w14:paraId="60B4FE1B" w14:textId="77777777" w:rsidR="00D34C03" w:rsidRPr="00D34C03" w:rsidRDefault="00D34C03" w:rsidP="00D34C03">
      <w:pPr>
        <w:rPr>
          <w:color w:val="auto"/>
          <w:sz w:val="16"/>
          <w:szCs w:val="16"/>
        </w:rPr>
      </w:pPr>
      <w:r w:rsidRPr="00D34C03">
        <w:rPr>
          <w:rFonts w:hint="eastAsia"/>
          <w:color w:val="auto"/>
          <w:sz w:val="16"/>
          <w:szCs w:val="16"/>
        </w:rPr>
        <w:t>・共感覚、多感覚統合、クロスモーダル知覚</w:t>
      </w:r>
    </w:p>
    <w:p w14:paraId="1A852AD3" w14:textId="77777777" w:rsidR="00D34C03" w:rsidRPr="00D34C03" w:rsidRDefault="00D34C03" w:rsidP="00D34C03">
      <w:pPr>
        <w:rPr>
          <w:color w:val="auto"/>
          <w:sz w:val="16"/>
          <w:szCs w:val="16"/>
        </w:rPr>
      </w:pPr>
      <w:r w:rsidRPr="00D34C03">
        <w:rPr>
          <w:rFonts w:hint="eastAsia"/>
          <w:color w:val="auto"/>
          <w:sz w:val="16"/>
          <w:szCs w:val="16"/>
        </w:rPr>
        <w:t>・注意、意識</w:t>
      </w:r>
    </w:p>
    <w:p w14:paraId="01C8B267" w14:textId="77777777" w:rsidR="00D34C03" w:rsidRPr="00D34C03" w:rsidRDefault="00D34C03" w:rsidP="00D34C03">
      <w:pPr>
        <w:rPr>
          <w:color w:val="auto"/>
          <w:sz w:val="16"/>
          <w:szCs w:val="16"/>
        </w:rPr>
      </w:pPr>
      <w:r w:rsidRPr="00D34C03">
        <w:rPr>
          <w:rFonts w:hint="eastAsia"/>
          <w:color w:val="auto"/>
          <w:sz w:val="16"/>
          <w:szCs w:val="16"/>
        </w:rPr>
        <w:t>・物体知覚、顔認知、時間知覚、感性</w:t>
      </w:r>
    </w:p>
    <w:p w14:paraId="0B70D36A" w14:textId="77777777" w:rsidR="00D34C03" w:rsidRPr="00D34C03" w:rsidRDefault="00D34C03" w:rsidP="00D34C03">
      <w:pPr>
        <w:rPr>
          <w:color w:val="auto"/>
        </w:rPr>
      </w:pPr>
    </w:p>
    <w:p w14:paraId="026B539E" w14:textId="77777777" w:rsidR="00D34C03" w:rsidRPr="00D34C03" w:rsidRDefault="00D34C03" w:rsidP="00D34C03">
      <w:pPr>
        <w:rPr>
          <w:b/>
          <w:bCs/>
          <w:color w:val="auto"/>
        </w:rPr>
      </w:pPr>
      <w:r w:rsidRPr="00D34C03">
        <w:rPr>
          <w:rFonts w:hint="eastAsia"/>
          <w:b/>
          <w:bCs/>
          <w:color w:val="auto"/>
        </w:rPr>
        <w:t>中項目（学修目標）：</w:t>
      </w:r>
    </w:p>
    <w:p w14:paraId="6A739127" w14:textId="77777777" w:rsidR="00D34C03" w:rsidRPr="00D34C03" w:rsidRDefault="00D34C03" w:rsidP="00D34C03">
      <w:pPr>
        <w:rPr>
          <w:b/>
          <w:bCs/>
          <w:color w:val="auto"/>
        </w:rPr>
      </w:pPr>
      <w:r w:rsidRPr="00D34C03">
        <w:rPr>
          <w:rFonts w:hint="eastAsia"/>
          <w:b/>
          <w:bCs/>
          <w:color w:val="auto"/>
        </w:rPr>
        <w:t>③感覚・知覚及びその障害に関する知見を公認心理師の実践に関連づけることができる。</w:t>
      </w:r>
      <w:r w:rsidRPr="00D34C03">
        <w:rPr>
          <w:b/>
          <w:bCs/>
          <w:color w:val="auto"/>
        </w:rPr>
        <w:t xml:space="preserve">  </w:t>
      </w:r>
    </w:p>
    <w:p w14:paraId="6E948207" w14:textId="77777777" w:rsidR="00D34C03" w:rsidRPr="00D34C03" w:rsidRDefault="00D34C03" w:rsidP="00D34C03">
      <w:pPr>
        <w:rPr>
          <w:color w:val="auto"/>
          <w:sz w:val="16"/>
          <w:szCs w:val="16"/>
        </w:rPr>
      </w:pPr>
      <w:r w:rsidRPr="00D34C03">
        <w:rPr>
          <w:rFonts w:hint="eastAsia"/>
          <w:color w:val="auto"/>
          <w:sz w:val="16"/>
          <w:szCs w:val="16"/>
        </w:rPr>
        <w:t>小項目（学修内容）：</w:t>
      </w:r>
    </w:p>
    <w:p w14:paraId="524D2FF7" w14:textId="77777777" w:rsidR="00D34C03" w:rsidRPr="00D34C03" w:rsidRDefault="00D34C03" w:rsidP="00D34C03">
      <w:pPr>
        <w:rPr>
          <w:color w:val="auto"/>
          <w:sz w:val="16"/>
          <w:szCs w:val="16"/>
        </w:rPr>
      </w:pPr>
      <w:r w:rsidRPr="00D34C03">
        <w:rPr>
          <w:rFonts w:hint="eastAsia"/>
          <w:color w:val="auto"/>
          <w:sz w:val="16"/>
          <w:szCs w:val="16"/>
        </w:rPr>
        <w:t>・感覚の障害</w:t>
      </w:r>
    </w:p>
    <w:p w14:paraId="76360672" w14:textId="77777777" w:rsidR="00D34C03" w:rsidRPr="00D34C03" w:rsidRDefault="00D34C03" w:rsidP="00D34C03">
      <w:pPr>
        <w:rPr>
          <w:color w:val="auto"/>
          <w:sz w:val="16"/>
          <w:szCs w:val="16"/>
        </w:rPr>
      </w:pPr>
      <w:r w:rsidRPr="00D34C03">
        <w:rPr>
          <w:rFonts w:hint="eastAsia"/>
          <w:color w:val="auto"/>
          <w:sz w:val="16"/>
          <w:szCs w:val="16"/>
        </w:rPr>
        <w:t>・知覚の障害</w:t>
      </w:r>
    </w:p>
    <w:p w14:paraId="11A23CF3" w14:textId="77777777" w:rsidR="00D34C03" w:rsidRPr="00D34C03" w:rsidRDefault="00D34C03" w:rsidP="00D34C03">
      <w:pPr>
        <w:rPr>
          <w:color w:val="auto"/>
          <w:sz w:val="16"/>
          <w:szCs w:val="16"/>
        </w:rPr>
      </w:pPr>
      <w:r w:rsidRPr="00D34C03">
        <w:rPr>
          <w:rFonts w:hint="eastAsia"/>
          <w:color w:val="auto"/>
          <w:sz w:val="16"/>
          <w:szCs w:val="16"/>
        </w:rPr>
        <w:t>・感覚障害のアセスメント</w:t>
      </w:r>
    </w:p>
    <w:p w14:paraId="180901BC" w14:textId="77777777" w:rsidR="00D34C03" w:rsidRPr="00D34C03" w:rsidRDefault="00D34C03" w:rsidP="00D34C03">
      <w:pPr>
        <w:rPr>
          <w:color w:val="auto"/>
          <w:sz w:val="16"/>
          <w:szCs w:val="16"/>
        </w:rPr>
      </w:pPr>
      <w:r w:rsidRPr="00D34C03">
        <w:rPr>
          <w:rFonts w:hint="eastAsia"/>
          <w:color w:val="auto"/>
          <w:sz w:val="16"/>
          <w:szCs w:val="16"/>
        </w:rPr>
        <w:t>・知覚障害のアセスメント</w:t>
      </w:r>
    </w:p>
    <w:p w14:paraId="2C943967" w14:textId="77777777" w:rsidR="00D34C03" w:rsidRPr="00D34C03" w:rsidRDefault="00D34C03" w:rsidP="00D34C03">
      <w:pPr>
        <w:rPr>
          <w:color w:val="auto"/>
          <w:sz w:val="16"/>
          <w:szCs w:val="16"/>
        </w:rPr>
      </w:pPr>
      <w:r w:rsidRPr="00D34C03">
        <w:rPr>
          <w:rFonts w:hint="eastAsia"/>
          <w:color w:val="auto"/>
          <w:sz w:val="16"/>
          <w:szCs w:val="16"/>
        </w:rPr>
        <w:t>・感覚補助および感覚代行</w:t>
      </w:r>
    </w:p>
    <w:p w14:paraId="4D6AEF6C" w14:textId="77777777" w:rsidR="00D34C03" w:rsidRPr="00D34C03" w:rsidRDefault="00D34C03" w:rsidP="00D34C03">
      <w:pPr>
        <w:rPr>
          <w:b/>
          <w:bCs/>
          <w:color w:val="auto"/>
        </w:rPr>
      </w:pPr>
    </w:p>
    <w:p w14:paraId="1A6FD542" w14:textId="77777777" w:rsidR="00D34C03" w:rsidRPr="00D34C03" w:rsidRDefault="00D34C03" w:rsidP="00D34C03">
      <w:pPr>
        <w:rPr>
          <w:b/>
          <w:bCs/>
          <w:color w:val="auto"/>
        </w:rPr>
      </w:pPr>
    </w:p>
    <w:p w14:paraId="4F550258" w14:textId="77777777" w:rsidR="00D34C03" w:rsidRPr="00D34C03" w:rsidRDefault="00D34C03" w:rsidP="00D34C03">
      <w:pPr>
        <w:rPr>
          <w:b/>
          <w:bCs/>
          <w:color w:val="auto"/>
        </w:rPr>
      </w:pPr>
      <w:r w:rsidRPr="00D34C03">
        <w:rPr>
          <w:rFonts w:hint="eastAsia"/>
          <w:b/>
          <w:bCs/>
          <w:color w:val="auto"/>
        </w:rPr>
        <w:t>Ｂ－２－２　認知及び言語</w:t>
      </w:r>
    </w:p>
    <w:p w14:paraId="0B47BABF" w14:textId="77777777" w:rsidR="00D34C03" w:rsidRPr="00D34C03" w:rsidRDefault="00D34C03" w:rsidP="00D34C03">
      <w:pPr>
        <w:rPr>
          <w:color w:val="auto"/>
        </w:rPr>
      </w:pPr>
    </w:p>
    <w:p w14:paraId="59D3DD85" w14:textId="77777777" w:rsidR="00D34C03" w:rsidRPr="00D34C03" w:rsidRDefault="00D34C03" w:rsidP="00D34C03">
      <w:pPr>
        <w:rPr>
          <w:color w:val="auto"/>
        </w:rPr>
      </w:pPr>
      <w:r w:rsidRPr="00D34C03">
        <w:rPr>
          <w:rFonts w:hint="eastAsia"/>
          <w:color w:val="auto"/>
        </w:rPr>
        <w:t>大学における科目名：認知・言語心理学</w:t>
      </w:r>
    </w:p>
    <w:p w14:paraId="2FE610A2" w14:textId="77777777" w:rsidR="00D34C03" w:rsidRPr="00D34C03" w:rsidRDefault="00D34C03" w:rsidP="00D34C03">
      <w:pPr>
        <w:rPr>
          <w:b/>
          <w:bCs/>
          <w:color w:val="auto"/>
        </w:rPr>
      </w:pPr>
      <w:r w:rsidRPr="00D34C03">
        <w:rPr>
          <w:rFonts w:hint="eastAsia"/>
          <w:b/>
          <w:bCs/>
          <w:color w:val="auto"/>
        </w:rPr>
        <w:t>ねらい：</w:t>
      </w:r>
    </w:p>
    <w:p w14:paraId="2818DE1C" w14:textId="77777777" w:rsidR="00D34C03" w:rsidRPr="00D34C03" w:rsidRDefault="00D34C03" w:rsidP="00D34C03">
      <w:pPr>
        <w:ind w:firstLineChars="100" w:firstLine="175"/>
        <w:rPr>
          <w:color w:val="auto"/>
        </w:rPr>
      </w:pPr>
      <w:r w:rsidRPr="00D34C03">
        <w:rPr>
          <w:rFonts w:hint="eastAsia"/>
          <w:color w:val="auto"/>
        </w:rPr>
        <w:t>人間の情報処理過程および言語の獲得・運用の過程に関する基礎的な理論を学ぶとともに、理論を支える認知心理学の研究手法について理解する。</w:t>
      </w:r>
    </w:p>
    <w:p w14:paraId="5D0DA80B" w14:textId="77777777" w:rsidR="00D34C03" w:rsidRPr="00D34C03" w:rsidRDefault="00D34C03" w:rsidP="00D34C03">
      <w:pPr>
        <w:rPr>
          <w:color w:val="auto"/>
        </w:rPr>
      </w:pPr>
    </w:p>
    <w:p w14:paraId="6FF49FF6" w14:textId="77777777" w:rsidR="00D34C03" w:rsidRPr="00D34C03" w:rsidRDefault="00D34C03" w:rsidP="00D34C03">
      <w:pPr>
        <w:rPr>
          <w:b/>
          <w:bCs/>
          <w:color w:val="auto"/>
        </w:rPr>
      </w:pPr>
      <w:r w:rsidRPr="00D34C03">
        <w:rPr>
          <w:rFonts w:hint="eastAsia"/>
          <w:b/>
          <w:bCs/>
          <w:color w:val="auto"/>
        </w:rPr>
        <w:t>中項目（学修目標）：</w:t>
      </w:r>
    </w:p>
    <w:p w14:paraId="16A984C6" w14:textId="77777777" w:rsidR="00D34C03" w:rsidRPr="00D34C03" w:rsidRDefault="00D34C03" w:rsidP="00D34C03">
      <w:pPr>
        <w:rPr>
          <w:color w:val="auto"/>
        </w:rPr>
      </w:pPr>
      <w:r w:rsidRPr="00D34C03">
        <w:rPr>
          <w:rFonts w:hint="eastAsia"/>
          <w:b/>
          <w:bCs/>
          <w:color w:val="auto"/>
        </w:rPr>
        <w:t>①人の認知・記憶・思考等の機序について概説できる。</w:t>
      </w:r>
      <w:r w:rsidRPr="00D34C03">
        <w:rPr>
          <w:color w:val="auto"/>
        </w:rPr>
        <w:tab/>
      </w:r>
    </w:p>
    <w:p w14:paraId="005762B2" w14:textId="77777777" w:rsidR="00D34C03" w:rsidRPr="00D34C03" w:rsidRDefault="00D34C03" w:rsidP="00D34C03">
      <w:pPr>
        <w:rPr>
          <w:color w:val="auto"/>
          <w:sz w:val="16"/>
          <w:szCs w:val="16"/>
        </w:rPr>
      </w:pPr>
      <w:r w:rsidRPr="00D34C03">
        <w:rPr>
          <w:rFonts w:hint="eastAsia"/>
          <w:color w:val="auto"/>
          <w:sz w:val="16"/>
          <w:szCs w:val="16"/>
        </w:rPr>
        <w:t>小項目（学修内容）：</w:t>
      </w:r>
    </w:p>
    <w:p w14:paraId="3371F412" w14:textId="77777777" w:rsidR="00D34C03" w:rsidRPr="00D34C03" w:rsidRDefault="00D34C03" w:rsidP="00D34C03">
      <w:pPr>
        <w:rPr>
          <w:color w:val="auto"/>
          <w:sz w:val="16"/>
          <w:szCs w:val="16"/>
        </w:rPr>
      </w:pPr>
      <w:r w:rsidRPr="00D34C03">
        <w:rPr>
          <w:rFonts w:hint="eastAsia"/>
          <w:color w:val="auto"/>
          <w:sz w:val="16"/>
          <w:szCs w:val="16"/>
        </w:rPr>
        <w:t>・情報処理　処理の二方向性</w:t>
      </w:r>
    </w:p>
    <w:p w14:paraId="35AD333A" w14:textId="77777777" w:rsidR="00D34C03" w:rsidRPr="00D34C03" w:rsidRDefault="00D34C03" w:rsidP="00D34C03">
      <w:pPr>
        <w:rPr>
          <w:color w:val="auto"/>
          <w:sz w:val="16"/>
          <w:szCs w:val="16"/>
        </w:rPr>
      </w:pPr>
      <w:r w:rsidRPr="00D34C03">
        <w:rPr>
          <w:rFonts w:hint="eastAsia"/>
          <w:color w:val="auto"/>
          <w:sz w:val="16"/>
          <w:szCs w:val="16"/>
        </w:rPr>
        <w:lastRenderedPageBreak/>
        <w:t>・短期記憶　ワーキングメモリ　心的操作</w:t>
      </w:r>
    </w:p>
    <w:p w14:paraId="50931462" w14:textId="77777777" w:rsidR="00D34C03" w:rsidRPr="00D34C03" w:rsidRDefault="00D34C03" w:rsidP="00D34C03">
      <w:pPr>
        <w:rPr>
          <w:color w:val="auto"/>
          <w:sz w:val="16"/>
          <w:szCs w:val="16"/>
        </w:rPr>
      </w:pPr>
      <w:r w:rsidRPr="00D34C03">
        <w:rPr>
          <w:rFonts w:hint="eastAsia"/>
          <w:color w:val="auto"/>
          <w:sz w:val="16"/>
          <w:szCs w:val="16"/>
        </w:rPr>
        <w:t>・意味記憶　エピソード記憶　顕在記憶　潜在記憶</w:t>
      </w:r>
    </w:p>
    <w:p w14:paraId="3581C50D" w14:textId="77777777" w:rsidR="00D34C03" w:rsidRPr="00D34C03" w:rsidRDefault="00D34C03" w:rsidP="00D34C03">
      <w:pPr>
        <w:rPr>
          <w:color w:val="auto"/>
          <w:sz w:val="16"/>
          <w:szCs w:val="16"/>
        </w:rPr>
      </w:pPr>
      <w:r w:rsidRPr="00D34C03">
        <w:rPr>
          <w:rFonts w:hint="eastAsia"/>
          <w:color w:val="auto"/>
          <w:sz w:val="16"/>
          <w:szCs w:val="16"/>
        </w:rPr>
        <w:t>・自伝的記憶　偽りの記憶　展望記憶</w:t>
      </w:r>
    </w:p>
    <w:p w14:paraId="4E714835" w14:textId="77777777" w:rsidR="00D34C03" w:rsidRPr="00D34C03" w:rsidRDefault="00D34C03" w:rsidP="00D34C03">
      <w:pPr>
        <w:rPr>
          <w:color w:val="auto"/>
          <w:sz w:val="16"/>
          <w:szCs w:val="16"/>
        </w:rPr>
      </w:pPr>
      <w:r w:rsidRPr="00D34C03">
        <w:rPr>
          <w:rFonts w:hint="eastAsia"/>
          <w:color w:val="auto"/>
          <w:sz w:val="16"/>
          <w:szCs w:val="16"/>
        </w:rPr>
        <w:t>・選択的注意　抑制</w:t>
      </w:r>
    </w:p>
    <w:p w14:paraId="6AEBF3D7" w14:textId="77777777" w:rsidR="00D34C03" w:rsidRPr="00D34C03" w:rsidRDefault="00D34C03" w:rsidP="00D34C03">
      <w:pPr>
        <w:rPr>
          <w:color w:val="auto"/>
          <w:sz w:val="16"/>
          <w:szCs w:val="16"/>
        </w:rPr>
      </w:pPr>
      <w:r w:rsidRPr="00D34C03">
        <w:rPr>
          <w:rFonts w:hint="eastAsia"/>
          <w:color w:val="auto"/>
          <w:sz w:val="16"/>
          <w:szCs w:val="16"/>
        </w:rPr>
        <w:t>・実行機能　認知コントロール　セルフ・コントロール</w:t>
      </w:r>
    </w:p>
    <w:p w14:paraId="78F67018" w14:textId="77777777" w:rsidR="00D34C03" w:rsidRPr="00D34C03" w:rsidRDefault="00D34C03" w:rsidP="00D34C03">
      <w:pPr>
        <w:rPr>
          <w:color w:val="auto"/>
          <w:sz w:val="16"/>
          <w:szCs w:val="16"/>
        </w:rPr>
      </w:pPr>
      <w:r w:rsidRPr="00D34C03">
        <w:rPr>
          <w:rFonts w:hint="eastAsia"/>
          <w:color w:val="auto"/>
          <w:sz w:val="16"/>
          <w:szCs w:val="16"/>
        </w:rPr>
        <w:t>・宣言的記憶　手続き的記憶　スキーマ　メタ認知</w:t>
      </w:r>
    </w:p>
    <w:p w14:paraId="213745A0" w14:textId="77777777" w:rsidR="00D34C03" w:rsidRPr="00D34C03" w:rsidRDefault="00D34C03" w:rsidP="00D34C03">
      <w:pPr>
        <w:rPr>
          <w:color w:val="auto"/>
          <w:sz w:val="16"/>
          <w:szCs w:val="16"/>
        </w:rPr>
      </w:pPr>
      <w:r w:rsidRPr="00D34C03">
        <w:rPr>
          <w:rFonts w:hint="eastAsia"/>
          <w:color w:val="auto"/>
          <w:sz w:val="16"/>
          <w:szCs w:val="16"/>
        </w:rPr>
        <w:t>・演繹と帰納　思考のバイアス</w:t>
      </w:r>
    </w:p>
    <w:p w14:paraId="6076DD2B" w14:textId="77777777" w:rsidR="00D34C03" w:rsidRPr="00D34C03" w:rsidRDefault="00D34C03" w:rsidP="00D34C03">
      <w:pPr>
        <w:rPr>
          <w:b/>
          <w:bCs/>
          <w:color w:val="auto"/>
        </w:rPr>
      </w:pPr>
      <w:bookmarkStart w:id="126" w:name="_Hlk103345305"/>
    </w:p>
    <w:p w14:paraId="4B0FB6DA" w14:textId="77777777" w:rsidR="00D34C03" w:rsidRPr="00D34C03" w:rsidRDefault="00D34C03" w:rsidP="00D34C03">
      <w:pPr>
        <w:rPr>
          <w:b/>
          <w:bCs/>
          <w:color w:val="auto"/>
        </w:rPr>
      </w:pPr>
      <w:r w:rsidRPr="00D34C03">
        <w:rPr>
          <w:rFonts w:hint="eastAsia"/>
          <w:b/>
          <w:bCs/>
          <w:color w:val="auto"/>
        </w:rPr>
        <w:t>中項目（学修目標）：</w:t>
      </w:r>
    </w:p>
    <w:bookmarkEnd w:id="126"/>
    <w:p w14:paraId="34E6A92E" w14:textId="77777777" w:rsidR="00D34C03" w:rsidRPr="00D34C03" w:rsidRDefault="00D34C03" w:rsidP="00D34C03">
      <w:pPr>
        <w:rPr>
          <w:b/>
          <w:bCs/>
          <w:color w:val="auto"/>
        </w:rPr>
      </w:pPr>
      <w:r w:rsidRPr="00D34C03">
        <w:rPr>
          <w:rFonts w:hint="eastAsia"/>
          <w:b/>
          <w:bCs/>
          <w:color w:val="auto"/>
        </w:rPr>
        <w:t>②言語の獲得・運用の機序について概説できる。</w:t>
      </w:r>
      <w:r w:rsidRPr="00D34C03">
        <w:rPr>
          <w:b/>
          <w:bCs/>
          <w:color w:val="auto"/>
        </w:rPr>
        <w:tab/>
      </w:r>
    </w:p>
    <w:p w14:paraId="0FF51757" w14:textId="77777777" w:rsidR="00D34C03" w:rsidRPr="00D34C03" w:rsidRDefault="00D34C03" w:rsidP="00D34C03">
      <w:pPr>
        <w:rPr>
          <w:color w:val="auto"/>
          <w:sz w:val="16"/>
          <w:szCs w:val="16"/>
        </w:rPr>
      </w:pPr>
      <w:r w:rsidRPr="00D34C03">
        <w:rPr>
          <w:rFonts w:hint="eastAsia"/>
          <w:color w:val="auto"/>
          <w:sz w:val="16"/>
          <w:szCs w:val="16"/>
        </w:rPr>
        <w:t>小項目（学修内容）：</w:t>
      </w:r>
    </w:p>
    <w:p w14:paraId="488D1EF9" w14:textId="77777777" w:rsidR="00D34C03" w:rsidRPr="00D34C03" w:rsidRDefault="00D34C03" w:rsidP="00D34C03">
      <w:pPr>
        <w:rPr>
          <w:color w:val="auto"/>
          <w:sz w:val="16"/>
          <w:szCs w:val="16"/>
        </w:rPr>
      </w:pPr>
      <w:r w:rsidRPr="00D34C03">
        <w:rPr>
          <w:rFonts w:hint="eastAsia"/>
          <w:color w:val="auto"/>
          <w:sz w:val="16"/>
          <w:szCs w:val="16"/>
        </w:rPr>
        <w:t>・音韻　意味　統語　語彙　語用論</w:t>
      </w:r>
    </w:p>
    <w:p w14:paraId="68EA2367" w14:textId="77777777" w:rsidR="00D34C03" w:rsidRPr="00D34C03" w:rsidRDefault="00D34C03" w:rsidP="00D34C03">
      <w:pPr>
        <w:rPr>
          <w:color w:val="auto"/>
          <w:sz w:val="16"/>
          <w:szCs w:val="16"/>
        </w:rPr>
      </w:pPr>
      <w:r w:rsidRPr="00D34C03">
        <w:rPr>
          <w:rFonts w:hint="eastAsia"/>
          <w:color w:val="auto"/>
          <w:sz w:val="16"/>
          <w:szCs w:val="16"/>
        </w:rPr>
        <w:t>・クーイング　喃語　初語　一語発話　二語発話　概念カテゴリー　理解語（受容語彙）　産出語（表出語彙）　語彙爆発</w:t>
      </w:r>
      <w:r w:rsidRPr="00D34C03">
        <w:rPr>
          <w:color w:val="auto"/>
          <w:sz w:val="16"/>
          <w:szCs w:val="16"/>
        </w:rPr>
        <w:t xml:space="preserve"> 認知的制約</w:t>
      </w:r>
    </w:p>
    <w:p w14:paraId="795D044D" w14:textId="77777777" w:rsidR="00D34C03" w:rsidRPr="00D34C03" w:rsidRDefault="00D34C03" w:rsidP="00D34C03">
      <w:pPr>
        <w:rPr>
          <w:color w:val="auto"/>
          <w:sz w:val="16"/>
          <w:szCs w:val="16"/>
        </w:rPr>
      </w:pPr>
      <w:r w:rsidRPr="00D34C03">
        <w:rPr>
          <w:rFonts w:hint="eastAsia"/>
          <w:color w:val="auto"/>
          <w:sz w:val="16"/>
          <w:szCs w:val="16"/>
        </w:rPr>
        <w:t>・弁別素性　音素　音節　モーラ（拍）　形態素　単語認知</w:t>
      </w:r>
    </w:p>
    <w:p w14:paraId="007AEEAB" w14:textId="77777777" w:rsidR="00D34C03" w:rsidRPr="00D34C03" w:rsidRDefault="00D34C03" w:rsidP="00D34C03">
      <w:pPr>
        <w:rPr>
          <w:color w:val="auto"/>
          <w:sz w:val="16"/>
          <w:szCs w:val="16"/>
        </w:rPr>
      </w:pPr>
      <w:r w:rsidRPr="00D34C03">
        <w:rPr>
          <w:rFonts w:hint="eastAsia"/>
          <w:color w:val="auto"/>
          <w:sz w:val="16"/>
          <w:szCs w:val="16"/>
        </w:rPr>
        <w:t xml:space="preserve">・命題　指示対象　照応関係　状況モデル　物語理解　談話過程　単語産出　言い間違い　　</w:t>
      </w:r>
    </w:p>
    <w:p w14:paraId="0722D0CB" w14:textId="77777777" w:rsidR="00D34C03" w:rsidRPr="00D34C03" w:rsidRDefault="00D34C03" w:rsidP="00D34C03">
      <w:pPr>
        <w:rPr>
          <w:color w:val="auto"/>
          <w:sz w:val="16"/>
          <w:szCs w:val="16"/>
        </w:rPr>
      </w:pPr>
      <w:r w:rsidRPr="00D34C03">
        <w:rPr>
          <w:rFonts w:hint="eastAsia"/>
          <w:color w:val="auto"/>
          <w:sz w:val="16"/>
          <w:szCs w:val="16"/>
        </w:rPr>
        <w:t>・言語相対性仮説　言語と推論　言語と文化　バイリンガル</w:t>
      </w:r>
    </w:p>
    <w:p w14:paraId="5DB0B7D7" w14:textId="77777777" w:rsidR="00D34C03" w:rsidRPr="00D34C03" w:rsidRDefault="00D34C03" w:rsidP="00D34C03">
      <w:pPr>
        <w:rPr>
          <w:color w:val="auto"/>
          <w:sz w:val="16"/>
          <w:szCs w:val="16"/>
        </w:rPr>
      </w:pPr>
      <w:r w:rsidRPr="00D34C03">
        <w:rPr>
          <w:rFonts w:hint="eastAsia"/>
          <w:color w:val="auto"/>
          <w:sz w:val="16"/>
          <w:szCs w:val="16"/>
        </w:rPr>
        <w:t xml:space="preserve">・言語の系統発生的起源　言語発達の臨界期　言語の脳機能　</w:t>
      </w:r>
    </w:p>
    <w:p w14:paraId="5F898C02" w14:textId="77777777" w:rsidR="00D34C03" w:rsidRPr="00D34C03" w:rsidRDefault="00D34C03" w:rsidP="00D34C03">
      <w:pPr>
        <w:rPr>
          <w:color w:val="auto"/>
        </w:rPr>
      </w:pPr>
    </w:p>
    <w:p w14:paraId="3ACD033E" w14:textId="77777777" w:rsidR="00D34C03" w:rsidRPr="00D34C03" w:rsidRDefault="00D34C03" w:rsidP="00D34C03">
      <w:pPr>
        <w:rPr>
          <w:b/>
          <w:bCs/>
          <w:color w:val="auto"/>
        </w:rPr>
      </w:pPr>
      <w:r w:rsidRPr="00D34C03">
        <w:rPr>
          <w:rFonts w:hint="eastAsia"/>
          <w:b/>
          <w:bCs/>
          <w:color w:val="auto"/>
        </w:rPr>
        <w:t>中項目（学修目標）：</w:t>
      </w:r>
    </w:p>
    <w:p w14:paraId="6602252F" w14:textId="77777777" w:rsidR="00D34C03" w:rsidRPr="00D34C03" w:rsidRDefault="00D34C03" w:rsidP="00D34C03">
      <w:pPr>
        <w:rPr>
          <w:b/>
          <w:bCs/>
          <w:color w:val="auto"/>
        </w:rPr>
      </w:pPr>
      <w:r w:rsidRPr="00D34C03">
        <w:rPr>
          <w:rFonts w:hint="eastAsia"/>
          <w:b/>
          <w:bCs/>
          <w:color w:val="auto"/>
        </w:rPr>
        <w:t>③認知・言語及びその障害に関する知見を公認心理師の実践に関連づけることができる。</w:t>
      </w:r>
      <w:r w:rsidRPr="00D34C03">
        <w:rPr>
          <w:b/>
          <w:bCs/>
          <w:color w:val="auto"/>
        </w:rPr>
        <w:t xml:space="preserve">       </w:t>
      </w:r>
    </w:p>
    <w:p w14:paraId="7B5956BC" w14:textId="77777777" w:rsidR="00D34C03" w:rsidRPr="00D34C03" w:rsidRDefault="00D34C03" w:rsidP="00D34C03">
      <w:pPr>
        <w:rPr>
          <w:color w:val="auto"/>
          <w:sz w:val="16"/>
          <w:szCs w:val="16"/>
        </w:rPr>
      </w:pPr>
      <w:r w:rsidRPr="00D34C03">
        <w:rPr>
          <w:rFonts w:hint="eastAsia"/>
          <w:color w:val="auto"/>
          <w:sz w:val="16"/>
          <w:szCs w:val="16"/>
        </w:rPr>
        <w:t>小項目（学修内容）：</w:t>
      </w:r>
    </w:p>
    <w:p w14:paraId="2D616242" w14:textId="77777777" w:rsidR="00D34C03" w:rsidRPr="00D34C03" w:rsidRDefault="00D34C03" w:rsidP="00D34C03">
      <w:pPr>
        <w:rPr>
          <w:color w:val="auto"/>
          <w:sz w:val="16"/>
          <w:szCs w:val="16"/>
        </w:rPr>
      </w:pPr>
      <w:r w:rsidRPr="00D34C03">
        <w:rPr>
          <w:rFonts w:hint="eastAsia"/>
          <w:color w:val="auto"/>
          <w:sz w:val="16"/>
          <w:szCs w:val="16"/>
        </w:rPr>
        <w:t>・記憶の障害</w:t>
      </w:r>
    </w:p>
    <w:p w14:paraId="0C03507A" w14:textId="77777777" w:rsidR="00D34C03" w:rsidRPr="00D34C03" w:rsidRDefault="00D34C03" w:rsidP="00D34C03">
      <w:pPr>
        <w:rPr>
          <w:color w:val="auto"/>
          <w:sz w:val="16"/>
          <w:szCs w:val="16"/>
        </w:rPr>
      </w:pPr>
      <w:r w:rsidRPr="00D34C03">
        <w:rPr>
          <w:rFonts w:hint="eastAsia"/>
          <w:color w:val="auto"/>
          <w:sz w:val="16"/>
          <w:szCs w:val="16"/>
        </w:rPr>
        <w:t>・注意の障害</w:t>
      </w:r>
    </w:p>
    <w:p w14:paraId="76330B45" w14:textId="77777777" w:rsidR="00D34C03" w:rsidRPr="00D34C03" w:rsidRDefault="00D34C03" w:rsidP="00D34C03">
      <w:pPr>
        <w:rPr>
          <w:color w:val="auto"/>
          <w:sz w:val="16"/>
          <w:szCs w:val="16"/>
        </w:rPr>
      </w:pPr>
      <w:r w:rsidRPr="00D34C03">
        <w:rPr>
          <w:rFonts w:hint="eastAsia"/>
          <w:color w:val="auto"/>
          <w:sz w:val="16"/>
          <w:szCs w:val="16"/>
        </w:rPr>
        <w:t>・思考の障害</w:t>
      </w:r>
    </w:p>
    <w:p w14:paraId="1F4443B0" w14:textId="77777777" w:rsidR="00D34C03" w:rsidRPr="00D34C03" w:rsidRDefault="00D34C03" w:rsidP="00D34C03">
      <w:pPr>
        <w:rPr>
          <w:color w:val="auto"/>
          <w:sz w:val="16"/>
          <w:szCs w:val="16"/>
        </w:rPr>
      </w:pPr>
      <w:r w:rsidRPr="00D34C03">
        <w:rPr>
          <w:rFonts w:hint="eastAsia"/>
          <w:color w:val="auto"/>
          <w:sz w:val="16"/>
          <w:szCs w:val="16"/>
        </w:rPr>
        <w:t>・言語の障害</w:t>
      </w:r>
    </w:p>
    <w:p w14:paraId="18E586E4" w14:textId="77777777" w:rsidR="00D34C03" w:rsidRPr="00D34C03" w:rsidRDefault="00D34C03" w:rsidP="00D34C03">
      <w:pPr>
        <w:rPr>
          <w:color w:val="auto"/>
          <w:sz w:val="16"/>
          <w:szCs w:val="16"/>
        </w:rPr>
      </w:pPr>
      <w:r w:rsidRPr="00D34C03">
        <w:rPr>
          <w:rFonts w:hint="eastAsia"/>
          <w:color w:val="auto"/>
          <w:sz w:val="16"/>
          <w:szCs w:val="16"/>
        </w:rPr>
        <w:t>・記憶障害のアセスメント</w:t>
      </w:r>
    </w:p>
    <w:p w14:paraId="38748509" w14:textId="77777777" w:rsidR="00D34C03" w:rsidRPr="00D34C03" w:rsidRDefault="00D34C03" w:rsidP="00D34C03">
      <w:pPr>
        <w:rPr>
          <w:color w:val="auto"/>
          <w:sz w:val="16"/>
          <w:szCs w:val="16"/>
        </w:rPr>
      </w:pPr>
      <w:r w:rsidRPr="00D34C03">
        <w:rPr>
          <w:rFonts w:hint="eastAsia"/>
          <w:color w:val="auto"/>
          <w:sz w:val="16"/>
          <w:szCs w:val="16"/>
        </w:rPr>
        <w:t>・注意障害のアセスメント</w:t>
      </w:r>
    </w:p>
    <w:p w14:paraId="69208A8D" w14:textId="77777777" w:rsidR="00D34C03" w:rsidRPr="00D34C03" w:rsidRDefault="00D34C03" w:rsidP="00D34C03">
      <w:pPr>
        <w:rPr>
          <w:color w:val="auto"/>
          <w:sz w:val="16"/>
          <w:szCs w:val="16"/>
        </w:rPr>
      </w:pPr>
      <w:r w:rsidRPr="00D34C03">
        <w:rPr>
          <w:rFonts w:hint="eastAsia"/>
          <w:color w:val="auto"/>
          <w:sz w:val="16"/>
          <w:szCs w:val="16"/>
        </w:rPr>
        <w:t>・言語障害のアセスメント</w:t>
      </w:r>
    </w:p>
    <w:p w14:paraId="20702CB9" w14:textId="77777777" w:rsidR="00D34C03" w:rsidRPr="00D34C03" w:rsidRDefault="00D34C03" w:rsidP="00D34C03">
      <w:pPr>
        <w:rPr>
          <w:color w:val="auto"/>
          <w:sz w:val="16"/>
          <w:szCs w:val="16"/>
        </w:rPr>
      </w:pPr>
      <w:r w:rsidRPr="00D34C03">
        <w:rPr>
          <w:rFonts w:hint="eastAsia"/>
          <w:color w:val="auto"/>
          <w:sz w:val="16"/>
          <w:szCs w:val="16"/>
        </w:rPr>
        <w:t>・認知リハビリテーション</w:t>
      </w:r>
    </w:p>
    <w:p w14:paraId="0A708575" w14:textId="77777777" w:rsidR="00D34C03" w:rsidRPr="00D34C03" w:rsidRDefault="00D34C03" w:rsidP="00D34C03">
      <w:pPr>
        <w:rPr>
          <w:color w:val="auto"/>
          <w:sz w:val="16"/>
          <w:szCs w:val="16"/>
        </w:rPr>
      </w:pPr>
    </w:p>
    <w:p w14:paraId="19BCA196" w14:textId="77777777" w:rsidR="00D34C03" w:rsidRPr="00D34C03" w:rsidRDefault="00D34C03" w:rsidP="00D34C03">
      <w:pPr>
        <w:rPr>
          <w:color w:val="auto"/>
          <w:sz w:val="16"/>
          <w:szCs w:val="16"/>
        </w:rPr>
      </w:pPr>
    </w:p>
    <w:p w14:paraId="748FC74A" w14:textId="77777777" w:rsidR="00D34C03" w:rsidRPr="00D34C03" w:rsidRDefault="00D34C03" w:rsidP="00D34C03">
      <w:pPr>
        <w:rPr>
          <w:b/>
          <w:bCs/>
          <w:color w:val="auto"/>
        </w:rPr>
      </w:pPr>
      <w:r w:rsidRPr="00D34C03">
        <w:rPr>
          <w:rFonts w:hint="eastAsia"/>
          <w:b/>
          <w:bCs/>
          <w:color w:val="auto"/>
        </w:rPr>
        <w:t>Ｂ－２－３　学習及び行動</w:t>
      </w:r>
    </w:p>
    <w:p w14:paraId="4ADD4CE1" w14:textId="77777777" w:rsidR="00D34C03" w:rsidRPr="00D34C03" w:rsidRDefault="00D34C03" w:rsidP="00D34C03">
      <w:pPr>
        <w:rPr>
          <w:color w:val="auto"/>
        </w:rPr>
      </w:pPr>
    </w:p>
    <w:p w14:paraId="26DB3C44" w14:textId="77777777" w:rsidR="00D34C03" w:rsidRPr="00D34C03" w:rsidRDefault="00D34C03" w:rsidP="00D34C03">
      <w:pPr>
        <w:rPr>
          <w:color w:val="auto"/>
        </w:rPr>
      </w:pPr>
      <w:r w:rsidRPr="00D34C03">
        <w:rPr>
          <w:rFonts w:hint="eastAsia"/>
          <w:color w:val="auto"/>
        </w:rPr>
        <w:t>大学における科目名：学習心理学とその応用</w:t>
      </w:r>
    </w:p>
    <w:p w14:paraId="43A3BF17" w14:textId="77777777" w:rsidR="00D34C03" w:rsidRPr="00D34C03" w:rsidRDefault="00D34C03" w:rsidP="00D34C03">
      <w:pPr>
        <w:rPr>
          <w:b/>
          <w:bCs/>
          <w:color w:val="auto"/>
        </w:rPr>
      </w:pPr>
      <w:r w:rsidRPr="00D34C03">
        <w:rPr>
          <w:rFonts w:hint="eastAsia"/>
          <w:b/>
          <w:bCs/>
          <w:color w:val="auto"/>
        </w:rPr>
        <w:t>ねらい：</w:t>
      </w:r>
    </w:p>
    <w:p w14:paraId="7BE6ACA5" w14:textId="77777777" w:rsidR="00D34C03" w:rsidRPr="00D34C03" w:rsidRDefault="00D34C03" w:rsidP="00D34C03">
      <w:pPr>
        <w:ind w:firstLineChars="100" w:firstLine="175"/>
        <w:rPr>
          <w:color w:val="auto"/>
        </w:rPr>
      </w:pPr>
      <w:r w:rsidRPr="00D34C03">
        <w:rPr>
          <w:rFonts w:hint="eastAsia"/>
          <w:color w:val="auto"/>
        </w:rPr>
        <w:t>生物の行動の様々な捉え方と、経験により行動が変化する過程</w:t>
      </w:r>
      <w:r w:rsidRPr="00D34C03">
        <w:rPr>
          <w:color w:val="auto"/>
        </w:rPr>
        <w:t>(学習)の基礎を理解し、それらの基礎的知見を、日常場面、臨床場面での行動と関連づけることができる。</w:t>
      </w:r>
    </w:p>
    <w:p w14:paraId="5B7A273B" w14:textId="77777777" w:rsidR="00D34C03" w:rsidRPr="00D34C03" w:rsidRDefault="00D34C03" w:rsidP="00D34C03">
      <w:pPr>
        <w:rPr>
          <w:color w:val="auto"/>
        </w:rPr>
      </w:pPr>
    </w:p>
    <w:p w14:paraId="783FF4D9" w14:textId="77777777" w:rsidR="00D34C03" w:rsidRPr="00D34C03" w:rsidRDefault="00D34C03" w:rsidP="00D34C03">
      <w:pPr>
        <w:rPr>
          <w:b/>
          <w:bCs/>
          <w:color w:val="auto"/>
        </w:rPr>
      </w:pPr>
      <w:r w:rsidRPr="00D34C03">
        <w:rPr>
          <w:rFonts w:hint="eastAsia"/>
          <w:b/>
          <w:bCs/>
          <w:color w:val="auto"/>
        </w:rPr>
        <w:t>中項目（学修目標）：</w:t>
      </w:r>
    </w:p>
    <w:p w14:paraId="48A110AF" w14:textId="77777777" w:rsidR="00D34C03" w:rsidRPr="00D34C03" w:rsidRDefault="00D34C03" w:rsidP="00D34C03">
      <w:pPr>
        <w:rPr>
          <w:b/>
          <w:bCs/>
          <w:color w:val="auto"/>
        </w:rPr>
      </w:pPr>
      <w:r w:rsidRPr="00D34C03">
        <w:rPr>
          <w:rFonts w:hint="eastAsia"/>
          <w:b/>
          <w:bCs/>
          <w:color w:val="auto"/>
        </w:rPr>
        <w:t>①</w:t>
      </w:r>
      <w:r w:rsidRPr="00D34C03">
        <w:rPr>
          <w:b/>
          <w:bCs/>
          <w:color w:val="auto"/>
        </w:rPr>
        <w:t xml:space="preserve"> 様々な行動を分類・記述する方法と枠組みを説明できる。</w:t>
      </w:r>
      <w:r w:rsidRPr="00D34C03">
        <w:rPr>
          <w:b/>
          <w:bCs/>
          <w:color w:val="auto"/>
        </w:rPr>
        <w:tab/>
      </w:r>
    </w:p>
    <w:p w14:paraId="6609DA1F" w14:textId="77777777" w:rsidR="00D34C03" w:rsidRPr="00D34C03" w:rsidRDefault="00D34C03" w:rsidP="00D34C03">
      <w:pPr>
        <w:rPr>
          <w:color w:val="auto"/>
          <w:sz w:val="16"/>
          <w:szCs w:val="16"/>
        </w:rPr>
      </w:pPr>
      <w:r w:rsidRPr="00D34C03">
        <w:rPr>
          <w:rFonts w:hint="eastAsia"/>
          <w:color w:val="auto"/>
          <w:sz w:val="16"/>
          <w:szCs w:val="16"/>
        </w:rPr>
        <w:t>小項目（学修内容）：</w:t>
      </w:r>
    </w:p>
    <w:p w14:paraId="2301BB38" w14:textId="77777777" w:rsidR="00D34C03" w:rsidRPr="00D34C03" w:rsidRDefault="00D34C03" w:rsidP="00D34C03">
      <w:pPr>
        <w:rPr>
          <w:color w:val="auto"/>
          <w:sz w:val="16"/>
          <w:szCs w:val="16"/>
        </w:rPr>
      </w:pPr>
      <w:r w:rsidRPr="00D34C03">
        <w:rPr>
          <w:rFonts w:hint="eastAsia"/>
          <w:color w:val="auto"/>
          <w:sz w:val="16"/>
          <w:szCs w:val="16"/>
        </w:rPr>
        <w:t>・行動の測定法</w:t>
      </w:r>
      <w:r w:rsidRPr="00D34C03">
        <w:rPr>
          <w:color w:val="auto"/>
          <w:sz w:val="16"/>
          <w:szCs w:val="16"/>
        </w:rPr>
        <w:t>(反応率、潜時、所産、選択率)</w:t>
      </w:r>
    </w:p>
    <w:p w14:paraId="147812A9" w14:textId="77777777" w:rsidR="00D34C03" w:rsidRPr="00D34C03" w:rsidRDefault="00D34C03" w:rsidP="00D34C03">
      <w:pPr>
        <w:rPr>
          <w:color w:val="auto"/>
          <w:sz w:val="16"/>
          <w:szCs w:val="16"/>
        </w:rPr>
      </w:pPr>
      <w:r w:rsidRPr="00D34C03">
        <w:rPr>
          <w:rFonts w:hint="eastAsia"/>
          <w:color w:val="auto"/>
          <w:sz w:val="16"/>
          <w:szCs w:val="16"/>
        </w:rPr>
        <w:t>・行動的アプローチと認知的アプローチ</w:t>
      </w:r>
    </w:p>
    <w:p w14:paraId="5D70A387" w14:textId="77777777" w:rsidR="00D34C03" w:rsidRPr="00D34C03" w:rsidRDefault="00D34C03" w:rsidP="00D34C03">
      <w:pPr>
        <w:rPr>
          <w:color w:val="auto"/>
          <w:sz w:val="16"/>
          <w:szCs w:val="16"/>
        </w:rPr>
      </w:pPr>
      <w:r w:rsidRPr="00D34C03">
        <w:rPr>
          <w:rFonts w:hint="eastAsia"/>
          <w:color w:val="auto"/>
          <w:sz w:val="16"/>
          <w:szCs w:val="16"/>
        </w:rPr>
        <w:t>・生得的行動</w:t>
      </w:r>
      <w:r w:rsidRPr="00D34C03">
        <w:rPr>
          <w:color w:val="auto"/>
          <w:sz w:val="16"/>
          <w:szCs w:val="16"/>
        </w:rPr>
        <w:t>(向性、反射、生得的解発機構)</w:t>
      </w:r>
    </w:p>
    <w:p w14:paraId="453E4C7B" w14:textId="77777777" w:rsidR="00D34C03" w:rsidRPr="00640A9C" w:rsidRDefault="00D34C03" w:rsidP="00D34C03">
      <w:pPr>
        <w:rPr>
          <w:sz w:val="16"/>
          <w:szCs w:val="16"/>
        </w:rPr>
      </w:pPr>
      <w:r w:rsidRPr="00D34C03">
        <w:rPr>
          <w:rFonts w:hint="eastAsia"/>
          <w:color w:val="auto"/>
          <w:sz w:val="16"/>
          <w:szCs w:val="16"/>
        </w:rPr>
        <w:t>・初期学習（刻</w:t>
      </w:r>
      <w:r w:rsidRPr="00640A9C">
        <w:rPr>
          <w:rFonts w:hint="eastAsia"/>
          <w:sz w:val="16"/>
          <w:szCs w:val="16"/>
        </w:rPr>
        <w:t>印づけ、臨界期）</w:t>
      </w:r>
    </w:p>
    <w:p w14:paraId="0208EDBE" w14:textId="77777777" w:rsidR="00D34C03" w:rsidRPr="00640A9C" w:rsidRDefault="00D34C03" w:rsidP="00D34C03">
      <w:pPr>
        <w:rPr>
          <w:sz w:val="16"/>
          <w:szCs w:val="16"/>
        </w:rPr>
      </w:pPr>
      <w:r w:rsidRPr="00640A9C">
        <w:rPr>
          <w:rFonts w:hint="eastAsia"/>
          <w:sz w:val="16"/>
          <w:szCs w:val="16"/>
        </w:rPr>
        <w:t>・学習の定義と例外</w:t>
      </w:r>
    </w:p>
    <w:p w14:paraId="2B954A72" w14:textId="77777777" w:rsidR="00D34C03" w:rsidRDefault="00D34C03" w:rsidP="00D34C03"/>
    <w:p w14:paraId="1955C8A4" w14:textId="77777777" w:rsidR="00D34C03" w:rsidRPr="00205FB3" w:rsidRDefault="00D34C03" w:rsidP="00D34C03">
      <w:pPr>
        <w:rPr>
          <w:b/>
          <w:bCs/>
        </w:rPr>
      </w:pPr>
      <w:r w:rsidRPr="00205FB3">
        <w:rPr>
          <w:rFonts w:hint="eastAsia"/>
          <w:b/>
          <w:bCs/>
        </w:rPr>
        <w:t>中項目（学修目標）：</w:t>
      </w:r>
    </w:p>
    <w:p w14:paraId="0AFF022A" w14:textId="77777777" w:rsidR="00D34C03" w:rsidRPr="00205FB3" w:rsidRDefault="00D34C03" w:rsidP="00D34C03">
      <w:pPr>
        <w:rPr>
          <w:b/>
          <w:bCs/>
        </w:rPr>
      </w:pPr>
      <w:r w:rsidRPr="00205FB3">
        <w:rPr>
          <w:rFonts w:hint="eastAsia"/>
          <w:b/>
          <w:bCs/>
        </w:rPr>
        <w:t>②経験を通して人の行動が変化する過程を説明できる。</w:t>
      </w:r>
      <w:r w:rsidRPr="00205FB3">
        <w:rPr>
          <w:b/>
          <w:bCs/>
        </w:rPr>
        <w:tab/>
      </w:r>
    </w:p>
    <w:p w14:paraId="7402BCC7"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28110EFD" w14:textId="77777777" w:rsidR="00D34C03" w:rsidRPr="00640A9C" w:rsidRDefault="00D34C03" w:rsidP="00D34C03">
      <w:pPr>
        <w:rPr>
          <w:sz w:val="16"/>
          <w:szCs w:val="16"/>
        </w:rPr>
      </w:pPr>
      <w:r w:rsidRPr="00640A9C">
        <w:rPr>
          <w:rFonts w:hint="eastAsia"/>
          <w:sz w:val="16"/>
          <w:szCs w:val="16"/>
        </w:rPr>
        <w:t>・</w:t>
      </w:r>
      <w:r w:rsidRPr="00640A9C">
        <w:rPr>
          <w:sz w:val="16"/>
          <w:szCs w:val="16"/>
        </w:rPr>
        <w:t xml:space="preserve"> 馴化、鋭敏化</w:t>
      </w:r>
    </w:p>
    <w:p w14:paraId="3178BA95" w14:textId="77777777" w:rsidR="00D34C03" w:rsidRPr="00640A9C" w:rsidRDefault="00D34C03" w:rsidP="00D34C03">
      <w:pPr>
        <w:rPr>
          <w:sz w:val="16"/>
          <w:szCs w:val="16"/>
        </w:rPr>
      </w:pPr>
      <w:r w:rsidRPr="00640A9C">
        <w:rPr>
          <w:rFonts w:hint="eastAsia"/>
          <w:sz w:val="16"/>
          <w:szCs w:val="16"/>
        </w:rPr>
        <w:t>・古典的条件づけの定義と例</w:t>
      </w:r>
    </w:p>
    <w:p w14:paraId="7F9AA238" w14:textId="77777777" w:rsidR="00D34C03" w:rsidRPr="00640A9C" w:rsidRDefault="00D34C03" w:rsidP="00D34C03">
      <w:pPr>
        <w:rPr>
          <w:sz w:val="16"/>
          <w:szCs w:val="16"/>
        </w:rPr>
      </w:pPr>
      <w:r w:rsidRPr="00640A9C">
        <w:rPr>
          <w:rFonts w:hint="eastAsia"/>
          <w:sz w:val="16"/>
          <w:szCs w:val="16"/>
        </w:rPr>
        <w:t>・古典的条件づけの基本性質</w:t>
      </w:r>
      <w:r w:rsidRPr="00640A9C">
        <w:rPr>
          <w:sz w:val="16"/>
          <w:szCs w:val="16"/>
        </w:rPr>
        <w:t>(刺激の時間関係、獲得と消去、般化、高次条件づけ、生物学的制約)</w:t>
      </w:r>
    </w:p>
    <w:p w14:paraId="6A4E321B" w14:textId="77777777" w:rsidR="00D34C03" w:rsidRPr="00640A9C" w:rsidRDefault="00D34C03" w:rsidP="00D34C03">
      <w:pPr>
        <w:rPr>
          <w:sz w:val="16"/>
          <w:szCs w:val="16"/>
        </w:rPr>
      </w:pPr>
      <w:r w:rsidRPr="00640A9C">
        <w:rPr>
          <w:rFonts w:hint="eastAsia"/>
          <w:sz w:val="16"/>
          <w:szCs w:val="16"/>
        </w:rPr>
        <w:t>・オペラント条件づけの定義と例</w:t>
      </w:r>
    </w:p>
    <w:p w14:paraId="54E52813" w14:textId="77777777" w:rsidR="00D34C03" w:rsidRPr="00640A9C" w:rsidRDefault="00D34C03" w:rsidP="00D34C03">
      <w:pPr>
        <w:rPr>
          <w:sz w:val="16"/>
          <w:szCs w:val="16"/>
        </w:rPr>
      </w:pPr>
      <w:r w:rsidRPr="00640A9C">
        <w:rPr>
          <w:rFonts w:hint="eastAsia"/>
          <w:sz w:val="16"/>
          <w:szCs w:val="16"/>
        </w:rPr>
        <w:t>・オペラント条件づけの基本性質</w:t>
      </w:r>
      <w:r w:rsidRPr="00640A9C">
        <w:rPr>
          <w:sz w:val="16"/>
          <w:szCs w:val="16"/>
        </w:rPr>
        <w:t>(強化と罰［弱化］、強化スケジュール、刺激性制御と3項随伴性、行動分析学、生物学的制約）</w:t>
      </w:r>
    </w:p>
    <w:p w14:paraId="763F3AD0" w14:textId="77777777" w:rsidR="00D34C03" w:rsidRPr="00640A9C" w:rsidRDefault="00D34C03" w:rsidP="00D34C03">
      <w:pPr>
        <w:rPr>
          <w:sz w:val="16"/>
          <w:szCs w:val="16"/>
        </w:rPr>
      </w:pPr>
      <w:r w:rsidRPr="00640A9C">
        <w:rPr>
          <w:rFonts w:hint="eastAsia"/>
          <w:sz w:val="16"/>
          <w:szCs w:val="16"/>
        </w:rPr>
        <w:t>・嫌悪刺激によるオペラント条件づけ</w:t>
      </w:r>
      <w:r w:rsidRPr="00640A9C">
        <w:rPr>
          <w:sz w:val="16"/>
          <w:szCs w:val="16"/>
        </w:rPr>
        <w:t>(逃避学習、回避学習、学習2過程説、学習性無力感)</w:t>
      </w:r>
    </w:p>
    <w:p w14:paraId="72C03C90" w14:textId="77777777" w:rsidR="00D34C03" w:rsidRPr="00640A9C" w:rsidRDefault="00D34C03" w:rsidP="00D34C03">
      <w:pPr>
        <w:rPr>
          <w:sz w:val="16"/>
          <w:szCs w:val="16"/>
        </w:rPr>
      </w:pPr>
      <w:r w:rsidRPr="00640A9C">
        <w:rPr>
          <w:rFonts w:hint="eastAsia"/>
          <w:sz w:val="16"/>
          <w:szCs w:val="16"/>
        </w:rPr>
        <w:t>・</w:t>
      </w:r>
      <w:r w:rsidRPr="00640A9C">
        <w:rPr>
          <w:sz w:val="16"/>
          <w:szCs w:val="16"/>
        </w:rPr>
        <w:t xml:space="preserve"> 問題解決(試行錯誤学習、洞察学習)</w:t>
      </w:r>
    </w:p>
    <w:p w14:paraId="53E05C05" w14:textId="77777777" w:rsidR="00D34C03" w:rsidRPr="00640A9C" w:rsidRDefault="00D34C03" w:rsidP="00D34C03">
      <w:pPr>
        <w:rPr>
          <w:sz w:val="16"/>
          <w:szCs w:val="16"/>
        </w:rPr>
      </w:pPr>
      <w:r w:rsidRPr="00640A9C">
        <w:rPr>
          <w:rFonts w:hint="eastAsia"/>
          <w:sz w:val="16"/>
          <w:szCs w:val="16"/>
        </w:rPr>
        <w:lastRenderedPageBreak/>
        <w:t>・観察による学習</w:t>
      </w:r>
      <w:r w:rsidRPr="00640A9C">
        <w:rPr>
          <w:sz w:val="16"/>
          <w:szCs w:val="16"/>
        </w:rPr>
        <w:t>(模倣、代理強化、モデリング)</w:t>
      </w:r>
    </w:p>
    <w:p w14:paraId="61370175" w14:textId="77777777" w:rsidR="00D34C03" w:rsidRPr="00640A9C" w:rsidRDefault="00D34C03" w:rsidP="00D34C03">
      <w:pPr>
        <w:rPr>
          <w:sz w:val="16"/>
          <w:szCs w:val="16"/>
        </w:rPr>
      </w:pPr>
    </w:p>
    <w:p w14:paraId="163FD6F3" w14:textId="77777777" w:rsidR="00D34C03" w:rsidRPr="00205FB3" w:rsidRDefault="00D34C03" w:rsidP="00D34C03">
      <w:pPr>
        <w:rPr>
          <w:b/>
          <w:bCs/>
        </w:rPr>
      </w:pPr>
      <w:r w:rsidRPr="00205FB3">
        <w:rPr>
          <w:rFonts w:hint="eastAsia"/>
          <w:b/>
          <w:bCs/>
        </w:rPr>
        <w:t>中項目（学修目標）：</w:t>
      </w:r>
    </w:p>
    <w:p w14:paraId="2A25DBE8" w14:textId="77777777" w:rsidR="00D34C03" w:rsidRPr="00205FB3" w:rsidRDefault="00D34C03" w:rsidP="00D34C03">
      <w:pPr>
        <w:rPr>
          <w:b/>
          <w:bCs/>
        </w:rPr>
      </w:pPr>
      <w:r w:rsidRPr="00205FB3">
        <w:rPr>
          <w:rFonts w:hint="eastAsia"/>
          <w:b/>
          <w:bCs/>
        </w:rPr>
        <w:t>③学習と行動に関する知見を現実の行動の問題と関連付けることができる。</w:t>
      </w:r>
      <w:r w:rsidRPr="00205FB3">
        <w:rPr>
          <w:b/>
          <w:bCs/>
        </w:rPr>
        <w:tab/>
      </w:r>
    </w:p>
    <w:p w14:paraId="09720C88" w14:textId="77777777" w:rsidR="00D34C03" w:rsidRPr="00640A9C" w:rsidRDefault="00D34C03" w:rsidP="00D34C03">
      <w:pPr>
        <w:rPr>
          <w:sz w:val="16"/>
          <w:szCs w:val="16"/>
        </w:rPr>
      </w:pPr>
      <w:r w:rsidRPr="00640A9C">
        <w:rPr>
          <w:rFonts w:hint="eastAsia"/>
          <w:sz w:val="16"/>
          <w:szCs w:val="16"/>
        </w:rPr>
        <w:t>小項目（</w:t>
      </w:r>
      <w:r>
        <w:rPr>
          <w:rFonts w:hint="eastAsia"/>
          <w:sz w:val="16"/>
          <w:szCs w:val="16"/>
        </w:rPr>
        <w:t>学修内容</w:t>
      </w:r>
      <w:r w:rsidRPr="00640A9C">
        <w:rPr>
          <w:rFonts w:hint="eastAsia"/>
          <w:sz w:val="16"/>
          <w:szCs w:val="16"/>
        </w:rPr>
        <w:t>）：</w:t>
      </w:r>
    </w:p>
    <w:p w14:paraId="77576830" w14:textId="77777777" w:rsidR="00D34C03" w:rsidRPr="00640A9C" w:rsidRDefault="00D34C03" w:rsidP="00D34C03">
      <w:pPr>
        <w:rPr>
          <w:sz w:val="16"/>
          <w:szCs w:val="16"/>
        </w:rPr>
      </w:pPr>
      <w:r w:rsidRPr="00640A9C">
        <w:rPr>
          <w:rFonts w:hint="eastAsia"/>
          <w:sz w:val="16"/>
          <w:szCs w:val="16"/>
        </w:rPr>
        <w:t>・学習現象の日常例</w:t>
      </w:r>
    </w:p>
    <w:p w14:paraId="6F44EEC6" w14:textId="77777777" w:rsidR="00D34C03" w:rsidRPr="00640A9C" w:rsidRDefault="00D34C03" w:rsidP="00D34C03">
      <w:pPr>
        <w:rPr>
          <w:sz w:val="16"/>
          <w:szCs w:val="16"/>
        </w:rPr>
      </w:pPr>
      <w:r w:rsidRPr="00640A9C">
        <w:rPr>
          <w:rFonts w:hint="eastAsia"/>
          <w:sz w:val="16"/>
          <w:szCs w:val="16"/>
        </w:rPr>
        <w:t>・行動アセスメント</w:t>
      </w:r>
    </w:p>
    <w:p w14:paraId="42890D27" w14:textId="77777777" w:rsidR="00D34C03" w:rsidRPr="00640A9C" w:rsidRDefault="00D34C03" w:rsidP="00D34C03">
      <w:pPr>
        <w:rPr>
          <w:sz w:val="16"/>
          <w:szCs w:val="16"/>
        </w:rPr>
      </w:pPr>
      <w:r w:rsidRPr="00640A9C">
        <w:rPr>
          <w:rFonts w:hint="eastAsia"/>
          <w:sz w:val="16"/>
          <w:szCs w:val="16"/>
        </w:rPr>
        <w:t>・応用行動分析</w:t>
      </w:r>
    </w:p>
    <w:p w14:paraId="1ECA6850" w14:textId="77777777" w:rsidR="00D34C03" w:rsidRPr="00640A9C" w:rsidRDefault="00D34C03" w:rsidP="00D34C03">
      <w:pPr>
        <w:rPr>
          <w:sz w:val="16"/>
          <w:szCs w:val="16"/>
        </w:rPr>
      </w:pPr>
      <w:r w:rsidRPr="00640A9C">
        <w:rPr>
          <w:rFonts w:hint="eastAsia"/>
          <w:sz w:val="16"/>
          <w:szCs w:val="16"/>
        </w:rPr>
        <w:t>・行動療法と認知行動療法</w:t>
      </w:r>
    </w:p>
    <w:p w14:paraId="5610820E" w14:textId="77777777" w:rsidR="00D34C03" w:rsidRDefault="00D34C03" w:rsidP="00D34C03"/>
    <w:p w14:paraId="525A2761" w14:textId="77777777" w:rsidR="00D34C03" w:rsidRDefault="00D34C03" w:rsidP="00D34C03"/>
    <w:p w14:paraId="67A59B56" w14:textId="77777777" w:rsidR="00D34C03" w:rsidRPr="00205FB3" w:rsidRDefault="00D34C03" w:rsidP="00D34C03">
      <w:pPr>
        <w:rPr>
          <w:b/>
          <w:bCs/>
        </w:rPr>
      </w:pPr>
      <w:r w:rsidRPr="00205FB3">
        <w:rPr>
          <w:rFonts w:hint="eastAsia"/>
          <w:b/>
          <w:bCs/>
        </w:rPr>
        <w:t>Ｂ－２－４　感情及びパーソナリティ</w:t>
      </w:r>
    </w:p>
    <w:p w14:paraId="5745300C" w14:textId="77777777" w:rsidR="00D34C03" w:rsidRDefault="00D34C03" w:rsidP="00D34C03"/>
    <w:p w14:paraId="1451153A" w14:textId="77777777" w:rsidR="00D34C03" w:rsidRDefault="00D34C03" w:rsidP="00D34C03">
      <w:r>
        <w:rPr>
          <w:rFonts w:hint="eastAsia"/>
        </w:rPr>
        <w:t>大学における科目名：感情・パーソナリティ心理学</w:t>
      </w:r>
    </w:p>
    <w:p w14:paraId="05A815E2" w14:textId="77777777" w:rsidR="00D34C03" w:rsidRPr="00205FB3" w:rsidRDefault="00D34C03" w:rsidP="00D34C03">
      <w:pPr>
        <w:rPr>
          <w:b/>
          <w:bCs/>
        </w:rPr>
      </w:pPr>
      <w:r w:rsidRPr="00205FB3">
        <w:rPr>
          <w:rFonts w:hint="eastAsia"/>
          <w:b/>
          <w:bCs/>
        </w:rPr>
        <w:t>ねらい：</w:t>
      </w:r>
    </w:p>
    <w:p w14:paraId="1C5C4157" w14:textId="77777777" w:rsidR="00D34C03" w:rsidRDefault="00D34C03" w:rsidP="00D34C03">
      <w:pPr>
        <w:ind w:firstLineChars="100" w:firstLine="175"/>
      </w:pPr>
      <w:r>
        <w:rPr>
          <w:rFonts w:hint="eastAsia"/>
        </w:rPr>
        <w:t>感情と動機づけの理論および作用機序とそれらが行動に及ぼす影響について理解する。パーソナリティの理論と測定方法，その由来，さらに適応に向けた支援方法を知る。</w:t>
      </w:r>
    </w:p>
    <w:p w14:paraId="1A436FF7" w14:textId="77777777" w:rsidR="00D34C03" w:rsidRDefault="00D34C03" w:rsidP="00D34C03"/>
    <w:p w14:paraId="282B038A" w14:textId="77777777" w:rsidR="00D34C03" w:rsidRPr="00205FB3" w:rsidRDefault="00D34C03" w:rsidP="00D34C03">
      <w:pPr>
        <w:rPr>
          <w:b/>
          <w:bCs/>
        </w:rPr>
      </w:pPr>
      <w:r w:rsidRPr="00205FB3">
        <w:rPr>
          <w:rFonts w:hint="eastAsia"/>
          <w:b/>
          <w:bCs/>
        </w:rPr>
        <w:t>中項目（学修目標）：</w:t>
      </w:r>
    </w:p>
    <w:p w14:paraId="15339070" w14:textId="77777777" w:rsidR="00D34C03" w:rsidRPr="00205FB3" w:rsidRDefault="00D34C03" w:rsidP="00D34C03">
      <w:pPr>
        <w:rPr>
          <w:b/>
          <w:bCs/>
        </w:rPr>
      </w:pPr>
      <w:r w:rsidRPr="00205FB3">
        <w:rPr>
          <w:rFonts w:hint="eastAsia"/>
          <w:b/>
          <w:bCs/>
        </w:rPr>
        <w:t>①感情に関する理論及び感情喚起の機序について概説できる。</w:t>
      </w:r>
      <w:r w:rsidRPr="00205FB3">
        <w:rPr>
          <w:b/>
          <w:bCs/>
        </w:rPr>
        <w:tab/>
      </w:r>
    </w:p>
    <w:p w14:paraId="7638E137" w14:textId="77777777" w:rsidR="00D34C03" w:rsidRPr="00641F2D" w:rsidRDefault="00D34C03" w:rsidP="00D34C03">
      <w:pPr>
        <w:rPr>
          <w:sz w:val="16"/>
          <w:szCs w:val="16"/>
        </w:rPr>
      </w:pPr>
      <w:r w:rsidRPr="00641F2D">
        <w:rPr>
          <w:rFonts w:hint="eastAsia"/>
          <w:sz w:val="16"/>
          <w:szCs w:val="16"/>
        </w:rPr>
        <w:t>小項目（</w:t>
      </w:r>
      <w:r>
        <w:rPr>
          <w:rFonts w:hint="eastAsia"/>
          <w:sz w:val="16"/>
          <w:szCs w:val="16"/>
        </w:rPr>
        <w:t>学修内容</w:t>
      </w:r>
      <w:r w:rsidRPr="00641F2D">
        <w:rPr>
          <w:rFonts w:hint="eastAsia"/>
          <w:sz w:val="16"/>
          <w:szCs w:val="16"/>
        </w:rPr>
        <w:t>）：</w:t>
      </w:r>
    </w:p>
    <w:p w14:paraId="7F24F496" w14:textId="77777777" w:rsidR="00D34C03" w:rsidRPr="00641F2D" w:rsidRDefault="00D34C03" w:rsidP="00D34C03">
      <w:pPr>
        <w:rPr>
          <w:sz w:val="16"/>
          <w:szCs w:val="16"/>
        </w:rPr>
      </w:pPr>
      <w:r w:rsidRPr="00641F2D">
        <w:rPr>
          <w:rFonts w:hint="eastAsia"/>
          <w:sz w:val="16"/>
          <w:szCs w:val="16"/>
        </w:rPr>
        <w:t>・感情の種類と次元</w:t>
      </w:r>
    </w:p>
    <w:p w14:paraId="47C81734" w14:textId="77777777" w:rsidR="00D34C03" w:rsidRPr="00641F2D" w:rsidRDefault="00D34C03" w:rsidP="00D34C03">
      <w:pPr>
        <w:rPr>
          <w:sz w:val="16"/>
          <w:szCs w:val="16"/>
        </w:rPr>
      </w:pPr>
      <w:r w:rsidRPr="00641F2D">
        <w:rPr>
          <w:rFonts w:hint="eastAsia"/>
          <w:sz w:val="16"/>
          <w:szCs w:val="16"/>
        </w:rPr>
        <w:t>・感情，情動，気分の定義と測定，状態と特性</w:t>
      </w:r>
    </w:p>
    <w:p w14:paraId="622EF157" w14:textId="77777777" w:rsidR="00D34C03" w:rsidRPr="00641F2D" w:rsidRDefault="00D34C03" w:rsidP="00D34C03">
      <w:pPr>
        <w:rPr>
          <w:sz w:val="16"/>
          <w:szCs w:val="16"/>
        </w:rPr>
      </w:pPr>
      <w:r w:rsidRPr="00641F2D">
        <w:rPr>
          <w:rFonts w:hint="eastAsia"/>
          <w:sz w:val="16"/>
          <w:szCs w:val="16"/>
        </w:rPr>
        <w:t>・感情の機能</w:t>
      </w:r>
    </w:p>
    <w:p w14:paraId="3DED9370" w14:textId="77777777" w:rsidR="00D34C03" w:rsidRPr="00641F2D" w:rsidRDefault="00D34C03" w:rsidP="00D34C03">
      <w:pPr>
        <w:rPr>
          <w:sz w:val="16"/>
          <w:szCs w:val="16"/>
        </w:rPr>
      </w:pPr>
      <w:r w:rsidRPr="00641F2D">
        <w:rPr>
          <w:rFonts w:hint="eastAsia"/>
          <w:sz w:val="16"/>
          <w:szCs w:val="16"/>
        </w:rPr>
        <w:t>・基本感情と進化論的視点から見た感情</w:t>
      </w:r>
    </w:p>
    <w:p w14:paraId="5E3DFAB0" w14:textId="77777777" w:rsidR="00D34C03" w:rsidRPr="00641F2D" w:rsidRDefault="00D34C03" w:rsidP="00D34C03">
      <w:pPr>
        <w:rPr>
          <w:sz w:val="16"/>
          <w:szCs w:val="16"/>
        </w:rPr>
      </w:pPr>
      <w:r w:rsidRPr="00641F2D">
        <w:rPr>
          <w:rFonts w:hint="eastAsia"/>
          <w:sz w:val="16"/>
          <w:szCs w:val="16"/>
        </w:rPr>
        <w:t>・自己意識的感情（自己評価的感情，社会的比較感情，道徳的感情）</w:t>
      </w:r>
    </w:p>
    <w:p w14:paraId="0AC72B53" w14:textId="77777777" w:rsidR="00D34C03" w:rsidRPr="00641F2D" w:rsidRDefault="00D34C03" w:rsidP="00D34C03">
      <w:pPr>
        <w:rPr>
          <w:sz w:val="16"/>
          <w:szCs w:val="16"/>
        </w:rPr>
      </w:pPr>
      <w:r w:rsidRPr="00641F2D">
        <w:rPr>
          <w:rFonts w:hint="eastAsia"/>
          <w:sz w:val="16"/>
          <w:szCs w:val="16"/>
        </w:rPr>
        <w:t>・ジェームズ・ランゲ説，認知的評価理論、構成主義理論</w:t>
      </w:r>
    </w:p>
    <w:p w14:paraId="15D5CC86" w14:textId="77777777" w:rsidR="00D34C03" w:rsidRPr="00641F2D" w:rsidRDefault="00D34C03" w:rsidP="00D34C03">
      <w:pPr>
        <w:rPr>
          <w:sz w:val="16"/>
          <w:szCs w:val="16"/>
        </w:rPr>
      </w:pPr>
      <w:r w:rsidRPr="00641F2D">
        <w:rPr>
          <w:rFonts w:hint="eastAsia"/>
          <w:sz w:val="16"/>
          <w:szCs w:val="16"/>
        </w:rPr>
        <w:t>・感情の神経生理学的基礎</w:t>
      </w:r>
    </w:p>
    <w:p w14:paraId="4613DB17" w14:textId="77777777" w:rsidR="00D34C03" w:rsidRDefault="00D34C03" w:rsidP="00D34C03"/>
    <w:p w14:paraId="02C8D3DB" w14:textId="77777777" w:rsidR="00D34C03" w:rsidRPr="00205FB3" w:rsidRDefault="00D34C03" w:rsidP="00D34C03">
      <w:pPr>
        <w:rPr>
          <w:b/>
          <w:bCs/>
        </w:rPr>
      </w:pPr>
      <w:r w:rsidRPr="00205FB3">
        <w:rPr>
          <w:rFonts w:hint="eastAsia"/>
          <w:b/>
          <w:bCs/>
        </w:rPr>
        <w:t>中項目（学修目標）：</w:t>
      </w:r>
    </w:p>
    <w:p w14:paraId="6D742B82" w14:textId="77777777" w:rsidR="00D34C03" w:rsidRDefault="00D34C03" w:rsidP="00D34C03">
      <w:r w:rsidRPr="00205FB3">
        <w:rPr>
          <w:rFonts w:hint="eastAsia"/>
          <w:b/>
          <w:bCs/>
        </w:rPr>
        <w:t>②感情が行動に及ぼす影響について説明する。</w:t>
      </w:r>
      <w:r>
        <w:tab/>
      </w:r>
    </w:p>
    <w:p w14:paraId="1CB607DA" w14:textId="77777777" w:rsidR="00D34C03" w:rsidRPr="00641F2D" w:rsidRDefault="00D34C03" w:rsidP="00D34C03">
      <w:pPr>
        <w:rPr>
          <w:sz w:val="16"/>
          <w:szCs w:val="16"/>
        </w:rPr>
      </w:pPr>
      <w:r w:rsidRPr="00641F2D">
        <w:rPr>
          <w:rFonts w:hint="eastAsia"/>
          <w:sz w:val="16"/>
          <w:szCs w:val="16"/>
        </w:rPr>
        <w:t>小項目（</w:t>
      </w:r>
      <w:r>
        <w:rPr>
          <w:rFonts w:hint="eastAsia"/>
          <w:sz w:val="16"/>
          <w:szCs w:val="16"/>
        </w:rPr>
        <w:t>学修内容</w:t>
      </w:r>
      <w:r w:rsidRPr="00641F2D">
        <w:rPr>
          <w:rFonts w:hint="eastAsia"/>
          <w:sz w:val="16"/>
          <w:szCs w:val="16"/>
        </w:rPr>
        <w:t>）：</w:t>
      </w:r>
    </w:p>
    <w:p w14:paraId="0E57F6B6" w14:textId="77777777" w:rsidR="00D34C03" w:rsidRPr="00641F2D" w:rsidRDefault="00D34C03" w:rsidP="00D34C03">
      <w:pPr>
        <w:rPr>
          <w:sz w:val="16"/>
          <w:szCs w:val="16"/>
        </w:rPr>
      </w:pPr>
      <w:r w:rsidRPr="00641F2D">
        <w:rPr>
          <w:rFonts w:hint="eastAsia"/>
          <w:sz w:val="16"/>
          <w:szCs w:val="16"/>
        </w:rPr>
        <w:t>・感情の表出</w:t>
      </w:r>
    </w:p>
    <w:p w14:paraId="5FA066A7" w14:textId="77777777" w:rsidR="00D34C03" w:rsidRPr="00641F2D" w:rsidRDefault="00D34C03" w:rsidP="00D34C03">
      <w:pPr>
        <w:rPr>
          <w:sz w:val="16"/>
          <w:szCs w:val="16"/>
        </w:rPr>
      </w:pPr>
      <w:r w:rsidRPr="00641F2D">
        <w:rPr>
          <w:rFonts w:hint="eastAsia"/>
          <w:sz w:val="16"/>
          <w:szCs w:val="16"/>
        </w:rPr>
        <w:t>・感情と認知・情報処理</w:t>
      </w:r>
    </w:p>
    <w:p w14:paraId="278EF9E6" w14:textId="77777777" w:rsidR="00D34C03" w:rsidRPr="00641F2D" w:rsidRDefault="00D34C03" w:rsidP="00D34C03">
      <w:pPr>
        <w:rPr>
          <w:sz w:val="16"/>
          <w:szCs w:val="16"/>
        </w:rPr>
      </w:pPr>
      <w:r w:rsidRPr="00641F2D">
        <w:rPr>
          <w:rFonts w:hint="eastAsia"/>
          <w:sz w:val="16"/>
          <w:szCs w:val="16"/>
        </w:rPr>
        <w:t>・感情と社会・文化</w:t>
      </w:r>
    </w:p>
    <w:p w14:paraId="3315AF3E" w14:textId="77777777" w:rsidR="00D34C03" w:rsidRPr="00641F2D" w:rsidRDefault="00D34C03" w:rsidP="00D34C03">
      <w:pPr>
        <w:rPr>
          <w:sz w:val="16"/>
          <w:szCs w:val="16"/>
        </w:rPr>
      </w:pPr>
      <w:r w:rsidRPr="00641F2D">
        <w:rPr>
          <w:rFonts w:hint="eastAsia"/>
          <w:sz w:val="16"/>
          <w:szCs w:val="16"/>
        </w:rPr>
        <w:t>・感情の発達</w:t>
      </w:r>
    </w:p>
    <w:p w14:paraId="61F0AA53" w14:textId="77777777" w:rsidR="00D34C03" w:rsidRPr="00641F2D" w:rsidRDefault="00D34C03" w:rsidP="00D34C03">
      <w:pPr>
        <w:rPr>
          <w:sz w:val="16"/>
          <w:szCs w:val="16"/>
        </w:rPr>
      </w:pPr>
      <w:r w:rsidRPr="00641F2D">
        <w:rPr>
          <w:rFonts w:hint="eastAsia"/>
          <w:sz w:val="16"/>
          <w:szCs w:val="16"/>
        </w:rPr>
        <w:t>・感情制御</w:t>
      </w:r>
      <w:r w:rsidRPr="00641F2D">
        <w:rPr>
          <w:sz w:val="16"/>
          <w:szCs w:val="16"/>
        </w:rPr>
        <w:t xml:space="preserve"> </w:t>
      </w:r>
    </w:p>
    <w:p w14:paraId="68C312F5" w14:textId="77777777" w:rsidR="00D34C03" w:rsidRPr="00641F2D" w:rsidRDefault="00D34C03" w:rsidP="00D34C03">
      <w:pPr>
        <w:rPr>
          <w:sz w:val="16"/>
          <w:szCs w:val="16"/>
        </w:rPr>
      </w:pPr>
      <w:r w:rsidRPr="00641F2D">
        <w:rPr>
          <w:rFonts w:hint="eastAsia"/>
          <w:sz w:val="16"/>
          <w:szCs w:val="16"/>
        </w:rPr>
        <w:t>・感情の個人差（感情特性）</w:t>
      </w:r>
    </w:p>
    <w:p w14:paraId="1EBB34EC" w14:textId="77777777" w:rsidR="00D34C03" w:rsidRPr="00641F2D" w:rsidRDefault="00D34C03" w:rsidP="00D34C03">
      <w:pPr>
        <w:rPr>
          <w:sz w:val="16"/>
          <w:szCs w:val="16"/>
        </w:rPr>
      </w:pPr>
      <w:r w:rsidRPr="00641F2D">
        <w:rPr>
          <w:rFonts w:hint="eastAsia"/>
          <w:sz w:val="16"/>
          <w:szCs w:val="16"/>
        </w:rPr>
        <w:t>・感情と心身の健康</w:t>
      </w:r>
    </w:p>
    <w:p w14:paraId="0EE9F523" w14:textId="77777777" w:rsidR="00D34C03" w:rsidRPr="00641F2D" w:rsidRDefault="00D34C03" w:rsidP="00D34C03">
      <w:pPr>
        <w:rPr>
          <w:sz w:val="16"/>
          <w:szCs w:val="16"/>
        </w:rPr>
      </w:pPr>
      <w:r w:rsidRPr="00641F2D">
        <w:rPr>
          <w:rFonts w:hint="eastAsia"/>
          <w:sz w:val="16"/>
          <w:szCs w:val="16"/>
        </w:rPr>
        <w:t>・感情の病理と臨床（気分障害，不安症［不安障害］，怒りと攻撃）</w:t>
      </w:r>
    </w:p>
    <w:p w14:paraId="406E0A6B" w14:textId="77777777" w:rsidR="00D34C03" w:rsidRDefault="00D34C03" w:rsidP="00D34C03"/>
    <w:p w14:paraId="58928861" w14:textId="77777777" w:rsidR="00D34C03" w:rsidRPr="00205FB3" w:rsidRDefault="00D34C03" w:rsidP="00D34C03">
      <w:pPr>
        <w:rPr>
          <w:b/>
          <w:bCs/>
        </w:rPr>
      </w:pPr>
      <w:r w:rsidRPr="00205FB3">
        <w:rPr>
          <w:rFonts w:hint="eastAsia"/>
          <w:b/>
          <w:bCs/>
        </w:rPr>
        <w:t>中項目（学修目標）：</w:t>
      </w:r>
    </w:p>
    <w:p w14:paraId="0886E575" w14:textId="77777777" w:rsidR="00D34C03" w:rsidRPr="00205FB3" w:rsidRDefault="00D34C03" w:rsidP="00D34C03">
      <w:pPr>
        <w:rPr>
          <w:b/>
          <w:bCs/>
        </w:rPr>
      </w:pPr>
      <w:r w:rsidRPr="00205FB3">
        <w:rPr>
          <w:rFonts w:hint="eastAsia"/>
          <w:b/>
          <w:bCs/>
        </w:rPr>
        <w:t>③動機づけが行動に及ぼす影響について説明できる。</w:t>
      </w:r>
      <w:r w:rsidRPr="00205FB3">
        <w:rPr>
          <w:b/>
          <w:bCs/>
        </w:rPr>
        <w:tab/>
      </w:r>
    </w:p>
    <w:p w14:paraId="3A1D626A" w14:textId="77777777" w:rsidR="00D34C03" w:rsidRPr="00641F2D" w:rsidRDefault="00D34C03" w:rsidP="00D34C03">
      <w:pPr>
        <w:rPr>
          <w:sz w:val="16"/>
          <w:szCs w:val="16"/>
        </w:rPr>
      </w:pPr>
      <w:r w:rsidRPr="00641F2D">
        <w:rPr>
          <w:rFonts w:hint="eastAsia"/>
          <w:sz w:val="16"/>
          <w:szCs w:val="16"/>
        </w:rPr>
        <w:t>小項目（</w:t>
      </w:r>
      <w:r>
        <w:rPr>
          <w:rFonts w:hint="eastAsia"/>
          <w:sz w:val="16"/>
          <w:szCs w:val="16"/>
        </w:rPr>
        <w:t>学修内容</w:t>
      </w:r>
      <w:r w:rsidRPr="00641F2D">
        <w:rPr>
          <w:rFonts w:hint="eastAsia"/>
          <w:sz w:val="16"/>
          <w:szCs w:val="16"/>
        </w:rPr>
        <w:t>）：</w:t>
      </w:r>
    </w:p>
    <w:p w14:paraId="14555D18" w14:textId="77777777" w:rsidR="00D34C03" w:rsidRPr="00641F2D" w:rsidRDefault="00D34C03" w:rsidP="00D34C03">
      <w:pPr>
        <w:rPr>
          <w:sz w:val="16"/>
          <w:szCs w:val="16"/>
        </w:rPr>
      </w:pPr>
      <w:r w:rsidRPr="00641F2D">
        <w:rPr>
          <w:rFonts w:hint="eastAsia"/>
          <w:sz w:val="16"/>
          <w:szCs w:val="16"/>
        </w:rPr>
        <w:t>・生物的動機（飢餓感と食行動，渇感と摂水行動，性動機）</w:t>
      </w:r>
    </w:p>
    <w:p w14:paraId="29E11A5E" w14:textId="77777777" w:rsidR="00D34C03" w:rsidRPr="00641F2D" w:rsidRDefault="00D34C03" w:rsidP="00D34C03">
      <w:pPr>
        <w:rPr>
          <w:sz w:val="16"/>
          <w:szCs w:val="16"/>
        </w:rPr>
      </w:pPr>
      <w:r w:rsidRPr="00641F2D">
        <w:rPr>
          <w:rFonts w:hint="eastAsia"/>
          <w:sz w:val="16"/>
          <w:szCs w:val="16"/>
        </w:rPr>
        <w:t>・内発的動機と外発的動機（定義と理論，測定方法）</w:t>
      </w:r>
    </w:p>
    <w:p w14:paraId="3BBD47EA" w14:textId="77777777" w:rsidR="00D34C03" w:rsidRPr="00641F2D" w:rsidRDefault="00D34C03" w:rsidP="00D34C03">
      <w:pPr>
        <w:rPr>
          <w:sz w:val="16"/>
          <w:szCs w:val="16"/>
        </w:rPr>
      </w:pPr>
      <w:r w:rsidRPr="00641F2D">
        <w:rPr>
          <w:rFonts w:hint="eastAsia"/>
          <w:sz w:val="16"/>
          <w:szCs w:val="16"/>
        </w:rPr>
        <w:t>・社会的動機（親和動機とホーソン実験，達成動機とアトキンソンモデル）</w:t>
      </w:r>
    </w:p>
    <w:p w14:paraId="677CA596" w14:textId="77777777" w:rsidR="00D34C03" w:rsidRPr="00641F2D" w:rsidRDefault="00D34C03" w:rsidP="00D34C03">
      <w:pPr>
        <w:rPr>
          <w:sz w:val="16"/>
          <w:szCs w:val="16"/>
        </w:rPr>
      </w:pPr>
      <w:r w:rsidRPr="00641F2D">
        <w:rPr>
          <w:rFonts w:hint="eastAsia"/>
          <w:sz w:val="16"/>
          <w:szCs w:val="16"/>
        </w:rPr>
        <w:t>・動機づけの神経生理学的基礎</w:t>
      </w:r>
    </w:p>
    <w:p w14:paraId="33E95392" w14:textId="77777777" w:rsidR="00D34C03" w:rsidRPr="00641F2D" w:rsidRDefault="00D34C03" w:rsidP="00D34C03">
      <w:pPr>
        <w:rPr>
          <w:sz w:val="16"/>
          <w:szCs w:val="16"/>
        </w:rPr>
      </w:pPr>
      <w:r w:rsidRPr="00641F2D">
        <w:rPr>
          <w:rFonts w:hint="eastAsia"/>
          <w:sz w:val="16"/>
          <w:szCs w:val="16"/>
        </w:rPr>
        <w:t>・動機づけと認知（学習性無力感，統制の位置，原因帰属理論，自己効力感）</w:t>
      </w:r>
    </w:p>
    <w:p w14:paraId="1937C6FB" w14:textId="77777777" w:rsidR="00D34C03" w:rsidRDefault="00D34C03" w:rsidP="00D34C03">
      <w:r w:rsidRPr="00641F2D">
        <w:rPr>
          <w:rFonts w:hint="eastAsia"/>
          <w:sz w:val="16"/>
          <w:szCs w:val="16"/>
        </w:rPr>
        <w:t>・動機づけの病理と臨床（</w:t>
      </w:r>
      <w:r w:rsidRPr="00641F2D">
        <w:rPr>
          <w:sz w:val="16"/>
          <w:szCs w:val="16"/>
        </w:rPr>
        <w:t xml:space="preserve"> 反社会性パーソナリティ障害，うつとアパシー，ナルシシズム，性倒錯，嗜癖と依存症｝</w:t>
      </w:r>
    </w:p>
    <w:p w14:paraId="0BD954D7" w14:textId="77777777" w:rsidR="00D34C03" w:rsidRDefault="00D34C03" w:rsidP="00D34C03"/>
    <w:p w14:paraId="2B9884CA" w14:textId="77777777" w:rsidR="00D34C03" w:rsidRPr="00205FB3" w:rsidRDefault="00D34C03" w:rsidP="00D34C03">
      <w:pPr>
        <w:rPr>
          <w:b/>
          <w:bCs/>
        </w:rPr>
      </w:pPr>
      <w:r w:rsidRPr="00205FB3">
        <w:rPr>
          <w:rFonts w:hint="eastAsia"/>
          <w:b/>
          <w:bCs/>
        </w:rPr>
        <w:t>中項目（学修目標）：</w:t>
      </w:r>
    </w:p>
    <w:p w14:paraId="152AF434" w14:textId="77777777" w:rsidR="00D34C03" w:rsidRDefault="00D34C03" w:rsidP="00D34C03">
      <w:r w:rsidRPr="00205FB3">
        <w:rPr>
          <w:rFonts w:hint="eastAsia"/>
          <w:b/>
          <w:bCs/>
        </w:rPr>
        <w:t>④パーソナリティの理論と測定について概説できる。</w:t>
      </w:r>
      <w:r>
        <w:tab/>
      </w:r>
    </w:p>
    <w:p w14:paraId="2BE738EC" w14:textId="77777777" w:rsidR="00D34C03" w:rsidRPr="00641F2D" w:rsidRDefault="00D34C03" w:rsidP="00D34C03">
      <w:pPr>
        <w:rPr>
          <w:sz w:val="16"/>
          <w:szCs w:val="16"/>
        </w:rPr>
      </w:pPr>
      <w:r w:rsidRPr="00641F2D">
        <w:rPr>
          <w:rFonts w:hint="eastAsia"/>
          <w:sz w:val="16"/>
          <w:szCs w:val="16"/>
        </w:rPr>
        <w:t>小項目（</w:t>
      </w:r>
      <w:r>
        <w:rPr>
          <w:rFonts w:hint="eastAsia"/>
          <w:sz w:val="16"/>
          <w:szCs w:val="16"/>
        </w:rPr>
        <w:t>学修内容</w:t>
      </w:r>
      <w:r w:rsidRPr="00641F2D">
        <w:rPr>
          <w:rFonts w:hint="eastAsia"/>
          <w:sz w:val="16"/>
          <w:szCs w:val="16"/>
        </w:rPr>
        <w:t>）：</w:t>
      </w:r>
    </w:p>
    <w:p w14:paraId="607F7AE4" w14:textId="77777777" w:rsidR="00D34C03" w:rsidRPr="00641F2D" w:rsidRDefault="00D34C03" w:rsidP="00D34C03">
      <w:pPr>
        <w:rPr>
          <w:sz w:val="16"/>
          <w:szCs w:val="16"/>
        </w:rPr>
      </w:pPr>
      <w:r w:rsidRPr="00641F2D">
        <w:rPr>
          <w:rFonts w:hint="eastAsia"/>
          <w:sz w:val="16"/>
          <w:szCs w:val="16"/>
        </w:rPr>
        <w:t>・パーソナリティの評価（アセスメント）・測定方法</w:t>
      </w:r>
    </w:p>
    <w:p w14:paraId="159A6FC5" w14:textId="77777777" w:rsidR="00D34C03" w:rsidRPr="00641F2D" w:rsidRDefault="00D34C03" w:rsidP="00D34C03">
      <w:pPr>
        <w:rPr>
          <w:sz w:val="16"/>
          <w:szCs w:val="16"/>
        </w:rPr>
      </w:pPr>
      <w:r w:rsidRPr="00641F2D">
        <w:rPr>
          <w:rFonts w:hint="eastAsia"/>
          <w:sz w:val="16"/>
          <w:szCs w:val="16"/>
        </w:rPr>
        <w:t>・パーソナリティの理論（ミシェル，ラザルス，コスタ・マクレー，マクアダムス）</w:t>
      </w:r>
    </w:p>
    <w:p w14:paraId="60BEA478" w14:textId="77777777" w:rsidR="00D34C03" w:rsidRPr="00641F2D" w:rsidRDefault="00D34C03" w:rsidP="00D34C03">
      <w:pPr>
        <w:rPr>
          <w:sz w:val="16"/>
          <w:szCs w:val="16"/>
        </w:rPr>
      </w:pPr>
      <w:r w:rsidRPr="00641F2D">
        <w:rPr>
          <w:rFonts w:hint="eastAsia"/>
          <w:sz w:val="16"/>
          <w:szCs w:val="16"/>
        </w:rPr>
        <w:t>・特性と類型，特性と状態</w:t>
      </w:r>
    </w:p>
    <w:p w14:paraId="0CB86983" w14:textId="77777777" w:rsidR="00D34C03" w:rsidRPr="00641F2D" w:rsidRDefault="00D34C03" w:rsidP="00D34C03">
      <w:pPr>
        <w:rPr>
          <w:sz w:val="16"/>
          <w:szCs w:val="16"/>
        </w:rPr>
      </w:pPr>
      <w:r w:rsidRPr="00641F2D">
        <w:rPr>
          <w:rFonts w:hint="eastAsia"/>
          <w:sz w:val="16"/>
          <w:szCs w:val="16"/>
        </w:rPr>
        <w:lastRenderedPageBreak/>
        <w:t>・因子分析（ビッグファイブと統合的アプローチ，知能）</w:t>
      </w:r>
    </w:p>
    <w:p w14:paraId="19B478DF" w14:textId="77777777" w:rsidR="00D34C03" w:rsidRPr="00641F2D" w:rsidRDefault="00D34C03" w:rsidP="00D34C03">
      <w:pPr>
        <w:rPr>
          <w:sz w:val="16"/>
          <w:szCs w:val="16"/>
        </w:rPr>
      </w:pPr>
      <w:r w:rsidRPr="00641F2D">
        <w:rPr>
          <w:rFonts w:hint="eastAsia"/>
          <w:sz w:val="16"/>
          <w:szCs w:val="16"/>
        </w:rPr>
        <w:t>・信頼性</w:t>
      </w:r>
    </w:p>
    <w:p w14:paraId="3B8DB1EB" w14:textId="77777777" w:rsidR="00D34C03" w:rsidRPr="00641F2D" w:rsidRDefault="00D34C03" w:rsidP="00D34C03">
      <w:pPr>
        <w:rPr>
          <w:sz w:val="16"/>
          <w:szCs w:val="16"/>
        </w:rPr>
      </w:pPr>
      <w:r w:rsidRPr="00641F2D">
        <w:rPr>
          <w:rFonts w:hint="eastAsia"/>
          <w:sz w:val="16"/>
          <w:szCs w:val="16"/>
        </w:rPr>
        <w:t>・妥当性</w:t>
      </w:r>
    </w:p>
    <w:p w14:paraId="45EF52F9" w14:textId="77777777" w:rsidR="00D34C03" w:rsidRPr="00641F2D" w:rsidRDefault="00D34C03" w:rsidP="00D34C03">
      <w:pPr>
        <w:rPr>
          <w:sz w:val="16"/>
          <w:szCs w:val="16"/>
        </w:rPr>
      </w:pPr>
      <w:r w:rsidRPr="00641F2D">
        <w:rPr>
          <w:rFonts w:hint="eastAsia"/>
          <w:sz w:val="16"/>
          <w:szCs w:val="16"/>
        </w:rPr>
        <w:t>・研究デザイン（横断調査，縦断調査，媒介効果，調整効果，実験，介入）</w:t>
      </w:r>
    </w:p>
    <w:p w14:paraId="094EE2B1" w14:textId="77777777" w:rsidR="00D34C03" w:rsidRDefault="00D34C03" w:rsidP="00D34C03"/>
    <w:p w14:paraId="325B57AD" w14:textId="77777777" w:rsidR="00D34C03" w:rsidRPr="00205FB3" w:rsidRDefault="00D34C03" w:rsidP="00D34C03">
      <w:pPr>
        <w:rPr>
          <w:b/>
          <w:bCs/>
        </w:rPr>
      </w:pPr>
      <w:r w:rsidRPr="00205FB3">
        <w:rPr>
          <w:rFonts w:hint="eastAsia"/>
          <w:b/>
          <w:bCs/>
        </w:rPr>
        <w:t>中項目（学修目標）：</w:t>
      </w:r>
    </w:p>
    <w:p w14:paraId="753F443D" w14:textId="77777777" w:rsidR="00D34C03" w:rsidRDefault="00D34C03" w:rsidP="00D34C03">
      <w:r w:rsidRPr="00205FB3">
        <w:rPr>
          <w:rFonts w:hint="eastAsia"/>
          <w:b/>
          <w:bCs/>
        </w:rPr>
        <w:t>⑤パーソナリティの由来について説明できる。</w:t>
      </w:r>
      <w:r>
        <w:tab/>
      </w:r>
    </w:p>
    <w:p w14:paraId="1729C170" w14:textId="77777777" w:rsidR="00D34C03" w:rsidRPr="00641F2D" w:rsidRDefault="00D34C03" w:rsidP="00D34C03">
      <w:pPr>
        <w:rPr>
          <w:sz w:val="16"/>
          <w:szCs w:val="16"/>
        </w:rPr>
      </w:pPr>
      <w:r w:rsidRPr="00641F2D">
        <w:rPr>
          <w:rFonts w:hint="eastAsia"/>
          <w:sz w:val="16"/>
          <w:szCs w:val="16"/>
        </w:rPr>
        <w:t>小項目（</w:t>
      </w:r>
      <w:r>
        <w:rPr>
          <w:rFonts w:hint="eastAsia"/>
          <w:sz w:val="16"/>
          <w:szCs w:val="16"/>
        </w:rPr>
        <w:t>学修内容</w:t>
      </w:r>
      <w:r w:rsidRPr="00641F2D">
        <w:rPr>
          <w:rFonts w:hint="eastAsia"/>
          <w:sz w:val="16"/>
          <w:szCs w:val="16"/>
        </w:rPr>
        <w:t>）：</w:t>
      </w:r>
    </w:p>
    <w:p w14:paraId="37EEA11B" w14:textId="77777777" w:rsidR="00D34C03" w:rsidRPr="00641F2D" w:rsidRDefault="00D34C03" w:rsidP="00D34C03">
      <w:pPr>
        <w:rPr>
          <w:sz w:val="16"/>
          <w:szCs w:val="16"/>
        </w:rPr>
      </w:pPr>
      <w:r w:rsidRPr="00641F2D">
        <w:rPr>
          <w:rFonts w:hint="eastAsia"/>
          <w:sz w:val="16"/>
          <w:szCs w:val="16"/>
        </w:rPr>
        <w:t>・遺伝，環境とパーソナリティ，気質</w:t>
      </w:r>
    </w:p>
    <w:p w14:paraId="58A76438" w14:textId="77777777" w:rsidR="00D34C03" w:rsidRPr="00641F2D" w:rsidRDefault="00D34C03" w:rsidP="00D34C03">
      <w:pPr>
        <w:rPr>
          <w:sz w:val="16"/>
          <w:szCs w:val="16"/>
        </w:rPr>
      </w:pPr>
      <w:r w:rsidRPr="00641F2D">
        <w:rPr>
          <w:rFonts w:hint="eastAsia"/>
          <w:sz w:val="16"/>
          <w:szCs w:val="16"/>
        </w:rPr>
        <w:t>・パーソナリティの神経生理学的基盤</w:t>
      </w:r>
    </w:p>
    <w:p w14:paraId="28BCA943" w14:textId="77777777" w:rsidR="00D34C03" w:rsidRPr="00641F2D" w:rsidRDefault="00D34C03" w:rsidP="00D34C03">
      <w:pPr>
        <w:rPr>
          <w:sz w:val="16"/>
          <w:szCs w:val="16"/>
        </w:rPr>
      </w:pPr>
      <w:r w:rsidRPr="00641F2D">
        <w:rPr>
          <w:rFonts w:hint="eastAsia"/>
          <w:sz w:val="16"/>
          <w:szCs w:val="16"/>
        </w:rPr>
        <w:t>・進化論的視点から見たパーソナリティ</w:t>
      </w:r>
    </w:p>
    <w:p w14:paraId="68B63EE9" w14:textId="77777777" w:rsidR="00D34C03" w:rsidRPr="00641F2D" w:rsidRDefault="00D34C03" w:rsidP="00D34C03">
      <w:pPr>
        <w:rPr>
          <w:sz w:val="16"/>
          <w:szCs w:val="16"/>
        </w:rPr>
      </w:pPr>
      <w:r w:rsidRPr="00641F2D">
        <w:rPr>
          <w:rFonts w:hint="eastAsia"/>
          <w:sz w:val="16"/>
          <w:szCs w:val="16"/>
        </w:rPr>
        <w:t>・性・ジェンダーとパーソナリティ</w:t>
      </w:r>
    </w:p>
    <w:p w14:paraId="32986D1A" w14:textId="77777777" w:rsidR="00D34C03" w:rsidRPr="00641F2D" w:rsidRDefault="00D34C03" w:rsidP="00D34C03">
      <w:pPr>
        <w:rPr>
          <w:sz w:val="16"/>
          <w:szCs w:val="16"/>
        </w:rPr>
      </w:pPr>
      <w:r w:rsidRPr="00641F2D">
        <w:rPr>
          <w:rFonts w:hint="eastAsia"/>
          <w:sz w:val="16"/>
          <w:szCs w:val="16"/>
        </w:rPr>
        <w:t>・文化とパーソナリティ</w:t>
      </w:r>
    </w:p>
    <w:p w14:paraId="1C9E4CF9" w14:textId="77777777" w:rsidR="00D34C03" w:rsidRDefault="00D34C03" w:rsidP="00D34C03"/>
    <w:p w14:paraId="7FFBADB7" w14:textId="77777777" w:rsidR="00D34C03" w:rsidRPr="00205FB3" w:rsidRDefault="00D34C03" w:rsidP="00D34C03">
      <w:pPr>
        <w:rPr>
          <w:b/>
          <w:bCs/>
        </w:rPr>
      </w:pPr>
      <w:r w:rsidRPr="00205FB3">
        <w:rPr>
          <w:rFonts w:hint="eastAsia"/>
          <w:b/>
          <w:bCs/>
        </w:rPr>
        <w:t>中項目（学修目標）：</w:t>
      </w:r>
    </w:p>
    <w:p w14:paraId="75444DB2" w14:textId="77777777" w:rsidR="00D34C03" w:rsidRDefault="00D34C03" w:rsidP="00D34C03">
      <w:r w:rsidRPr="00205FB3">
        <w:rPr>
          <w:rFonts w:hint="eastAsia"/>
          <w:b/>
          <w:bCs/>
        </w:rPr>
        <w:t>⑥パーソナリティと適応について説明できる。</w:t>
      </w:r>
      <w:r>
        <w:tab/>
      </w:r>
    </w:p>
    <w:p w14:paraId="5865AE8F" w14:textId="77777777" w:rsidR="00D34C03" w:rsidRPr="00641F2D" w:rsidRDefault="00D34C03" w:rsidP="00D34C03">
      <w:pPr>
        <w:rPr>
          <w:sz w:val="16"/>
          <w:szCs w:val="16"/>
        </w:rPr>
      </w:pPr>
      <w:r w:rsidRPr="00641F2D">
        <w:rPr>
          <w:rFonts w:hint="eastAsia"/>
          <w:sz w:val="16"/>
          <w:szCs w:val="16"/>
        </w:rPr>
        <w:t>小項目（</w:t>
      </w:r>
      <w:r>
        <w:rPr>
          <w:rFonts w:hint="eastAsia"/>
          <w:sz w:val="16"/>
          <w:szCs w:val="16"/>
        </w:rPr>
        <w:t>学修内容</w:t>
      </w:r>
      <w:r w:rsidRPr="00641F2D">
        <w:rPr>
          <w:rFonts w:hint="eastAsia"/>
          <w:sz w:val="16"/>
          <w:szCs w:val="16"/>
        </w:rPr>
        <w:t>）：</w:t>
      </w:r>
    </w:p>
    <w:p w14:paraId="4FE67865" w14:textId="77777777" w:rsidR="00D34C03" w:rsidRPr="00641F2D" w:rsidRDefault="00D34C03" w:rsidP="00D34C03">
      <w:pPr>
        <w:rPr>
          <w:sz w:val="16"/>
          <w:szCs w:val="16"/>
        </w:rPr>
      </w:pPr>
      <w:r w:rsidRPr="00641F2D">
        <w:rPr>
          <w:rFonts w:hint="eastAsia"/>
          <w:sz w:val="16"/>
          <w:szCs w:val="16"/>
        </w:rPr>
        <w:t>・素因とレジリエンス</w:t>
      </w:r>
    </w:p>
    <w:p w14:paraId="57A5895D" w14:textId="77777777" w:rsidR="00D34C03" w:rsidRPr="00641F2D" w:rsidRDefault="00D34C03" w:rsidP="00D34C03">
      <w:pPr>
        <w:rPr>
          <w:sz w:val="16"/>
          <w:szCs w:val="16"/>
        </w:rPr>
      </w:pPr>
      <w:r w:rsidRPr="00641F2D">
        <w:rPr>
          <w:rFonts w:hint="eastAsia"/>
          <w:sz w:val="16"/>
          <w:szCs w:val="16"/>
        </w:rPr>
        <w:t>・パーソナリティ障害</w:t>
      </w:r>
    </w:p>
    <w:p w14:paraId="0493AA5A" w14:textId="77777777" w:rsidR="00D34C03" w:rsidRPr="00641F2D" w:rsidRDefault="00D34C03" w:rsidP="00D34C03">
      <w:pPr>
        <w:rPr>
          <w:sz w:val="16"/>
          <w:szCs w:val="16"/>
        </w:rPr>
      </w:pPr>
      <w:r w:rsidRPr="00641F2D">
        <w:rPr>
          <w:rFonts w:hint="eastAsia"/>
          <w:sz w:val="16"/>
          <w:szCs w:val="16"/>
        </w:rPr>
        <w:t>・精神病理の次元</w:t>
      </w:r>
    </w:p>
    <w:p w14:paraId="2FFAF1F3" w14:textId="77777777" w:rsidR="00D34C03" w:rsidRPr="00641F2D" w:rsidRDefault="00D34C03" w:rsidP="00D34C03">
      <w:pPr>
        <w:rPr>
          <w:sz w:val="16"/>
          <w:szCs w:val="16"/>
        </w:rPr>
      </w:pPr>
      <w:r w:rsidRPr="00641F2D">
        <w:rPr>
          <w:rFonts w:hint="eastAsia"/>
          <w:sz w:val="16"/>
          <w:szCs w:val="16"/>
        </w:rPr>
        <w:t>・サブタイプ論と症状別アプローチ</w:t>
      </w:r>
    </w:p>
    <w:p w14:paraId="4920B40B" w14:textId="77777777" w:rsidR="00D34C03" w:rsidRPr="00641F2D" w:rsidRDefault="00D34C03" w:rsidP="00D34C03">
      <w:pPr>
        <w:rPr>
          <w:sz w:val="16"/>
          <w:szCs w:val="16"/>
        </w:rPr>
      </w:pPr>
      <w:r w:rsidRPr="00641F2D">
        <w:rPr>
          <w:rFonts w:hint="eastAsia"/>
          <w:sz w:val="16"/>
          <w:szCs w:val="16"/>
        </w:rPr>
        <w:t>・パーソナリティの変容方法</w:t>
      </w:r>
    </w:p>
    <w:p w14:paraId="06A7EFC1" w14:textId="77777777" w:rsidR="00D34C03" w:rsidRPr="00641F2D" w:rsidRDefault="00D34C03" w:rsidP="00D34C03">
      <w:pPr>
        <w:rPr>
          <w:sz w:val="16"/>
          <w:szCs w:val="16"/>
        </w:rPr>
      </w:pPr>
    </w:p>
    <w:p w14:paraId="73A565D9" w14:textId="77777777" w:rsidR="00D34C03" w:rsidRDefault="00D34C03" w:rsidP="00D34C03"/>
    <w:p w14:paraId="2B413284" w14:textId="77777777" w:rsidR="00D34C03" w:rsidRPr="00205FB3" w:rsidRDefault="00D34C03" w:rsidP="00D34C03">
      <w:pPr>
        <w:rPr>
          <w:b/>
          <w:bCs/>
        </w:rPr>
      </w:pPr>
      <w:r w:rsidRPr="00205FB3">
        <w:rPr>
          <w:rFonts w:hint="eastAsia"/>
          <w:b/>
          <w:bCs/>
        </w:rPr>
        <w:t>Ｂ－２－５　生物としての人間</w:t>
      </w:r>
    </w:p>
    <w:p w14:paraId="7F3BAF04" w14:textId="77777777" w:rsidR="00D34C03" w:rsidRDefault="00D34C03" w:rsidP="00D34C03"/>
    <w:p w14:paraId="2FB62E15" w14:textId="77777777" w:rsidR="00D34C03" w:rsidRDefault="00D34C03" w:rsidP="00D34C03">
      <w:r>
        <w:rPr>
          <w:rFonts w:hint="eastAsia"/>
        </w:rPr>
        <w:t>大学における科目名：進化・生理心理学</w:t>
      </w:r>
    </w:p>
    <w:p w14:paraId="7B129864" w14:textId="77777777" w:rsidR="00D34C03" w:rsidRPr="00205FB3" w:rsidRDefault="00D34C03" w:rsidP="00D34C03">
      <w:pPr>
        <w:rPr>
          <w:b/>
          <w:bCs/>
        </w:rPr>
      </w:pPr>
      <w:r w:rsidRPr="00205FB3">
        <w:rPr>
          <w:rFonts w:hint="eastAsia"/>
          <w:b/>
          <w:bCs/>
        </w:rPr>
        <w:t>ねらい：</w:t>
      </w:r>
    </w:p>
    <w:p w14:paraId="136D4072" w14:textId="77777777" w:rsidR="00D34C03" w:rsidRDefault="00D34C03" w:rsidP="00D34C03">
      <w:pPr>
        <w:ind w:firstLineChars="100" w:firstLine="175"/>
      </w:pPr>
      <w:r>
        <w:rPr>
          <w:rFonts w:hint="eastAsia"/>
        </w:rPr>
        <w:t>脳・神経系の構造や働き、進化や遺伝についての基礎的な理論について学び、記憶や感情といった心の働きとの関連について理解する。</w:t>
      </w:r>
    </w:p>
    <w:p w14:paraId="614E22AA" w14:textId="77777777" w:rsidR="00D34C03" w:rsidRDefault="00D34C03" w:rsidP="00D34C03"/>
    <w:p w14:paraId="0D94B804" w14:textId="77777777" w:rsidR="00D34C03" w:rsidRPr="00205FB3" w:rsidRDefault="00D34C03" w:rsidP="00D34C03">
      <w:pPr>
        <w:rPr>
          <w:b/>
          <w:bCs/>
        </w:rPr>
      </w:pPr>
      <w:r w:rsidRPr="00205FB3">
        <w:rPr>
          <w:rFonts w:hint="eastAsia"/>
          <w:b/>
          <w:bCs/>
        </w:rPr>
        <w:t>中項目（学修目標）：</w:t>
      </w:r>
    </w:p>
    <w:p w14:paraId="1D642648" w14:textId="77777777" w:rsidR="00D34C03" w:rsidRDefault="00D34C03" w:rsidP="00D34C03">
      <w:r w:rsidRPr="00205FB3">
        <w:rPr>
          <w:rFonts w:hint="eastAsia"/>
          <w:b/>
          <w:bCs/>
        </w:rPr>
        <w:t>①記憶、感情等の生理学的反応の機序について概説できる。</w:t>
      </w:r>
      <w:r>
        <w:tab/>
      </w:r>
    </w:p>
    <w:p w14:paraId="261D4DCF" w14:textId="77777777" w:rsidR="00D34C03" w:rsidRPr="00641F2D" w:rsidRDefault="00D34C03" w:rsidP="00D34C03">
      <w:pPr>
        <w:rPr>
          <w:sz w:val="16"/>
          <w:szCs w:val="16"/>
        </w:rPr>
      </w:pPr>
      <w:r w:rsidRPr="00641F2D">
        <w:rPr>
          <w:rFonts w:hint="eastAsia"/>
          <w:sz w:val="16"/>
          <w:szCs w:val="16"/>
        </w:rPr>
        <w:t>小項目（</w:t>
      </w:r>
      <w:r>
        <w:rPr>
          <w:rFonts w:hint="eastAsia"/>
          <w:sz w:val="16"/>
          <w:szCs w:val="16"/>
        </w:rPr>
        <w:t>学修内容</w:t>
      </w:r>
      <w:r w:rsidRPr="00641F2D">
        <w:rPr>
          <w:rFonts w:hint="eastAsia"/>
          <w:sz w:val="16"/>
          <w:szCs w:val="16"/>
        </w:rPr>
        <w:t>）：</w:t>
      </w:r>
    </w:p>
    <w:p w14:paraId="4D3EB3C6" w14:textId="77777777" w:rsidR="00D34C03" w:rsidRPr="001A58B3" w:rsidRDefault="00D34C03" w:rsidP="00D34C03">
      <w:pPr>
        <w:rPr>
          <w:sz w:val="16"/>
          <w:szCs w:val="16"/>
        </w:rPr>
      </w:pPr>
      <w:r w:rsidRPr="001A58B3">
        <w:rPr>
          <w:rFonts w:hint="eastAsia"/>
          <w:sz w:val="16"/>
          <w:szCs w:val="16"/>
        </w:rPr>
        <w:t>・意識（覚醒水準、睡眠ー覚醒リズム、瞑想、注意、障害）</w:t>
      </w:r>
    </w:p>
    <w:p w14:paraId="798387E5" w14:textId="77777777" w:rsidR="00D34C03" w:rsidRPr="001A58B3" w:rsidRDefault="00D34C03" w:rsidP="00D34C03">
      <w:pPr>
        <w:rPr>
          <w:sz w:val="16"/>
          <w:szCs w:val="16"/>
        </w:rPr>
      </w:pPr>
      <w:r w:rsidRPr="001A58B3">
        <w:rPr>
          <w:rFonts w:hint="eastAsia"/>
          <w:sz w:val="16"/>
          <w:szCs w:val="16"/>
        </w:rPr>
        <w:t>・知覚、記憶</w:t>
      </w:r>
    </w:p>
    <w:p w14:paraId="46015BA5" w14:textId="77777777" w:rsidR="00D34C03" w:rsidRPr="001A58B3" w:rsidRDefault="00D34C03" w:rsidP="00D34C03">
      <w:pPr>
        <w:rPr>
          <w:sz w:val="16"/>
          <w:szCs w:val="16"/>
        </w:rPr>
      </w:pPr>
      <w:r w:rsidRPr="001A58B3">
        <w:rPr>
          <w:rFonts w:hint="eastAsia"/>
          <w:sz w:val="16"/>
          <w:szCs w:val="16"/>
        </w:rPr>
        <w:t>・感情（ストレス反応性、リラクセーション反応）</w:t>
      </w:r>
    </w:p>
    <w:p w14:paraId="3D25A1BB" w14:textId="77777777" w:rsidR="00D34C03" w:rsidRPr="001A58B3" w:rsidRDefault="00D34C03" w:rsidP="00D34C03">
      <w:pPr>
        <w:rPr>
          <w:sz w:val="16"/>
          <w:szCs w:val="16"/>
        </w:rPr>
      </w:pPr>
      <w:r w:rsidRPr="001A58B3">
        <w:rPr>
          <w:rFonts w:hint="eastAsia"/>
          <w:sz w:val="16"/>
          <w:szCs w:val="16"/>
        </w:rPr>
        <w:t>・感覚（５感の正常値、発達、老化、人種差）</w:t>
      </w:r>
    </w:p>
    <w:p w14:paraId="67BA6623" w14:textId="77777777" w:rsidR="00D34C03" w:rsidRPr="001A58B3" w:rsidRDefault="00D34C03" w:rsidP="00D34C03">
      <w:pPr>
        <w:rPr>
          <w:sz w:val="16"/>
          <w:szCs w:val="16"/>
        </w:rPr>
      </w:pPr>
      <w:r w:rsidRPr="001A58B3">
        <w:rPr>
          <w:rFonts w:hint="eastAsia"/>
          <w:sz w:val="16"/>
          <w:szCs w:val="16"/>
        </w:rPr>
        <w:t>・運動（視覚・運動系、ロコモーション）</w:t>
      </w:r>
    </w:p>
    <w:p w14:paraId="74ED396F" w14:textId="77777777" w:rsidR="00D34C03" w:rsidRPr="001A58B3" w:rsidRDefault="00D34C03" w:rsidP="00D34C03">
      <w:pPr>
        <w:rPr>
          <w:sz w:val="16"/>
          <w:szCs w:val="16"/>
        </w:rPr>
      </w:pPr>
      <w:r w:rsidRPr="001A58B3">
        <w:rPr>
          <w:rFonts w:hint="eastAsia"/>
          <w:sz w:val="16"/>
          <w:szCs w:val="16"/>
        </w:rPr>
        <w:t>・摂食行動、性行動、動機づけ</w:t>
      </w:r>
    </w:p>
    <w:p w14:paraId="4BC146AB" w14:textId="77777777" w:rsidR="00D34C03" w:rsidRDefault="00D34C03" w:rsidP="00D34C03">
      <w:pPr>
        <w:rPr>
          <w:sz w:val="16"/>
          <w:szCs w:val="16"/>
        </w:rPr>
      </w:pPr>
      <w:r w:rsidRPr="001A58B3">
        <w:rPr>
          <w:rFonts w:hint="eastAsia"/>
          <w:sz w:val="16"/>
          <w:szCs w:val="16"/>
        </w:rPr>
        <w:t>・睡眠（眠気、覚醒水準）</w:t>
      </w:r>
    </w:p>
    <w:p w14:paraId="50C0E4F6" w14:textId="77777777" w:rsidR="00D34C03" w:rsidRDefault="00D34C03" w:rsidP="00D34C03"/>
    <w:p w14:paraId="131C9F37" w14:textId="77777777" w:rsidR="00D34C03" w:rsidRPr="00C10E76" w:rsidRDefault="00D34C03" w:rsidP="00D34C03">
      <w:pPr>
        <w:rPr>
          <w:b/>
          <w:bCs/>
        </w:rPr>
      </w:pPr>
      <w:r w:rsidRPr="00C10E76">
        <w:rPr>
          <w:rFonts w:hint="eastAsia"/>
          <w:b/>
          <w:bCs/>
        </w:rPr>
        <w:t>中項目（学修目標）：</w:t>
      </w:r>
    </w:p>
    <w:p w14:paraId="4C14BF65" w14:textId="77777777" w:rsidR="00D34C03" w:rsidRPr="00C10E76" w:rsidRDefault="00D34C03" w:rsidP="00D34C03">
      <w:pPr>
        <w:rPr>
          <w:b/>
          <w:bCs/>
        </w:rPr>
      </w:pPr>
      <w:r w:rsidRPr="00C10E76">
        <w:rPr>
          <w:rFonts w:hint="eastAsia"/>
          <w:b/>
          <w:bCs/>
        </w:rPr>
        <w:t>②生理学的指標から心的過程を説明できる。</w:t>
      </w:r>
      <w:r w:rsidRPr="00C10E76">
        <w:rPr>
          <w:b/>
          <w:bCs/>
        </w:rPr>
        <w:tab/>
      </w:r>
    </w:p>
    <w:p w14:paraId="52FF6B4B" w14:textId="77777777" w:rsidR="00D34C03" w:rsidRPr="00641F2D" w:rsidRDefault="00D34C03" w:rsidP="00D34C03">
      <w:pPr>
        <w:rPr>
          <w:sz w:val="16"/>
          <w:szCs w:val="16"/>
        </w:rPr>
      </w:pPr>
      <w:r w:rsidRPr="00641F2D">
        <w:rPr>
          <w:rFonts w:hint="eastAsia"/>
          <w:sz w:val="16"/>
          <w:szCs w:val="16"/>
        </w:rPr>
        <w:t>小項目（</w:t>
      </w:r>
      <w:r>
        <w:rPr>
          <w:rFonts w:hint="eastAsia"/>
          <w:sz w:val="16"/>
          <w:szCs w:val="16"/>
        </w:rPr>
        <w:t>学修内容</w:t>
      </w:r>
      <w:r w:rsidRPr="00641F2D">
        <w:rPr>
          <w:rFonts w:hint="eastAsia"/>
          <w:sz w:val="16"/>
          <w:szCs w:val="16"/>
        </w:rPr>
        <w:t>）：</w:t>
      </w:r>
    </w:p>
    <w:p w14:paraId="2BC401C7" w14:textId="77777777" w:rsidR="00D34C03" w:rsidRPr="001A58B3" w:rsidRDefault="00D34C03" w:rsidP="00D34C03">
      <w:pPr>
        <w:rPr>
          <w:sz w:val="16"/>
          <w:szCs w:val="16"/>
        </w:rPr>
      </w:pPr>
      <w:r w:rsidRPr="001A58B3">
        <w:rPr>
          <w:rFonts w:hint="eastAsia"/>
          <w:sz w:val="16"/>
          <w:szCs w:val="16"/>
        </w:rPr>
        <w:t>・体温（核温、日内変動、皮膚温）</w:t>
      </w:r>
    </w:p>
    <w:p w14:paraId="1984E77E" w14:textId="77777777" w:rsidR="00D34C03" w:rsidRPr="001A58B3" w:rsidRDefault="00D34C03" w:rsidP="00D34C03">
      <w:pPr>
        <w:rPr>
          <w:sz w:val="16"/>
          <w:szCs w:val="16"/>
        </w:rPr>
      </w:pPr>
      <w:r w:rsidRPr="001A58B3">
        <w:rPr>
          <w:rFonts w:hint="eastAsia"/>
          <w:sz w:val="16"/>
          <w:szCs w:val="16"/>
        </w:rPr>
        <w:t>・皮膚電位図（皮膚電気反応</w:t>
      </w:r>
      <w:r w:rsidRPr="001A58B3">
        <w:rPr>
          <w:sz w:val="16"/>
          <w:szCs w:val="16"/>
        </w:rPr>
        <w:t>EDR）</w:t>
      </w:r>
    </w:p>
    <w:p w14:paraId="1AB18918" w14:textId="77777777" w:rsidR="00D34C03" w:rsidRPr="001A58B3" w:rsidRDefault="00D34C03" w:rsidP="00D34C03">
      <w:pPr>
        <w:rPr>
          <w:sz w:val="16"/>
          <w:szCs w:val="16"/>
        </w:rPr>
      </w:pPr>
      <w:r w:rsidRPr="001A58B3">
        <w:rPr>
          <w:rFonts w:hint="eastAsia"/>
          <w:sz w:val="16"/>
          <w:szCs w:val="16"/>
        </w:rPr>
        <w:t>・筋電図（モーションピクチャー、体躯の動き、ロコモーション）</w:t>
      </w:r>
    </w:p>
    <w:p w14:paraId="27E519AA" w14:textId="77777777" w:rsidR="00D34C03" w:rsidRPr="001A58B3" w:rsidRDefault="00D34C03" w:rsidP="00D34C03">
      <w:pPr>
        <w:rPr>
          <w:sz w:val="16"/>
          <w:szCs w:val="16"/>
        </w:rPr>
      </w:pPr>
      <w:r w:rsidRPr="001A58B3">
        <w:rPr>
          <w:rFonts w:hint="eastAsia"/>
          <w:sz w:val="16"/>
          <w:szCs w:val="16"/>
        </w:rPr>
        <w:t>・心電図（</w:t>
      </w:r>
      <w:r w:rsidRPr="001A58B3">
        <w:rPr>
          <w:sz w:val="16"/>
          <w:szCs w:val="16"/>
        </w:rPr>
        <w:t>R-Rインターバル、心拍率変動、脈波、循環動態）</w:t>
      </w:r>
    </w:p>
    <w:p w14:paraId="1B164E3A" w14:textId="77777777" w:rsidR="00D34C03" w:rsidRPr="001A58B3" w:rsidRDefault="00D34C03" w:rsidP="00D34C03">
      <w:pPr>
        <w:rPr>
          <w:sz w:val="16"/>
          <w:szCs w:val="16"/>
        </w:rPr>
      </w:pPr>
      <w:r w:rsidRPr="001A58B3">
        <w:rPr>
          <w:rFonts w:hint="eastAsia"/>
          <w:sz w:val="16"/>
          <w:szCs w:val="16"/>
        </w:rPr>
        <w:t>・脳波（睡眠段階、注意集中、リラックス、薬物効果）</w:t>
      </w:r>
    </w:p>
    <w:p w14:paraId="41C3B4C7" w14:textId="77777777" w:rsidR="00D34C03" w:rsidRPr="001A58B3" w:rsidRDefault="00D34C03" w:rsidP="00D34C03">
      <w:pPr>
        <w:rPr>
          <w:sz w:val="16"/>
          <w:szCs w:val="16"/>
        </w:rPr>
      </w:pPr>
      <w:r w:rsidRPr="001A58B3">
        <w:rPr>
          <w:rFonts w:hint="eastAsia"/>
          <w:sz w:val="16"/>
          <w:szCs w:val="16"/>
        </w:rPr>
        <w:t>・事象関連脳電位（注意の指標、中枢情報処理過程）</w:t>
      </w:r>
    </w:p>
    <w:p w14:paraId="0BFB087E" w14:textId="77777777" w:rsidR="00D34C03" w:rsidRPr="001A58B3" w:rsidRDefault="00D34C03" w:rsidP="00D34C03">
      <w:pPr>
        <w:rPr>
          <w:sz w:val="16"/>
          <w:szCs w:val="16"/>
        </w:rPr>
      </w:pPr>
      <w:r w:rsidRPr="001A58B3">
        <w:rPr>
          <w:rFonts w:hint="eastAsia"/>
          <w:sz w:val="16"/>
          <w:szCs w:val="16"/>
        </w:rPr>
        <w:t>・局所脳血流量</w:t>
      </w:r>
    </w:p>
    <w:p w14:paraId="38818737" w14:textId="77777777" w:rsidR="00D34C03" w:rsidRDefault="00D34C03" w:rsidP="00D34C03">
      <w:pPr>
        <w:rPr>
          <w:sz w:val="16"/>
          <w:szCs w:val="16"/>
        </w:rPr>
      </w:pPr>
      <w:r w:rsidRPr="001A58B3">
        <w:rPr>
          <w:rFonts w:hint="eastAsia"/>
          <w:sz w:val="16"/>
          <w:szCs w:val="16"/>
        </w:rPr>
        <w:t>・内分泌系、免疫系反応（コルチゾール、</w:t>
      </w:r>
      <w:r w:rsidRPr="001A58B3">
        <w:rPr>
          <w:sz w:val="16"/>
          <w:szCs w:val="16"/>
        </w:rPr>
        <w:t>IgA・M・E・G、ILs）</w:t>
      </w:r>
    </w:p>
    <w:p w14:paraId="5C2D20B8" w14:textId="77777777" w:rsidR="00D34C03" w:rsidRDefault="00D34C03" w:rsidP="00D34C03">
      <w:pPr>
        <w:rPr>
          <w:sz w:val="16"/>
          <w:szCs w:val="16"/>
        </w:rPr>
      </w:pPr>
    </w:p>
    <w:p w14:paraId="4A4D2795" w14:textId="77777777" w:rsidR="00D34C03" w:rsidRPr="00C10E76" w:rsidRDefault="00D34C03" w:rsidP="00D34C03">
      <w:pPr>
        <w:rPr>
          <w:b/>
          <w:bCs/>
        </w:rPr>
      </w:pPr>
      <w:r w:rsidRPr="00C10E76">
        <w:rPr>
          <w:rFonts w:hint="eastAsia"/>
          <w:b/>
          <w:bCs/>
        </w:rPr>
        <w:t>中項目（学修目標）：</w:t>
      </w:r>
    </w:p>
    <w:p w14:paraId="0CF458D2" w14:textId="77777777" w:rsidR="00D34C03" w:rsidRPr="00C10E76" w:rsidRDefault="00D34C03" w:rsidP="00D34C03">
      <w:pPr>
        <w:rPr>
          <w:b/>
          <w:bCs/>
        </w:rPr>
      </w:pPr>
      <w:r w:rsidRPr="00C10E76">
        <w:rPr>
          <w:rFonts w:hint="eastAsia"/>
          <w:b/>
          <w:bCs/>
        </w:rPr>
        <w:t>③進化や遺伝の視点から心的過程を説明できる。</w:t>
      </w:r>
      <w:r w:rsidRPr="00C10E76">
        <w:rPr>
          <w:b/>
          <w:bCs/>
        </w:rPr>
        <w:tab/>
      </w:r>
    </w:p>
    <w:p w14:paraId="15003407" w14:textId="77777777" w:rsidR="00D34C03" w:rsidRPr="00641F2D" w:rsidRDefault="00D34C03" w:rsidP="00D34C03">
      <w:pPr>
        <w:rPr>
          <w:sz w:val="16"/>
          <w:szCs w:val="16"/>
        </w:rPr>
      </w:pPr>
      <w:r w:rsidRPr="00641F2D">
        <w:rPr>
          <w:rFonts w:hint="eastAsia"/>
          <w:sz w:val="16"/>
          <w:szCs w:val="16"/>
        </w:rPr>
        <w:t>小項目（</w:t>
      </w:r>
      <w:r>
        <w:rPr>
          <w:rFonts w:hint="eastAsia"/>
          <w:sz w:val="16"/>
          <w:szCs w:val="16"/>
        </w:rPr>
        <w:t>学修内容</w:t>
      </w:r>
      <w:r w:rsidRPr="00641F2D">
        <w:rPr>
          <w:rFonts w:hint="eastAsia"/>
          <w:sz w:val="16"/>
          <w:szCs w:val="16"/>
        </w:rPr>
        <w:t>）：</w:t>
      </w:r>
    </w:p>
    <w:p w14:paraId="43D8ABD0" w14:textId="77777777" w:rsidR="00D34C03" w:rsidRPr="00641F2D" w:rsidRDefault="00D34C03" w:rsidP="00D34C03">
      <w:pPr>
        <w:rPr>
          <w:sz w:val="16"/>
          <w:szCs w:val="16"/>
        </w:rPr>
      </w:pPr>
      <w:r w:rsidRPr="00641F2D">
        <w:rPr>
          <w:rFonts w:hint="eastAsia"/>
          <w:sz w:val="16"/>
          <w:szCs w:val="16"/>
        </w:rPr>
        <w:lastRenderedPageBreak/>
        <w:t>・進化と行動</w:t>
      </w:r>
    </w:p>
    <w:p w14:paraId="6A441809" w14:textId="77777777" w:rsidR="00D34C03" w:rsidRPr="00641F2D" w:rsidRDefault="00D34C03" w:rsidP="00D34C03">
      <w:pPr>
        <w:rPr>
          <w:sz w:val="16"/>
          <w:szCs w:val="16"/>
        </w:rPr>
      </w:pPr>
      <w:r w:rsidRPr="00641F2D">
        <w:rPr>
          <w:rFonts w:hint="eastAsia"/>
          <w:sz w:val="16"/>
          <w:szCs w:val="16"/>
        </w:rPr>
        <w:t>・モジュール</w:t>
      </w:r>
    </w:p>
    <w:p w14:paraId="515B0A6E" w14:textId="77777777" w:rsidR="00D34C03" w:rsidRPr="00641F2D" w:rsidRDefault="00D34C03" w:rsidP="00D34C03">
      <w:pPr>
        <w:rPr>
          <w:sz w:val="16"/>
          <w:szCs w:val="16"/>
        </w:rPr>
      </w:pPr>
      <w:r w:rsidRPr="00641F2D">
        <w:rPr>
          <w:rFonts w:hint="eastAsia"/>
          <w:sz w:val="16"/>
          <w:szCs w:val="16"/>
        </w:rPr>
        <w:t>・メンデル遺伝学、量的遺伝学</w:t>
      </w:r>
    </w:p>
    <w:p w14:paraId="2CABECC9" w14:textId="77777777" w:rsidR="00D34C03" w:rsidRPr="00641F2D" w:rsidRDefault="00D34C03" w:rsidP="00D34C03">
      <w:pPr>
        <w:rPr>
          <w:sz w:val="16"/>
          <w:szCs w:val="16"/>
        </w:rPr>
      </w:pPr>
      <w:r w:rsidRPr="00641F2D">
        <w:rPr>
          <w:rFonts w:hint="eastAsia"/>
          <w:sz w:val="16"/>
          <w:szCs w:val="16"/>
        </w:rPr>
        <w:t>・個人差と遺伝学</w:t>
      </w:r>
    </w:p>
    <w:p w14:paraId="5AA7B827" w14:textId="77777777" w:rsidR="00D34C03" w:rsidRDefault="00D34C03" w:rsidP="00D34C03"/>
    <w:p w14:paraId="6F50A7E7" w14:textId="77777777" w:rsidR="00D34C03" w:rsidRDefault="00D34C03" w:rsidP="00D34C03"/>
    <w:p w14:paraId="04462CCD" w14:textId="77777777" w:rsidR="00D34C03" w:rsidRPr="00C10E76" w:rsidRDefault="00D34C03" w:rsidP="00D34C03">
      <w:pPr>
        <w:rPr>
          <w:b/>
          <w:bCs/>
        </w:rPr>
      </w:pPr>
      <w:r w:rsidRPr="00C10E76">
        <w:rPr>
          <w:rFonts w:hint="eastAsia"/>
          <w:b/>
          <w:bCs/>
        </w:rPr>
        <w:t>Ｂ－２－６　社会に関する心理学</w:t>
      </w:r>
    </w:p>
    <w:p w14:paraId="13316CE6" w14:textId="77777777" w:rsidR="00D34C03" w:rsidRDefault="00D34C03" w:rsidP="00D34C03"/>
    <w:p w14:paraId="6A2B5E69" w14:textId="77777777" w:rsidR="00D34C03" w:rsidRDefault="00D34C03" w:rsidP="00D34C03">
      <w:r>
        <w:rPr>
          <w:rFonts w:hint="eastAsia"/>
        </w:rPr>
        <w:t>大学における科目名：社会心理学</w:t>
      </w:r>
    </w:p>
    <w:p w14:paraId="1CD1DE74" w14:textId="77777777" w:rsidR="00D34C03" w:rsidRPr="00C10E76" w:rsidRDefault="00D34C03" w:rsidP="00D34C03">
      <w:pPr>
        <w:rPr>
          <w:b/>
          <w:bCs/>
        </w:rPr>
      </w:pPr>
      <w:r w:rsidRPr="00C10E76">
        <w:rPr>
          <w:rFonts w:hint="eastAsia"/>
          <w:b/>
          <w:bCs/>
        </w:rPr>
        <w:t>ねらい：</w:t>
      </w:r>
    </w:p>
    <w:p w14:paraId="3A4FC8BB" w14:textId="77777777" w:rsidR="00D34C03" w:rsidRDefault="00D34C03" w:rsidP="00D34C03">
      <w:pPr>
        <w:ind w:firstLineChars="100" w:firstLine="175"/>
      </w:pPr>
      <w:r>
        <w:rPr>
          <w:rFonts w:hint="eastAsia"/>
        </w:rPr>
        <w:t>社会的動物としての人間が，他者・集団・社会から影響を受け行動する様態やメカニズムを理解し，現実の心理社会的問題に応用して考える能力を修得する。</w:t>
      </w:r>
    </w:p>
    <w:p w14:paraId="21D47771" w14:textId="77777777" w:rsidR="00D34C03" w:rsidRDefault="00D34C03" w:rsidP="00D34C03"/>
    <w:p w14:paraId="6EF6E4CB" w14:textId="77777777" w:rsidR="00D34C03" w:rsidRPr="00C10E76" w:rsidRDefault="00D34C03" w:rsidP="00D34C03">
      <w:pPr>
        <w:rPr>
          <w:b/>
          <w:bCs/>
        </w:rPr>
      </w:pPr>
      <w:r w:rsidRPr="00C10E76">
        <w:rPr>
          <w:rFonts w:hint="eastAsia"/>
          <w:b/>
          <w:bCs/>
        </w:rPr>
        <w:t>中項目（学修目標）：</w:t>
      </w:r>
    </w:p>
    <w:p w14:paraId="10B4292C" w14:textId="77777777" w:rsidR="00D34C03" w:rsidRDefault="00D34C03" w:rsidP="00D34C03">
      <w:r w:rsidRPr="00C10E76">
        <w:rPr>
          <w:rFonts w:hint="eastAsia"/>
          <w:b/>
          <w:bCs/>
        </w:rPr>
        <w:t>①社会的認知とそれに基づく態度及び行動について説明できる。</w:t>
      </w:r>
      <w:r>
        <w:tab/>
      </w:r>
    </w:p>
    <w:p w14:paraId="6A9C4656" w14:textId="77777777" w:rsidR="00D34C03" w:rsidRPr="00641F2D" w:rsidRDefault="00D34C03" w:rsidP="00D34C03">
      <w:pPr>
        <w:rPr>
          <w:sz w:val="16"/>
          <w:szCs w:val="16"/>
        </w:rPr>
      </w:pPr>
      <w:r w:rsidRPr="00641F2D">
        <w:rPr>
          <w:rFonts w:hint="eastAsia"/>
          <w:sz w:val="16"/>
          <w:szCs w:val="16"/>
        </w:rPr>
        <w:t>小項目（</w:t>
      </w:r>
      <w:r>
        <w:rPr>
          <w:rFonts w:hint="eastAsia"/>
          <w:sz w:val="16"/>
          <w:szCs w:val="16"/>
        </w:rPr>
        <w:t>学修内容</w:t>
      </w:r>
      <w:r w:rsidRPr="00641F2D">
        <w:rPr>
          <w:rFonts w:hint="eastAsia"/>
          <w:sz w:val="16"/>
          <w:szCs w:val="16"/>
        </w:rPr>
        <w:t>）：</w:t>
      </w:r>
    </w:p>
    <w:p w14:paraId="08434AC8" w14:textId="77777777" w:rsidR="00D34C03" w:rsidRPr="00641F2D" w:rsidRDefault="00D34C03" w:rsidP="00D34C03">
      <w:pPr>
        <w:rPr>
          <w:sz w:val="16"/>
          <w:szCs w:val="16"/>
        </w:rPr>
      </w:pPr>
      <w:r w:rsidRPr="00641F2D">
        <w:rPr>
          <w:rFonts w:hint="eastAsia"/>
          <w:sz w:val="16"/>
          <w:szCs w:val="16"/>
        </w:rPr>
        <w:t>・対人知覚，対人認知，印象形成</w:t>
      </w:r>
    </w:p>
    <w:p w14:paraId="18987F99" w14:textId="77777777" w:rsidR="00D34C03" w:rsidRPr="00641F2D" w:rsidRDefault="00D34C03" w:rsidP="00D34C03">
      <w:pPr>
        <w:rPr>
          <w:sz w:val="16"/>
          <w:szCs w:val="16"/>
        </w:rPr>
      </w:pPr>
      <w:r w:rsidRPr="00641F2D">
        <w:rPr>
          <w:rFonts w:hint="eastAsia"/>
          <w:sz w:val="16"/>
          <w:szCs w:val="16"/>
        </w:rPr>
        <w:t>・帰属，社会的推論，社会的判断</w:t>
      </w:r>
    </w:p>
    <w:p w14:paraId="2D63D91D" w14:textId="77777777" w:rsidR="00D34C03" w:rsidRPr="00641F2D" w:rsidRDefault="00D34C03" w:rsidP="00D34C03">
      <w:pPr>
        <w:rPr>
          <w:sz w:val="16"/>
          <w:szCs w:val="16"/>
        </w:rPr>
      </w:pPr>
      <w:r w:rsidRPr="00641F2D">
        <w:rPr>
          <w:rFonts w:hint="eastAsia"/>
          <w:sz w:val="16"/>
          <w:szCs w:val="16"/>
        </w:rPr>
        <w:t>・社会的態度，対人態度，認知的不協和</w:t>
      </w:r>
    </w:p>
    <w:p w14:paraId="6A8D00C7" w14:textId="77777777" w:rsidR="00D34C03" w:rsidRPr="00641F2D" w:rsidRDefault="00D34C03" w:rsidP="00D34C03">
      <w:pPr>
        <w:rPr>
          <w:sz w:val="16"/>
          <w:szCs w:val="16"/>
        </w:rPr>
      </w:pPr>
      <w:r w:rsidRPr="00641F2D">
        <w:rPr>
          <w:rFonts w:hint="eastAsia"/>
          <w:sz w:val="16"/>
          <w:szCs w:val="16"/>
        </w:rPr>
        <w:t>・対人コミュニケーション，説得</w:t>
      </w:r>
    </w:p>
    <w:p w14:paraId="3E63CAEE" w14:textId="77777777" w:rsidR="00D34C03" w:rsidRPr="00641F2D" w:rsidRDefault="00D34C03" w:rsidP="00D34C03">
      <w:pPr>
        <w:rPr>
          <w:sz w:val="16"/>
          <w:szCs w:val="16"/>
        </w:rPr>
      </w:pPr>
      <w:r w:rsidRPr="00641F2D">
        <w:rPr>
          <w:rFonts w:hint="eastAsia"/>
          <w:sz w:val="16"/>
          <w:szCs w:val="16"/>
        </w:rPr>
        <w:t>・ステレオタイプ的判断，偏見，差別</w:t>
      </w:r>
    </w:p>
    <w:p w14:paraId="156CD0E0" w14:textId="77777777" w:rsidR="00D34C03" w:rsidRDefault="00D34C03" w:rsidP="00D34C03"/>
    <w:p w14:paraId="0A95CEA3" w14:textId="77777777" w:rsidR="00D34C03" w:rsidRPr="00C10E76" w:rsidRDefault="00D34C03" w:rsidP="00D34C03">
      <w:pPr>
        <w:rPr>
          <w:b/>
          <w:bCs/>
        </w:rPr>
      </w:pPr>
      <w:r w:rsidRPr="00C10E76">
        <w:rPr>
          <w:rFonts w:hint="eastAsia"/>
          <w:b/>
          <w:bCs/>
        </w:rPr>
        <w:t>中項目（学修目標）：</w:t>
      </w:r>
    </w:p>
    <w:p w14:paraId="3024EB9A" w14:textId="77777777" w:rsidR="00D34C03" w:rsidRDefault="00D34C03" w:rsidP="00D34C03">
      <w:r w:rsidRPr="00C10E76">
        <w:rPr>
          <w:rFonts w:hint="eastAsia"/>
          <w:b/>
          <w:bCs/>
        </w:rPr>
        <w:t>②集団，社会及び文化が個人及び集団に及ぼす影響について説明できる。</w:t>
      </w:r>
      <w:r>
        <w:tab/>
      </w:r>
    </w:p>
    <w:p w14:paraId="136F491E" w14:textId="77777777" w:rsidR="00D34C03" w:rsidRPr="00641F2D" w:rsidRDefault="00D34C03" w:rsidP="00D34C03">
      <w:pPr>
        <w:rPr>
          <w:sz w:val="16"/>
          <w:szCs w:val="16"/>
        </w:rPr>
      </w:pPr>
      <w:r w:rsidRPr="00641F2D">
        <w:rPr>
          <w:rFonts w:hint="eastAsia"/>
          <w:sz w:val="16"/>
          <w:szCs w:val="16"/>
        </w:rPr>
        <w:t>小項目（</w:t>
      </w:r>
      <w:r>
        <w:rPr>
          <w:rFonts w:hint="eastAsia"/>
          <w:sz w:val="16"/>
          <w:szCs w:val="16"/>
        </w:rPr>
        <w:t>学修内容</w:t>
      </w:r>
      <w:r w:rsidRPr="00641F2D">
        <w:rPr>
          <w:rFonts w:hint="eastAsia"/>
          <w:sz w:val="16"/>
          <w:szCs w:val="16"/>
        </w:rPr>
        <w:t>）：</w:t>
      </w:r>
    </w:p>
    <w:p w14:paraId="2F54B308" w14:textId="77777777" w:rsidR="00D34C03" w:rsidRPr="00641F2D" w:rsidRDefault="00D34C03" w:rsidP="00D34C03">
      <w:pPr>
        <w:rPr>
          <w:sz w:val="16"/>
          <w:szCs w:val="16"/>
        </w:rPr>
      </w:pPr>
      <w:r w:rsidRPr="00641F2D">
        <w:rPr>
          <w:rFonts w:hint="eastAsia"/>
          <w:sz w:val="16"/>
          <w:szCs w:val="16"/>
        </w:rPr>
        <w:t>・社会的自己，社会的アイデンティティ，自己過程，自己呈示</w:t>
      </w:r>
    </w:p>
    <w:p w14:paraId="5F64F70C" w14:textId="77777777" w:rsidR="00D34C03" w:rsidRPr="00641F2D" w:rsidRDefault="00D34C03" w:rsidP="00D34C03">
      <w:pPr>
        <w:rPr>
          <w:sz w:val="16"/>
          <w:szCs w:val="16"/>
        </w:rPr>
      </w:pPr>
      <w:r w:rsidRPr="00641F2D">
        <w:rPr>
          <w:rFonts w:hint="eastAsia"/>
          <w:sz w:val="16"/>
          <w:szCs w:val="16"/>
        </w:rPr>
        <w:t>・社会的影響，同調，応諾，服従</w:t>
      </w:r>
    </w:p>
    <w:p w14:paraId="3F666997" w14:textId="77777777" w:rsidR="00D34C03" w:rsidRPr="00641F2D" w:rsidRDefault="00D34C03" w:rsidP="00D34C03">
      <w:pPr>
        <w:rPr>
          <w:sz w:val="16"/>
          <w:szCs w:val="16"/>
        </w:rPr>
      </w:pPr>
      <w:r w:rsidRPr="00641F2D">
        <w:rPr>
          <w:rFonts w:hint="eastAsia"/>
          <w:sz w:val="16"/>
          <w:szCs w:val="16"/>
        </w:rPr>
        <w:t>・社会的促進，社会的手抜き，集団生産性</w:t>
      </w:r>
    </w:p>
    <w:p w14:paraId="56EDA4B7" w14:textId="77777777" w:rsidR="00D34C03" w:rsidRPr="00641F2D" w:rsidRDefault="00D34C03" w:rsidP="00D34C03">
      <w:pPr>
        <w:rPr>
          <w:sz w:val="16"/>
          <w:szCs w:val="16"/>
        </w:rPr>
      </w:pPr>
      <w:r w:rsidRPr="00641F2D">
        <w:rPr>
          <w:rFonts w:hint="eastAsia"/>
          <w:sz w:val="16"/>
          <w:szCs w:val="16"/>
        </w:rPr>
        <w:t>・集団力学，リーダーシップ，集団意思決定，集団間関係</w:t>
      </w:r>
    </w:p>
    <w:p w14:paraId="75D4D8AB" w14:textId="77777777" w:rsidR="00D34C03" w:rsidRDefault="00D34C03" w:rsidP="00D34C03"/>
    <w:p w14:paraId="0189104F" w14:textId="77777777" w:rsidR="00D34C03" w:rsidRPr="00C10E76" w:rsidRDefault="00D34C03" w:rsidP="00D34C03">
      <w:pPr>
        <w:rPr>
          <w:b/>
          <w:bCs/>
        </w:rPr>
      </w:pPr>
      <w:r w:rsidRPr="00C10E76">
        <w:rPr>
          <w:rFonts w:hint="eastAsia"/>
          <w:b/>
          <w:bCs/>
        </w:rPr>
        <w:t>中項目（学修目標）：</w:t>
      </w:r>
    </w:p>
    <w:p w14:paraId="024367AB" w14:textId="77777777" w:rsidR="00D34C03" w:rsidRPr="00C10E76" w:rsidRDefault="00D34C03" w:rsidP="00D34C03">
      <w:pPr>
        <w:rPr>
          <w:b/>
          <w:bCs/>
        </w:rPr>
      </w:pPr>
      <w:r w:rsidRPr="00C10E76">
        <w:rPr>
          <w:rFonts w:hint="eastAsia"/>
          <w:b/>
          <w:bCs/>
        </w:rPr>
        <w:t>③対人行動の諸相とそれに影響する要因について説明できる。</w:t>
      </w:r>
      <w:r w:rsidRPr="00C10E76">
        <w:rPr>
          <w:b/>
          <w:bCs/>
        </w:rPr>
        <w:tab/>
      </w:r>
    </w:p>
    <w:p w14:paraId="6EECAABD" w14:textId="77777777" w:rsidR="00D34C03" w:rsidRPr="00641F2D" w:rsidRDefault="00D34C03" w:rsidP="00D34C03">
      <w:pPr>
        <w:rPr>
          <w:sz w:val="16"/>
          <w:szCs w:val="16"/>
        </w:rPr>
      </w:pPr>
      <w:r w:rsidRPr="00641F2D">
        <w:rPr>
          <w:rFonts w:hint="eastAsia"/>
          <w:sz w:val="16"/>
          <w:szCs w:val="16"/>
        </w:rPr>
        <w:t>小項目（</w:t>
      </w:r>
      <w:r>
        <w:rPr>
          <w:rFonts w:hint="eastAsia"/>
          <w:sz w:val="16"/>
          <w:szCs w:val="16"/>
        </w:rPr>
        <w:t>学修内容</w:t>
      </w:r>
      <w:r w:rsidRPr="00641F2D">
        <w:rPr>
          <w:rFonts w:hint="eastAsia"/>
          <w:sz w:val="16"/>
          <w:szCs w:val="16"/>
        </w:rPr>
        <w:t>）：</w:t>
      </w:r>
    </w:p>
    <w:p w14:paraId="085F1307" w14:textId="77777777" w:rsidR="00D34C03" w:rsidRPr="00641F2D" w:rsidRDefault="00D34C03" w:rsidP="00D34C03">
      <w:pPr>
        <w:rPr>
          <w:sz w:val="16"/>
          <w:szCs w:val="16"/>
        </w:rPr>
      </w:pPr>
      <w:r w:rsidRPr="00641F2D">
        <w:rPr>
          <w:rFonts w:hint="eastAsia"/>
          <w:sz w:val="16"/>
          <w:szCs w:val="16"/>
        </w:rPr>
        <w:t>・対人相互作用，人間関係</w:t>
      </w:r>
    </w:p>
    <w:p w14:paraId="4269B029" w14:textId="77777777" w:rsidR="00D34C03" w:rsidRPr="00641F2D" w:rsidRDefault="00D34C03" w:rsidP="00D34C03">
      <w:pPr>
        <w:rPr>
          <w:sz w:val="16"/>
          <w:szCs w:val="16"/>
        </w:rPr>
      </w:pPr>
      <w:r w:rsidRPr="00641F2D">
        <w:rPr>
          <w:rFonts w:hint="eastAsia"/>
          <w:sz w:val="16"/>
          <w:szCs w:val="16"/>
        </w:rPr>
        <w:t>・対人魅力，好意，親密性</w:t>
      </w:r>
    </w:p>
    <w:p w14:paraId="6B97ECB5" w14:textId="77777777" w:rsidR="00D34C03" w:rsidRPr="00641F2D" w:rsidRDefault="00D34C03" w:rsidP="00D34C03">
      <w:pPr>
        <w:rPr>
          <w:sz w:val="16"/>
          <w:szCs w:val="16"/>
        </w:rPr>
      </w:pPr>
      <w:r w:rsidRPr="00641F2D">
        <w:rPr>
          <w:rFonts w:hint="eastAsia"/>
          <w:sz w:val="16"/>
          <w:szCs w:val="16"/>
        </w:rPr>
        <w:t>・援助行動，愛他的行動，協力，ソーシャル・サポート，向社会的行動</w:t>
      </w:r>
    </w:p>
    <w:p w14:paraId="3E60D776" w14:textId="77777777" w:rsidR="00D34C03" w:rsidRPr="00641F2D" w:rsidRDefault="00D34C03" w:rsidP="00D34C03">
      <w:pPr>
        <w:rPr>
          <w:sz w:val="16"/>
          <w:szCs w:val="16"/>
        </w:rPr>
      </w:pPr>
      <w:r w:rsidRPr="00641F2D">
        <w:rPr>
          <w:rFonts w:hint="eastAsia"/>
          <w:sz w:val="16"/>
          <w:szCs w:val="16"/>
        </w:rPr>
        <w:t>・攻撃行動，対人葛藤，暴力，反社会的行動</w:t>
      </w:r>
    </w:p>
    <w:p w14:paraId="24369F83" w14:textId="77777777" w:rsidR="00D34C03" w:rsidRDefault="00D34C03" w:rsidP="00D34C03"/>
    <w:p w14:paraId="5E922FAB" w14:textId="77777777" w:rsidR="00D34C03" w:rsidRDefault="00D34C03" w:rsidP="00D34C03"/>
    <w:p w14:paraId="293B8D1D" w14:textId="77777777" w:rsidR="00D34C03" w:rsidRPr="00C10E76" w:rsidRDefault="00D34C03" w:rsidP="00D34C03">
      <w:pPr>
        <w:rPr>
          <w:b/>
          <w:bCs/>
        </w:rPr>
      </w:pPr>
      <w:r w:rsidRPr="00C10E76">
        <w:rPr>
          <w:rFonts w:hint="eastAsia"/>
          <w:b/>
          <w:bCs/>
        </w:rPr>
        <w:t>Ｂ－３　発達と障害</w:t>
      </w:r>
    </w:p>
    <w:p w14:paraId="6CA14AC7" w14:textId="77777777" w:rsidR="00D34C03" w:rsidRPr="00C10E76" w:rsidRDefault="00D34C03" w:rsidP="00D34C03">
      <w:pPr>
        <w:rPr>
          <w:b/>
          <w:bCs/>
        </w:rPr>
      </w:pPr>
    </w:p>
    <w:p w14:paraId="02BEABCF" w14:textId="77777777" w:rsidR="00D34C03" w:rsidRPr="00C10E76" w:rsidRDefault="00D34C03" w:rsidP="00D34C03">
      <w:pPr>
        <w:rPr>
          <w:b/>
          <w:bCs/>
        </w:rPr>
      </w:pPr>
      <w:r w:rsidRPr="00C10E76">
        <w:rPr>
          <w:rFonts w:hint="eastAsia"/>
          <w:b/>
          <w:bCs/>
        </w:rPr>
        <w:t>Ｂ－３－</w:t>
      </w:r>
      <w:r w:rsidRPr="00C10E76">
        <w:rPr>
          <w:b/>
          <w:bCs/>
        </w:rPr>
        <w:t>1　発達</w:t>
      </w:r>
    </w:p>
    <w:p w14:paraId="67D1CCE2" w14:textId="77777777" w:rsidR="00D34C03" w:rsidRDefault="00D34C03" w:rsidP="00D34C03"/>
    <w:p w14:paraId="76ADEC24" w14:textId="77777777" w:rsidR="00D34C03" w:rsidRDefault="00D34C03" w:rsidP="00D34C03">
      <w:r>
        <w:rPr>
          <w:rFonts w:hint="eastAsia"/>
        </w:rPr>
        <w:t>大学における科目名：発達心理学</w:t>
      </w:r>
    </w:p>
    <w:p w14:paraId="09492375" w14:textId="77777777" w:rsidR="00D34C03" w:rsidRPr="00C10E76" w:rsidRDefault="00D34C03" w:rsidP="00D34C03">
      <w:pPr>
        <w:rPr>
          <w:b/>
          <w:bCs/>
        </w:rPr>
      </w:pPr>
      <w:r w:rsidRPr="00C10E76">
        <w:rPr>
          <w:rFonts w:hint="eastAsia"/>
          <w:b/>
          <w:bCs/>
        </w:rPr>
        <w:t>ねらい：</w:t>
      </w:r>
    </w:p>
    <w:p w14:paraId="55E1F514" w14:textId="77777777" w:rsidR="00D34C03" w:rsidRDefault="00D34C03" w:rsidP="00D34C03">
      <w:pPr>
        <w:ind w:firstLineChars="100" w:firstLine="175"/>
      </w:pPr>
      <w:r>
        <w:rPr>
          <w:rFonts w:hint="eastAsia"/>
        </w:rPr>
        <w:t>人間の誕生から死に至る生涯の発達の全体像と各過程を理解し、様々な年齢の支援対象者に対応する公認心理師の実践の基礎とする。</w:t>
      </w:r>
    </w:p>
    <w:p w14:paraId="5883D53C" w14:textId="77777777" w:rsidR="00D34C03" w:rsidRDefault="00D34C03" w:rsidP="00D34C03"/>
    <w:p w14:paraId="549837E3" w14:textId="77777777" w:rsidR="00D34C03" w:rsidRPr="00C10E76" w:rsidRDefault="00D34C03" w:rsidP="00D34C03">
      <w:pPr>
        <w:rPr>
          <w:b/>
          <w:bCs/>
        </w:rPr>
      </w:pPr>
      <w:r w:rsidRPr="00C10E76">
        <w:rPr>
          <w:rFonts w:hint="eastAsia"/>
          <w:b/>
          <w:bCs/>
        </w:rPr>
        <w:t>中項目（学修目標）：</w:t>
      </w:r>
    </w:p>
    <w:p w14:paraId="6EA4D82D" w14:textId="77777777" w:rsidR="00D34C03" w:rsidRPr="00C10E76" w:rsidRDefault="00D34C03" w:rsidP="00D34C03">
      <w:pPr>
        <w:rPr>
          <w:b/>
          <w:bCs/>
        </w:rPr>
      </w:pPr>
      <w:r w:rsidRPr="00C10E76">
        <w:rPr>
          <w:rFonts w:hint="eastAsia"/>
          <w:b/>
          <w:bCs/>
        </w:rPr>
        <w:t>①認知機能の発達及び感情・社会性の発達について概説できる</w:t>
      </w:r>
      <w:r w:rsidRPr="00C10E76">
        <w:rPr>
          <w:b/>
          <w:bCs/>
        </w:rPr>
        <w:tab/>
      </w:r>
    </w:p>
    <w:p w14:paraId="450638F3" w14:textId="77777777" w:rsidR="00D34C03" w:rsidRPr="00C22359" w:rsidRDefault="00D34C03" w:rsidP="00D34C03">
      <w:pPr>
        <w:rPr>
          <w:sz w:val="16"/>
          <w:szCs w:val="16"/>
        </w:rPr>
      </w:pPr>
      <w:r w:rsidRPr="00C22359">
        <w:rPr>
          <w:rFonts w:hint="eastAsia"/>
          <w:sz w:val="16"/>
          <w:szCs w:val="16"/>
        </w:rPr>
        <w:t>小項目（</w:t>
      </w:r>
      <w:r>
        <w:rPr>
          <w:rFonts w:hint="eastAsia"/>
          <w:sz w:val="16"/>
          <w:szCs w:val="16"/>
        </w:rPr>
        <w:t>学修内容</w:t>
      </w:r>
      <w:r w:rsidRPr="00C22359">
        <w:rPr>
          <w:rFonts w:hint="eastAsia"/>
          <w:sz w:val="16"/>
          <w:szCs w:val="16"/>
        </w:rPr>
        <w:t>）：</w:t>
      </w:r>
    </w:p>
    <w:p w14:paraId="1AC38CD5" w14:textId="77777777" w:rsidR="00D34C03" w:rsidRPr="00C22359" w:rsidRDefault="00D34C03" w:rsidP="00D34C03">
      <w:pPr>
        <w:rPr>
          <w:sz w:val="16"/>
          <w:szCs w:val="16"/>
        </w:rPr>
      </w:pPr>
      <w:r w:rsidRPr="00C22359">
        <w:rPr>
          <w:rFonts w:hint="eastAsia"/>
          <w:sz w:val="16"/>
          <w:szCs w:val="16"/>
        </w:rPr>
        <w:t>・発達の心理学的理論（</w:t>
      </w:r>
      <w:r w:rsidRPr="00C22359">
        <w:rPr>
          <w:sz w:val="16"/>
          <w:szCs w:val="16"/>
        </w:rPr>
        <w:t>J.Piaget、L.S.Vygotsky、E.H. Erikson、P.B.Baltesらの発達理論）</w:t>
      </w:r>
    </w:p>
    <w:p w14:paraId="5AFE96F4" w14:textId="77777777" w:rsidR="00D34C03" w:rsidRPr="00C22359" w:rsidRDefault="00D34C03" w:rsidP="00D34C03">
      <w:pPr>
        <w:rPr>
          <w:sz w:val="16"/>
          <w:szCs w:val="16"/>
        </w:rPr>
      </w:pPr>
      <w:r w:rsidRPr="00C22359">
        <w:rPr>
          <w:rFonts w:hint="eastAsia"/>
          <w:sz w:val="16"/>
          <w:szCs w:val="16"/>
        </w:rPr>
        <w:t>・外界認知の発達</w:t>
      </w:r>
      <w:r w:rsidRPr="00C22359">
        <w:rPr>
          <w:sz w:val="16"/>
          <w:szCs w:val="16"/>
        </w:rPr>
        <w:t>(新生児の知覚　視覚　聴覚　共鳴動作・同調行動)</w:t>
      </w:r>
    </w:p>
    <w:p w14:paraId="73F1E4BB" w14:textId="77777777" w:rsidR="00D34C03" w:rsidRPr="00C22359" w:rsidRDefault="00D34C03" w:rsidP="00D34C03">
      <w:pPr>
        <w:rPr>
          <w:sz w:val="16"/>
          <w:szCs w:val="16"/>
        </w:rPr>
      </w:pPr>
      <w:r w:rsidRPr="00C22359">
        <w:rPr>
          <w:rFonts w:hint="eastAsia"/>
          <w:sz w:val="16"/>
          <w:szCs w:val="16"/>
        </w:rPr>
        <w:t>・思考とことばの発達</w:t>
      </w:r>
      <w:r w:rsidRPr="00C22359">
        <w:rPr>
          <w:sz w:val="16"/>
          <w:szCs w:val="16"/>
        </w:rPr>
        <w:t>(言語獲得と語彙習得　会話の発達　思考と推論)</w:t>
      </w:r>
    </w:p>
    <w:p w14:paraId="21E0CED3" w14:textId="77777777" w:rsidR="00D34C03" w:rsidRPr="00C22359" w:rsidRDefault="00D34C03" w:rsidP="00D34C03">
      <w:pPr>
        <w:rPr>
          <w:sz w:val="16"/>
          <w:szCs w:val="16"/>
        </w:rPr>
      </w:pPr>
      <w:r w:rsidRPr="00C22359">
        <w:rPr>
          <w:rFonts w:hint="eastAsia"/>
          <w:sz w:val="16"/>
          <w:szCs w:val="16"/>
        </w:rPr>
        <w:t>・知能の発達（知能指数　知能の構造［多重知能］）</w:t>
      </w:r>
    </w:p>
    <w:p w14:paraId="486B35EA" w14:textId="77777777" w:rsidR="00D34C03" w:rsidRPr="00C22359" w:rsidRDefault="00D34C03" w:rsidP="00D34C03">
      <w:pPr>
        <w:rPr>
          <w:sz w:val="16"/>
          <w:szCs w:val="16"/>
        </w:rPr>
      </w:pPr>
      <w:r w:rsidRPr="00C22359">
        <w:rPr>
          <w:rFonts w:hint="eastAsia"/>
          <w:sz w:val="16"/>
          <w:szCs w:val="16"/>
        </w:rPr>
        <w:t>・感情の発達</w:t>
      </w:r>
      <w:r w:rsidRPr="00C22359">
        <w:rPr>
          <w:sz w:val="16"/>
          <w:szCs w:val="16"/>
        </w:rPr>
        <w:t>(感情の種類　感情の理解と表出　愛着　感情制御　自己制御)</w:t>
      </w:r>
    </w:p>
    <w:p w14:paraId="540033DD" w14:textId="77777777" w:rsidR="00D34C03" w:rsidRPr="00C22359" w:rsidRDefault="00D34C03" w:rsidP="00D34C03">
      <w:pPr>
        <w:rPr>
          <w:sz w:val="16"/>
          <w:szCs w:val="16"/>
        </w:rPr>
      </w:pPr>
      <w:r w:rsidRPr="00C22359">
        <w:rPr>
          <w:rFonts w:hint="eastAsia"/>
          <w:sz w:val="16"/>
          <w:szCs w:val="16"/>
        </w:rPr>
        <w:t>・心の理論　メンタライゼーション　共感性　協調性</w:t>
      </w:r>
    </w:p>
    <w:p w14:paraId="26D287AB" w14:textId="77777777" w:rsidR="00D34C03" w:rsidRPr="00C22359" w:rsidRDefault="00D34C03" w:rsidP="00D34C03">
      <w:pPr>
        <w:rPr>
          <w:sz w:val="16"/>
          <w:szCs w:val="16"/>
        </w:rPr>
      </w:pPr>
      <w:r w:rsidRPr="00C22359">
        <w:rPr>
          <w:rFonts w:hint="eastAsia"/>
          <w:sz w:val="16"/>
          <w:szCs w:val="16"/>
        </w:rPr>
        <w:lastRenderedPageBreak/>
        <w:t>・向社会性行動　非社会性行動　反社会性行動</w:t>
      </w:r>
    </w:p>
    <w:p w14:paraId="75AB718D" w14:textId="77777777" w:rsidR="00D34C03" w:rsidRPr="00C22359" w:rsidRDefault="00D34C03" w:rsidP="00D34C03">
      <w:pPr>
        <w:rPr>
          <w:sz w:val="16"/>
          <w:szCs w:val="16"/>
        </w:rPr>
      </w:pPr>
      <w:r w:rsidRPr="00C22359">
        <w:rPr>
          <w:rFonts w:hint="eastAsia"/>
          <w:sz w:val="16"/>
          <w:szCs w:val="16"/>
        </w:rPr>
        <w:t>・道徳性の発達（道徳性　規範意識）</w:t>
      </w:r>
    </w:p>
    <w:p w14:paraId="4D302489" w14:textId="77777777" w:rsidR="00D34C03" w:rsidRPr="00C22359" w:rsidRDefault="00D34C03" w:rsidP="00D34C03">
      <w:pPr>
        <w:rPr>
          <w:sz w:val="16"/>
          <w:szCs w:val="16"/>
        </w:rPr>
      </w:pPr>
    </w:p>
    <w:p w14:paraId="4AF66E6A" w14:textId="77777777" w:rsidR="00D34C03" w:rsidRPr="00C10E76" w:rsidRDefault="00D34C03" w:rsidP="00D34C03">
      <w:pPr>
        <w:rPr>
          <w:b/>
          <w:bCs/>
        </w:rPr>
      </w:pPr>
      <w:r w:rsidRPr="00C10E76">
        <w:rPr>
          <w:rFonts w:hint="eastAsia"/>
          <w:b/>
          <w:bCs/>
        </w:rPr>
        <w:t>中項目（学修目標）：</w:t>
      </w:r>
    </w:p>
    <w:p w14:paraId="6AF6BFC2" w14:textId="77777777" w:rsidR="00D34C03" w:rsidRPr="00C10E76" w:rsidRDefault="00D34C03" w:rsidP="00D34C03">
      <w:pPr>
        <w:rPr>
          <w:b/>
          <w:bCs/>
        </w:rPr>
      </w:pPr>
      <w:r w:rsidRPr="00C10E76">
        <w:rPr>
          <w:rFonts w:hint="eastAsia"/>
          <w:b/>
          <w:bCs/>
        </w:rPr>
        <w:t>②自己と他者の関係の在り方と心理的発達について説明できる</w:t>
      </w:r>
      <w:r w:rsidRPr="00C10E76">
        <w:rPr>
          <w:b/>
          <w:bCs/>
        </w:rPr>
        <w:tab/>
      </w:r>
    </w:p>
    <w:p w14:paraId="17275ADB" w14:textId="77777777" w:rsidR="00D34C03" w:rsidRPr="00C22359" w:rsidRDefault="00D34C03" w:rsidP="00D34C03">
      <w:pPr>
        <w:rPr>
          <w:sz w:val="16"/>
          <w:szCs w:val="16"/>
        </w:rPr>
      </w:pPr>
      <w:r w:rsidRPr="00C22359">
        <w:rPr>
          <w:rFonts w:hint="eastAsia"/>
          <w:sz w:val="16"/>
          <w:szCs w:val="16"/>
        </w:rPr>
        <w:t>小項目（</w:t>
      </w:r>
      <w:r>
        <w:rPr>
          <w:rFonts w:hint="eastAsia"/>
          <w:sz w:val="16"/>
          <w:szCs w:val="16"/>
        </w:rPr>
        <w:t>学修内容</w:t>
      </w:r>
      <w:r w:rsidRPr="00C22359">
        <w:rPr>
          <w:rFonts w:hint="eastAsia"/>
          <w:sz w:val="16"/>
          <w:szCs w:val="16"/>
        </w:rPr>
        <w:t>）：</w:t>
      </w:r>
    </w:p>
    <w:p w14:paraId="5BD55441" w14:textId="77777777" w:rsidR="00D34C03" w:rsidRPr="00C22359" w:rsidRDefault="00D34C03" w:rsidP="00D34C03">
      <w:pPr>
        <w:rPr>
          <w:sz w:val="16"/>
          <w:szCs w:val="16"/>
        </w:rPr>
      </w:pPr>
      <w:r w:rsidRPr="00C22359">
        <w:rPr>
          <w:rFonts w:hint="eastAsia"/>
          <w:sz w:val="16"/>
          <w:szCs w:val="16"/>
        </w:rPr>
        <w:t>・アタッチメント、内的作業モデル</w:t>
      </w:r>
    </w:p>
    <w:p w14:paraId="220E3382" w14:textId="77777777" w:rsidR="00D34C03" w:rsidRPr="00C22359" w:rsidRDefault="00D34C03" w:rsidP="00D34C03">
      <w:pPr>
        <w:rPr>
          <w:sz w:val="16"/>
          <w:szCs w:val="16"/>
        </w:rPr>
      </w:pPr>
      <w:r w:rsidRPr="00C22359">
        <w:rPr>
          <w:rFonts w:hint="eastAsia"/>
          <w:sz w:val="16"/>
          <w:szCs w:val="16"/>
        </w:rPr>
        <w:t>・気質と環境</w:t>
      </w:r>
    </w:p>
    <w:p w14:paraId="15DAB94D" w14:textId="77777777" w:rsidR="00D34C03" w:rsidRPr="00C22359" w:rsidRDefault="00D34C03" w:rsidP="00D34C03">
      <w:pPr>
        <w:rPr>
          <w:sz w:val="16"/>
          <w:szCs w:val="16"/>
        </w:rPr>
      </w:pPr>
      <w:r w:rsidRPr="00C22359">
        <w:rPr>
          <w:rFonts w:hint="eastAsia"/>
          <w:sz w:val="16"/>
          <w:szCs w:val="16"/>
        </w:rPr>
        <w:t>・相互規定的作用モデル</w:t>
      </w:r>
      <w:r w:rsidRPr="00C22359">
        <w:rPr>
          <w:sz w:val="16"/>
          <w:szCs w:val="16"/>
        </w:rPr>
        <w:t>&lt;transactional model&gt;</w:t>
      </w:r>
    </w:p>
    <w:p w14:paraId="030385DC" w14:textId="77777777" w:rsidR="00D34C03" w:rsidRPr="00C22359" w:rsidRDefault="00D34C03" w:rsidP="00D34C03">
      <w:pPr>
        <w:rPr>
          <w:sz w:val="16"/>
          <w:szCs w:val="16"/>
        </w:rPr>
      </w:pPr>
      <w:r w:rsidRPr="00C22359">
        <w:rPr>
          <w:rFonts w:hint="eastAsia"/>
          <w:sz w:val="16"/>
          <w:szCs w:val="16"/>
        </w:rPr>
        <w:t>・社会化と個性化</w:t>
      </w:r>
    </w:p>
    <w:p w14:paraId="3932F5F4" w14:textId="77777777" w:rsidR="00D34C03" w:rsidRPr="00C22359" w:rsidRDefault="00D34C03" w:rsidP="00D34C03">
      <w:pPr>
        <w:rPr>
          <w:sz w:val="16"/>
          <w:szCs w:val="16"/>
        </w:rPr>
      </w:pPr>
      <w:r w:rsidRPr="00C22359">
        <w:rPr>
          <w:rFonts w:hint="eastAsia"/>
          <w:sz w:val="16"/>
          <w:szCs w:val="16"/>
        </w:rPr>
        <w:t>・対人関係の発達（親子関係　仲間関係、友人関係、異性関係、個人と集団）</w:t>
      </w:r>
    </w:p>
    <w:p w14:paraId="731271D9" w14:textId="77777777" w:rsidR="00D34C03" w:rsidRPr="00C22359" w:rsidRDefault="00D34C03" w:rsidP="00D34C03">
      <w:pPr>
        <w:rPr>
          <w:sz w:val="16"/>
          <w:szCs w:val="16"/>
        </w:rPr>
      </w:pPr>
      <w:r w:rsidRPr="00C22359">
        <w:rPr>
          <w:rFonts w:hint="eastAsia"/>
          <w:sz w:val="16"/>
          <w:szCs w:val="16"/>
        </w:rPr>
        <w:t>・自己概念、自己意識、自我同一性</w:t>
      </w:r>
    </w:p>
    <w:p w14:paraId="25A68B5E" w14:textId="77777777" w:rsidR="00D34C03" w:rsidRPr="00C22359" w:rsidRDefault="00D34C03" w:rsidP="00D34C03">
      <w:pPr>
        <w:rPr>
          <w:sz w:val="16"/>
          <w:szCs w:val="16"/>
        </w:rPr>
      </w:pPr>
      <w:r w:rsidRPr="00C22359">
        <w:rPr>
          <w:rFonts w:hint="eastAsia"/>
          <w:sz w:val="16"/>
          <w:szCs w:val="16"/>
        </w:rPr>
        <w:t>・ジェンダーとセクシャリティ（性的指向、性自認）</w:t>
      </w:r>
    </w:p>
    <w:p w14:paraId="013D609B" w14:textId="77777777" w:rsidR="00D34C03" w:rsidRDefault="00D34C03" w:rsidP="00D34C03"/>
    <w:p w14:paraId="2AAFCA6A" w14:textId="77777777" w:rsidR="00D34C03" w:rsidRPr="00C10E76" w:rsidRDefault="00D34C03" w:rsidP="00D34C03">
      <w:pPr>
        <w:rPr>
          <w:b/>
          <w:bCs/>
        </w:rPr>
      </w:pPr>
      <w:r w:rsidRPr="00C10E76">
        <w:rPr>
          <w:rFonts w:hint="eastAsia"/>
          <w:b/>
          <w:bCs/>
        </w:rPr>
        <w:t>中項目（学修目標）：</w:t>
      </w:r>
    </w:p>
    <w:p w14:paraId="34F50F83" w14:textId="77777777" w:rsidR="00D34C03" w:rsidRDefault="00D34C03" w:rsidP="00D34C03">
      <w:r w:rsidRPr="00C10E76">
        <w:rPr>
          <w:rFonts w:hint="eastAsia"/>
          <w:b/>
          <w:bCs/>
        </w:rPr>
        <w:t>③誕生から死に至るまでの生涯における心身の発達および各発達段階での特徴について説明できる</w:t>
      </w:r>
      <w:r>
        <w:tab/>
      </w:r>
    </w:p>
    <w:p w14:paraId="3860F31D" w14:textId="77777777" w:rsidR="00D34C03" w:rsidRPr="00C22359" w:rsidRDefault="00D34C03" w:rsidP="00D34C03">
      <w:pPr>
        <w:rPr>
          <w:sz w:val="16"/>
          <w:szCs w:val="16"/>
        </w:rPr>
      </w:pPr>
      <w:r w:rsidRPr="00C22359">
        <w:rPr>
          <w:rFonts w:hint="eastAsia"/>
          <w:sz w:val="16"/>
          <w:szCs w:val="16"/>
        </w:rPr>
        <w:t>小項目（</w:t>
      </w:r>
      <w:r>
        <w:rPr>
          <w:rFonts w:hint="eastAsia"/>
          <w:sz w:val="16"/>
          <w:szCs w:val="16"/>
        </w:rPr>
        <w:t>学修内容</w:t>
      </w:r>
      <w:r w:rsidRPr="00C22359">
        <w:rPr>
          <w:rFonts w:hint="eastAsia"/>
          <w:sz w:val="16"/>
          <w:szCs w:val="16"/>
        </w:rPr>
        <w:t>）：</w:t>
      </w:r>
    </w:p>
    <w:p w14:paraId="7A5B6B8C" w14:textId="77777777" w:rsidR="00D34C03" w:rsidRPr="00C22359" w:rsidRDefault="00D34C03" w:rsidP="00D34C03">
      <w:pPr>
        <w:rPr>
          <w:sz w:val="16"/>
          <w:szCs w:val="16"/>
        </w:rPr>
      </w:pPr>
      <w:r w:rsidRPr="00C22359">
        <w:rPr>
          <w:rFonts w:hint="eastAsia"/>
          <w:sz w:val="16"/>
          <w:szCs w:val="16"/>
        </w:rPr>
        <w:t>・生涯発達の生物学的基礎</w:t>
      </w:r>
      <w:r w:rsidRPr="00C22359">
        <w:rPr>
          <w:sz w:val="16"/>
          <w:szCs w:val="16"/>
        </w:rPr>
        <w:t>(遺伝　環境　生得性と初期知識　脳と神経系　性差の基盤)</w:t>
      </w:r>
    </w:p>
    <w:p w14:paraId="2039D172" w14:textId="77777777" w:rsidR="00D34C03" w:rsidRPr="00C22359" w:rsidRDefault="00D34C03" w:rsidP="00D34C03">
      <w:pPr>
        <w:rPr>
          <w:sz w:val="16"/>
          <w:szCs w:val="16"/>
        </w:rPr>
      </w:pPr>
      <w:r w:rsidRPr="00C22359">
        <w:rPr>
          <w:rFonts w:hint="eastAsia"/>
          <w:sz w:val="16"/>
          <w:szCs w:val="16"/>
        </w:rPr>
        <w:t>・ライフサイクル論</w:t>
      </w:r>
    </w:p>
    <w:p w14:paraId="6524D85B" w14:textId="77777777" w:rsidR="00D34C03" w:rsidRPr="00C22359" w:rsidRDefault="00D34C03" w:rsidP="00D34C03">
      <w:pPr>
        <w:rPr>
          <w:sz w:val="16"/>
          <w:szCs w:val="16"/>
        </w:rPr>
      </w:pPr>
      <w:r w:rsidRPr="00C22359">
        <w:rPr>
          <w:rFonts w:hint="eastAsia"/>
          <w:sz w:val="16"/>
          <w:szCs w:val="16"/>
        </w:rPr>
        <w:t>・各発達段階における心理社会的課題及び必要な支援</w:t>
      </w:r>
    </w:p>
    <w:p w14:paraId="518D0202" w14:textId="77777777" w:rsidR="00D34C03" w:rsidRPr="00C22359" w:rsidRDefault="00D34C03" w:rsidP="00D34C03">
      <w:pPr>
        <w:rPr>
          <w:sz w:val="16"/>
          <w:szCs w:val="16"/>
        </w:rPr>
      </w:pPr>
      <w:r w:rsidRPr="00C22359">
        <w:rPr>
          <w:rFonts w:hint="eastAsia"/>
          <w:sz w:val="16"/>
          <w:szCs w:val="16"/>
        </w:rPr>
        <w:t>・出生前期</w:t>
      </w:r>
      <w:r w:rsidRPr="00C22359">
        <w:rPr>
          <w:sz w:val="16"/>
          <w:szCs w:val="16"/>
        </w:rPr>
        <w:t>(胎児をとりまく環境　胎児の能力)</w:t>
      </w:r>
    </w:p>
    <w:p w14:paraId="2992F699" w14:textId="77777777" w:rsidR="00D34C03" w:rsidRPr="00C22359" w:rsidRDefault="00D34C03" w:rsidP="00D34C03">
      <w:pPr>
        <w:rPr>
          <w:sz w:val="16"/>
          <w:szCs w:val="16"/>
        </w:rPr>
      </w:pPr>
      <w:r w:rsidRPr="00C22359">
        <w:rPr>
          <w:rFonts w:hint="eastAsia"/>
          <w:sz w:val="16"/>
          <w:szCs w:val="16"/>
        </w:rPr>
        <w:t>・新生児期</w:t>
      </w:r>
      <w:r w:rsidRPr="00C22359">
        <w:rPr>
          <w:sz w:val="16"/>
          <w:szCs w:val="16"/>
        </w:rPr>
        <w:t>(新生児の能力[聴覚　視覚　顔認知] 反射)</w:t>
      </w:r>
    </w:p>
    <w:p w14:paraId="060B0654" w14:textId="77777777" w:rsidR="00D34C03" w:rsidRPr="00C22359" w:rsidRDefault="00D34C03" w:rsidP="00D34C03">
      <w:pPr>
        <w:rPr>
          <w:sz w:val="16"/>
          <w:szCs w:val="16"/>
        </w:rPr>
      </w:pPr>
      <w:r w:rsidRPr="00C22359">
        <w:rPr>
          <w:rFonts w:hint="eastAsia"/>
          <w:sz w:val="16"/>
          <w:szCs w:val="16"/>
        </w:rPr>
        <w:t>・乳児期</w:t>
      </w:r>
      <w:r w:rsidRPr="00C22359">
        <w:rPr>
          <w:sz w:val="16"/>
          <w:szCs w:val="16"/>
        </w:rPr>
        <w:t>(運動感覚的知能　信頼対不信　愛着の形成　三項関係　社会的参照)</w:t>
      </w:r>
    </w:p>
    <w:p w14:paraId="6FFE8793" w14:textId="77777777" w:rsidR="00D34C03" w:rsidRPr="00C22359" w:rsidRDefault="00D34C03" w:rsidP="00D34C03">
      <w:pPr>
        <w:rPr>
          <w:sz w:val="16"/>
          <w:szCs w:val="16"/>
        </w:rPr>
      </w:pPr>
      <w:r w:rsidRPr="00C22359">
        <w:rPr>
          <w:rFonts w:hint="eastAsia"/>
          <w:sz w:val="16"/>
          <w:szCs w:val="16"/>
        </w:rPr>
        <w:t>・幼児期</w:t>
      </w:r>
      <w:r w:rsidRPr="00C22359">
        <w:rPr>
          <w:sz w:val="16"/>
          <w:szCs w:val="16"/>
        </w:rPr>
        <w:t xml:space="preserve">(前操作期の知能　自律対恥　心の理論　領域固有性と領域一般性)　</w:t>
      </w:r>
    </w:p>
    <w:p w14:paraId="12A4020C" w14:textId="77777777" w:rsidR="00D34C03" w:rsidRPr="00C22359" w:rsidRDefault="00D34C03" w:rsidP="00D34C03">
      <w:pPr>
        <w:rPr>
          <w:sz w:val="16"/>
          <w:szCs w:val="16"/>
        </w:rPr>
      </w:pPr>
      <w:r w:rsidRPr="00C22359">
        <w:rPr>
          <w:rFonts w:hint="eastAsia"/>
          <w:sz w:val="16"/>
          <w:szCs w:val="16"/>
        </w:rPr>
        <w:t>・児童期</w:t>
      </w:r>
      <w:r w:rsidRPr="00C22359">
        <w:rPr>
          <w:sz w:val="16"/>
          <w:szCs w:val="16"/>
        </w:rPr>
        <w:t>(具体的操作期の知能　勤勉対劣等感　読み書きの発達　身体運動)</w:t>
      </w:r>
    </w:p>
    <w:p w14:paraId="38EF52B6" w14:textId="77777777" w:rsidR="00D34C03" w:rsidRPr="00C22359" w:rsidRDefault="00D34C03" w:rsidP="00D34C03">
      <w:pPr>
        <w:rPr>
          <w:sz w:val="16"/>
          <w:szCs w:val="16"/>
        </w:rPr>
      </w:pPr>
      <w:r w:rsidRPr="00C22359">
        <w:rPr>
          <w:rFonts w:hint="eastAsia"/>
          <w:sz w:val="16"/>
          <w:szCs w:val="16"/>
        </w:rPr>
        <w:t>・青年期</w:t>
      </w:r>
      <w:r w:rsidRPr="00C22359">
        <w:rPr>
          <w:sz w:val="16"/>
          <w:szCs w:val="16"/>
        </w:rPr>
        <w:t>(形式的操作期の知能　自己の確立対拡散　社会的参加　恋愛　結婚　家族形成　職業意識とライフコース)</w:t>
      </w:r>
    </w:p>
    <w:p w14:paraId="5044ED7A" w14:textId="77777777" w:rsidR="00D34C03" w:rsidRPr="00C22359" w:rsidRDefault="00D34C03" w:rsidP="00D34C03">
      <w:pPr>
        <w:rPr>
          <w:sz w:val="16"/>
          <w:szCs w:val="16"/>
        </w:rPr>
      </w:pPr>
      <w:r w:rsidRPr="00C22359">
        <w:rPr>
          <w:rFonts w:hint="eastAsia"/>
          <w:sz w:val="16"/>
          <w:szCs w:val="16"/>
        </w:rPr>
        <w:t>・成人期</w:t>
      </w:r>
      <w:r w:rsidRPr="00C22359">
        <w:rPr>
          <w:sz w:val="16"/>
          <w:szCs w:val="16"/>
        </w:rPr>
        <w:t>(成人期の知的発達　生殖性対停滞　親としての発達　中年期危機　生成継承性&lt;generativity&gt;)</w:t>
      </w:r>
    </w:p>
    <w:p w14:paraId="7F574798" w14:textId="77777777" w:rsidR="00D34C03" w:rsidRPr="00C22359" w:rsidRDefault="00D34C03" w:rsidP="00D34C03">
      <w:pPr>
        <w:rPr>
          <w:sz w:val="16"/>
          <w:szCs w:val="16"/>
        </w:rPr>
      </w:pPr>
      <w:r w:rsidRPr="00C22359">
        <w:rPr>
          <w:rFonts w:hint="eastAsia"/>
          <w:sz w:val="16"/>
          <w:szCs w:val="16"/>
        </w:rPr>
        <w:t>・高齢期（平均寿命、健康寿命、加齢による心身機能の変化、終末低下、加齢のメカニズム、高齢期の知的発達、回想と自伝的記憶、幸福感と死への準備</w:t>
      </w:r>
      <w:r w:rsidRPr="00C22359">
        <w:rPr>
          <w:sz w:val="16"/>
          <w:szCs w:val="16"/>
        </w:rPr>
        <w:t>)</w:t>
      </w:r>
    </w:p>
    <w:p w14:paraId="52629019" w14:textId="77777777" w:rsidR="00D34C03" w:rsidRPr="00C22359" w:rsidRDefault="00D34C03" w:rsidP="00D34C03">
      <w:pPr>
        <w:rPr>
          <w:sz w:val="16"/>
          <w:szCs w:val="16"/>
        </w:rPr>
      </w:pPr>
      <w:r w:rsidRPr="00C22359">
        <w:rPr>
          <w:rFonts w:hint="eastAsia"/>
          <w:sz w:val="16"/>
          <w:szCs w:val="16"/>
        </w:rPr>
        <w:t>・超高齢社会に必要な発達心理学的視点</w:t>
      </w:r>
    </w:p>
    <w:p w14:paraId="2A3EEEEB" w14:textId="77777777" w:rsidR="00D34C03" w:rsidRPr="00C22359" w:rsidRDefault="00D34C03" w:rsidP="00D34C03">
      <w:pPr>
        <w:rPr>
          <w:sz w:val="16"/>
          <w:szCs w:val="16"/>
        </w:rPr>
      </w:pPr>
    </w:p>
    <w:p w14:paraId="4B606D0F" w14:textId="77777777" w:rsidR="00D34C03" w:rsidRDefault="00D34C03" w:rsidP="00D34C03"/>
    <w:p w14:paraId="4D44C16C" w14:textId="77777777" w:rsidR="00D34C03" w:rsidRPr="00C10E76" w:rsidRDefault="00D34C03" w:rsidP="00D34C03">
      <w:pPr>
        <w:rPr>
          <w:b/>
          <w:bCs/>
        </w:rPr>
      </w:pPr>
      <w:r w:rsidRPr="00C10E76">
        <w:rPr>
          <w:rFonts w:hint="eastAsia"/>
          <w:b/>
          <w:bCs/>
        </w:rPr>
        <w:t>Ｂ－３－２　障害に関する心理学</w:t>
      </w:r>
    </w:p>
    <w:p w14:paraId="61BD386E" w14:textId="77777777" w:rsidR="00D34C03" w:rsidRPr="00C10E76" w:rsidRDefault="00D34C03" w:rsidP="00D34C03">
      <w:pPr>
        <w:rPr>
          <w:b/>
          <w:bCs/>
        </w:rPr>
      </w:pPr>
    </w:p>
    <w:p w14:paraId="332AB8E4" w14:textId="77777777" w:rsidR="00D34C03" w:rsidRDefault="00D34C03" w:rsidP="00D34C03">
      <w:r>
        <w:rPr>
          <w:rFonts w:hint="eastAsia"/>
        </w:rPr>
        <w:t>大学における科目名：障害心理学</w:t>
      </w:r>
    </w:p>
    <w:p w14:paraId="0903D002" w14:textId="77777777" w:rsidR="00D34C03" w:rsidRPr="00C10E76" w:rsidRDefault="00D34C03" w:rsidP="00D34C03">
      <w:pPr>
        <w:rPr>
          <w:b/>
          <w:bCs/>
        </w:rPr>
      </w:pPr>
      <w:r w:rsidRPr="00C10E76">
        <w:rPr>
          <w:rFonts w:hint="eastAsia"/>
          <w:b/>
          <w:bCs/>
        </w:rPr>
        <w:t>ねらい：</w:t>
      </w:r>
    </w:p>
    <w:p w14:paraId="724F93A5" w14:textId="77777777" w:rsidR="00D34C03" w:rsidRDefault="00D34C03" w:rsidP="00D34C03">
      <w:pPr>
        <w:ind w:firstLineChars="100" w:firstLine="175"/>
      </w:pPr>
      <w:r>
        <w:rPr>
          <w:rFonts w:hint="eastAsia"/>
        </w:rPr>
        <w:t>人生の各段階におけるさまざまな障害の様態やメカニズムを生物心理社会モデルから理解し、その心理社会的課題と必要な支援を修得し、公認心理師の実践の基礎とする。</w:t>
      </w:r>
    </w:p>
    <w:p w14:paraId="71E0269C" w14:textId="77777777" w:rsidR="00D34C03" w:rsidRDefault="00D34C03" w:rsidP="00D34C03"/>
    <w:p w14:paraId="3F3630AC" w14:textId="77777777" w:rsidR="00D34C03" w:rsidRPr="00C10E76" w:rsidRDefault="00D34C03" w:rsidP="00D34C03">
      <w:pPr>
        <w:rPr>
          <w:b/>
          <w:bCs/>
        </w:rPr>
      </w:pPr>
      <w:r w:rsidRPr="00C10E76">
        <w:rPr>
          <w:rFonts w:hint="eastAsia"/>
          <w:b/>
          <w:bCs/>
        </w:rPr>
        <w:t>中項目（学修目標）：</w:t>
      </w:r>
    </w:p>
    <w:p w14:paraId="1CF61605" w14:textId="77777777" w:rsidR="00D34C03" w:rsidRDefault="00D34C03" w:rsidP="00D34C03">
      <w:r w:rsidRPr="00C10E76">
        <w:rPr>
          <w:rFonts w:hint="eastAsia"/>
          <w:b/>
          <w:bCs/>
        </w:rPr>
        <w:t>①障害（身体障害、知的障害、精神障害等）の様態とメカニズムを理解し、説明できる</w:t>
      </w:r>
      <w:r>
        <w:tab/>
      </w:r>
    </w:p>
    <w:p w14:paraId="27B787FF" w14:textId="77777777" w:rsidR="00D34C03" w:rsidRPr="00C22359" w:rsidRDefault="00D34C03" w:rsidP="00D34C03">
      <w:pPr>
        <w:rPr>
          <w:sz w:val="16"/>
          <w:szCs w:val="16"/>
        </w:rPr>
      </w:pPr>
      <w:r w:rsidRPr="00C22359">
        <w:rPr>
          <w:rFonts w:hint="eastAsia"/>
          <w:sz w:val="16"/>
          <w:szCs w:val="16"/>
        </w:rPr>
        <w:t>小項目（</w:t>
      </w:r>
      <w:r>
        <w:rPr>
          <w:rFonts w:hint="eastAsia"/>
          <w:sz w:val="16"/>
          <w:szCs w:val="16"/>
        </w:rPr>
        <w:t>学修内容</w:t>
      </w:r>
      <w:r w:rsidRPr="00C22359">
        <w:rPr>
          <w:rFonts w:hint="eastAsia"/>
          <w:sz w:val="16"/>
          <w:szCs w:val="16"/>
        </w:rPr>
        <w:t>）：</w:t>
      </w:r>
    </w:p>
    <w:p w14:paraId="46E914BB" w14:textId="77777777" w:rsidR="00D34C03" w:rsidRPr="00C22359" w:rsidRDefault="00D34C03" w:rsidP="00D34C03">
      <w:pPr>
        <w:rPr>
          <w:sz w:val="16"/>
          <w:szCs w:val="16"/>
        </w:rPr>
      </w:pPr>
      <w:r w:rsidRPr="00C22359">
        <w:rPr>
          <w:rFonts w:hint="eastAsia"/>
          <w:sz w:val="16"/>
          <w:szCs w:val="16"/>
        </w:rPr>
        <w:t>・障害の考え方（国際障害分類</w:t>
      </w:r>
      <w:r w:rsidRPr="00C22359">
        <w:rPr>
          <w:sz w:val="16"/>
          <w:szCs w:val="16"/>
        </w:rPr>
        <w:t xml:space="preserve">&lt;ICIDH&gt;、国際生活機能分類&lt;ICF&gt;) </w:t>
      </w:r>
    </w:p>
    <w:p w14:paraId="76CD34A1" w14:textId="77777777" w:rsidR="00D34C03" w:rsidRPr="00C22359" w:rsidRDefault="00D34C03" w:rsidP="00D34C03">
      <w:pPr>
        <w:rPr>
          <w:sz w:val="16"/>
          <w:szCs w:val="16"/>
        </w:rPr>
      </w:pPr>
      <w:r w:rsidRPr="00C22359">
        <w:rPr>
          <w:rFonts w:hint="eastAsia"/>
          <w:sz w:val="16"/>
          <w:szCs w:val="16"/>
        </w:rPr>
        <w:t>・障害の概要（身体障害・知的障害・精神障害など）</w:t>
      </w:r>
    </w:p>
    <w:p w14:paraId="3968F781" w14:textId="77777777" w:rsidR="00D34C03" w:rsidRPr="00C22359" w:rsidRDefault="00D34C03" w:rsidP="00D34C03">
      <w:pPr>
        <w:rPr>
          <w:sz w:val="16"/>
          <w:szCs w:val="16"/>
        </w:rPr>
      </w:pPr>
      <w:r w:rsidRPr="00C22359">
        <w:rPr>
          <w:rFonts w:hint="eastAsia"/>
          <w:sz w:val="16"/>
          <w:szCs w:val="16"/>
        </w:rPr>
        <w:t>・精神障害のメカニズムの基本概念（診断分類・診断基準</w:t>
      </w:r>
      <w:r w:rsidRPr="00C22359">
        <w:rPr>
          <w:sz w:val="16"/>
          <w:szCs w:val="16"/>
        </w:rPr>
        <w:t>&lt;ICD-10、DSM-5&gt;、異常心理学&lt;心理病理学&gt;、素因ストレスモデル、生物心理社会モデル）</w:t>
      </w:r>
    </w:p>
    <w:p w14:paraId="0AEBE2D0" w14:textId="77777777" w:rsidR="00D34C03" w:rsidRPr="00C22359" w:rsidRDefault="00D34C03" w:rsidP="00D34C03">
      <w:pPr>
        <w:rPr>
          <w:sz w:val="16"/>
          <w:szCs w:val="16"/>
        </w:rPr>
      </w:pPr>
      <w:r w:rsidRPr="00C22359">
        <w:rPr>
          <w:rFonts w:hint="eastAsia"/>
          <w:sz w:val="16"/>
          <w:szCs w:val="16"/>
        </w:rPr>
        <w:t>・精神障害の生物学的メカニズム（遺伝、神経系、脳）</w:t>
      </w:r>
    </w:p>
    <w:p w14:paraId="1668FBF7" w14:textId="77777777" w:rsidR="00D34C03" w:rsidRPr="00C22359" w:rsidRDefault="00D34C03" w:rsidP="00D34C03">
      <w:pPr>
        <w:rPr>
          <w:sz w:val="16"/>
          <w:szCs w:val="16"/>
        </w:rPr>
      </w:pPr>
      <w:r w:rsidRPr="00C22359">
        <w:rPr>
          <w:rFonts w:hint="eastAsia"/>
          <w:sz w:val="16"/>
          <w:szCs w:val="16"/>
        </w:rPr>
        <w:t>・精神障害の心理学的メカニズム（行動論・認知論・力動論などにもとづく障害メカニズムの理解）</w:t>
      </w:r>
    </w:p>
    <w:p w14:paraId="5496E143" w14:textId="77777777" w:rsidR="00D34C03" w:rsidRPr="00C22359" w:rsidRDefault="00D34C03" w:rsidP="00D34C03">
      <w:pPr>
        <w:rPr>
          <w:sz w:val="16"/>
          <w:szCs w:val="16"/>
        </w:rPr>
      </w:pPr>
      <w:r w:rsidRPr="00C22359">
        <w:rPr>
          <w:rFonts w:hint="eastAsia"/>
          <w:sz w:val="16"/>
          <w:szCs w:val="16"/>
        </w:rPr>
        <w:t>・精神障害の社会的メカニズム（家族、集団、社会、文化）</w:t>
      </w:r>
    </w:p>
    <w:p w14:paraId="3B4C9976" w14:textId="77777777" w:rsidR="00D34C03" w:rsidRDefault="00D34C03" w:rsidP="00D34C03"/>
    <w:p w14:paraId="04A820B5" w14:textId="77777777" w:rsidR="00D34C03" w:rsidRPr="00C10E76" w:rsidRDefault="00D34C03" w:rsidP="00D34C03">
      <w:pPr>
        <w:rPr>
          <w:b/>
          <w:bCs/>
        </w:rPr>
      </w:pPr>
      <w:r w:rsidRPr="00C10E76">
        <w:rPr>
          <w:rFonts w:hint="eastAsia"/>
          <w:b/>
          <w:bCs/>
        </w:rPr>
        <w:t>中項目（学修目標）：</w:t>
      </w:r>
    </w:p>
    <w:p w14:paraId="40FB7541" w14:textId="77777777" w:rsidR="00D34C03" w:rsidRPr="00C10E76" w:rsidRDefault="00D34C03" w:rsidP="00D34C03">
      <w:pPr>
        <w:rPr>
          <w:b/>
          <w:bCs/>
        </w:rPr>
      </w:pPr>
      <w:r w:rsidRPr="00C10E76">
        <w:rPr>
          <w:rFonts w:hint="eastAsia"/>
          <w:b/>
          <w:bCs/>
        </w:rPr>
        <w:t>②発達障害等非定型発達についての基礎的な事項や考え方を理解し説明できる</w:t>
      </w:r>
      <w:r w:rsidRPr="00C10E76">
        <w:rPr>
          <w:b/>
          <w:bCs/>
        </w:rPr>
        <w:tab/>
      </w:r>
    </w:p>
    <w:p w14:paraId="09CE0C9E" w14:textId="77777777" w:rsidR="00D34C03" w:rsidRPr="00C22359" w:rsidRDefault="00D34C03" w:rsidP="00D34C03">
      <w:pPr>
        <w:rPr>
          <w:sz w:val="16"/>
          <w:szCs w:val="16"/>
        </w:rPr>
      </w:pPr>
      <w:r w:rsidRPr="00C22359">
        <w:rPr>
          <w:rFonts w:hint="eastAsia"/>
          <w:sz w:val="16"/>
          <w:szCs w:val="16"/>
        </w:rPr>
        <w:t>小項目（</w:t>
      </w:r>
      <w:r>
        <w:rPr>
          <w:rFonts w:hint="eastAsia"/>
          <w:sz w:val="16"/>
          <w:szCs w:val="16"/>
        </w:rPr>
        <w:t>学修内容</w:t>
      </w:r>
      <w:r w:rsidRPr="00C22359">
        <w:rPr>
          <w:rFonts w:hint="eastAsia"/>
          <w:sz w:val="16"/>
          <w:szCs w:val="16"/>
        </w:rPr>
        <w:t>）：</w:t>
      </w:r>
    </w:p>
    <w:p w14:paraId="40C6C03F" w14:textId="77777777" w:rsidR="00D34C03" w:rsidRPr="00C22359" w:rsidRDefault="00D34C03" w:rsidP="00D34C03">
      <w:pPr>
        <w:rPr>
          <w:sz w:val="16"/>
          <w:szCs w:val="16"/>
        </w:rPr>
      </w:pPr>
      <w:r w:rsidRPr="00C22359">
        <w:rPr>
          <w:rFonts w:hint="eastAsia"/>
          <w:sz w:val="16"/>
          <w:szCs w:val="16"/>
        </w:rPr>
        <w:t>・神経発達症群／神経発達障害群</w:t>
      </w:r>
    </w:p>
    <w:p w14:paraId="23CA093B" w14:textId="77777777" w:rsidR="00D34C03" w:rsidRPr="00C22359" w:rsidRDefault="00D34C03" w:rsidP="00D34C03">
      <w:pPr>
        <w:rPr>
          <w:sz w:val="16"/>
          <w:szCs w:val="16"/>
        </w:rPr>
      </w:pPr>
      <w:r w:rsidRPr="00C22359">
        <w:rPr>
          <w:rFonts w:hint="eastAsia"/>
          <w:sz w:val="16"/>
          <w:szCs w:val="16"/>
        </w:rPr>
        <w:t>・自閉スペクトラム症／自閉症スペクトラム障害</w:t>
      </w:r>
      <w:r w:rsidRPr="00C22359">
        <w:rPr>
          <w:sz w:val="16"/>
          <w:szCs w:val="16"/>
        </w:rPr>
        <w:t>&lt;ASD&gt;</w:t>
      </w:r>
    </w:p>
    <w:p w14:paraId="18D0D5D5" w14:textId="77777777" w:rsidR="00D34C03" w:rsidRPr="00C22359" w:rsidRDefault="00D34C03" w:rsidP="00D34C03">
      <w:pPr>
        <w:rPr>
          <w:sz w:val="16"/>
          <w:szCs w:val="16"/>
        </w:rPr>
      </w:pPr>
      <w:r w:rsidRPr="00C22359">
        <w:rPr>
          <w:rFonts w:hint="eastAsia"/>
          <w:sz w:val="16"/>
          <w:szCs w:val="16"/>
        </w:rPr>
        <w:t>・注意欠如多動症／注意欠如多動性障害</w:t>
      </w:r>
      <w:r w:rsidRPr="00C22359">
        <w:rPr>
          <w:sz w:val="16"/>
          <w:szCs w:val="16"/>
        </w:rPr>
        <w:t>&lt;AD/HD&gt;</w:t>
      </w:r>
    </w:p>
    <w:p w14:paraId="1EA8051A" w14:textId="77777777" w:rsidR="00D34C03" w:rsidRPr="00C22359" w:rsidRDefault="00D34C03" w:rsidP="00D34C03">
      <w:pPr>
        <w:rPr>
          <w:sz w:val="16"/>
          <w:szCs w:val="16"/>
        </w:rPr>
      </w:pPr>
      <w:r w:rsidRPr="00C22359">
        <w:rPr>
          <w:rFonts w:hint="eastAsia"/>
          <w:sz w:val="16"/>
          <w:szCs w:val="16"/>
        </w:rPr>
        <w:t>・限局性学習症／限局性学習障害</w:t>
      </w:r>
      <w:r w:rsidRPr="00C22359">
        <w:rPr>
          <w:sz w:val="16"/>
          <w:szCs w:val="16"/>
        </w:rPr>
        <w:t>&lt;SLD&gt;</w:t>
      </w:r>
    </w:p>
    <w:p w14:paraId="2ED87D2E" w14:textId="77777777" w:rsidR="00D34C03" w:rsidRPr="00C22359" w:rsidRDefault="00D34C03" w:rsidP="00D34C03">
      <w:pPr>
        <w:rPr>
          <w:sz w:val="16"/>
          <w:szCs w:val="16"/>
        </w:rPr>
      </w:pPr>
      <w:r w:rsidRPr="00C22359">
        <w:rPr>
          <w:rFonts w:hint="eastAsia"/>
          <w:sz w:val="16"/>
          <w:szCs w:val="16"/>
        </w:rPr>
        <w:t>・発達性協調運動症／発達性協調運動障害</w:t>
      </w:r>
    </w:p>
    <w:p w14:paraId="4247132B" w14:textId="77777777" w:rsidR="00D34C03" w:rsidRPr="00C22359" w:rsidRDefault="00D34C03" w:rsidP="00D34C03">
      <w:pPr>
        <w:rPr>
          <w:sz w:val="16"/>
          <w:szCs w:val="16"/>
        </w:rPr>
      </w:pPr>
      <w:r w:rsidRPr="00C22359">
        <w:rPr>
          <w:rFonts w:hint="eastAsia"/>
          <w:sz w:val="16"/>
          <w:szCs w:val="16"/>
        </w:rPr>
        <w:t>・知的能力障害</w:t>
      </w:r>
    </w:p>
    <w:p w14:paraId="3BB74112" w14:textId="77777777" w:rsidR="00D34C03" w:rsidRPr="00C22359" w:rsidRDefault="00D34C03" w:rsidP="00D34C03">
      <w:pPr>
        <w:rPr>
          <w:sz w:val="16"/>
          <w:szCs w:val="16"/>
        </w:rPr>
      </w:pPr>
      <w:r w:rsidRPr="00C22359">
        <w:rPr>
          <w:rFonts w:hint="eastAsia"/>
          <w:sz w:val="16"/>
          <w:szCs w:val="16"/>
        </w:rPr>
        <w:lastRenderedPageBreak/>
        <w:t>・アタッチメント障害</w:t>
      </w:r>
    </w:p>
    <w:p w14:paraId="00483153" w14:textId="77777777" w:rsidR="00D34C03" w:rsidRPr="00C22359" w:rsidRDefault="00D34C03" w:rsidP="00D34C03">
      <w:pPr>
        <w:rPr>
          <w:sz w:val="16"/>
          <w:szCs w:val="16"/>
        </w:rPr>
      </w:pPr>
      <w:r w:rsidRPr="00C22359">
        <w:rPr>
          <w:rFonts w:hint="eastAsia"/>
          <w:sz w:val="16"/>
          <w:szCs w:val="16"/>
        </w:rPr>
        <w:t>・非定型発達に対する介入及び支援</w:t>
      </w:r>
    </w:p>
    <w:p w14:paraId="6C98F233" w14:textId="77777777" w:rsidR="00D34C03" w:rsidRDefault="00D34C03" w:rsidP="00D34C03"/>
    <w:p w14:paraId="42907F72" w14:textId="77777777" w:rsidR="00D34C03" w:rsidRPr="00C10E76" w:rsidRDefault="00D34C03" w:rsidP="00D34C03">
      <w:pPr>
        <w:rPr>
          <w:b/>
          <w:bCs/>
        </w:rPr>
      </w:pPr>
      <w:r w:rsidRPr="00C10E76">
        <w:rPr>
          <w:rFonts w:hint="eastAsia"/>
          <w:b/>
          <w:bCs/>
        </w:rPr>
        <w:t>中項目（学修目標）：</w:t>
      </w:r>
    </w:p>
    <w:p w14:paraId="3C761673" w14:textId="77777777" w:rsidR="00D34C03" w:rsidRDefault="00D34C03" w:rsidP="00D34C03">
      <w:r w:rsidRPr="00C10E76">
        <w:rPr>
          <w:rFonts w:hint="eastAsia"/>
          <w:b/>
          <w:bCs/>
        </w:rPr>
        <w:t>③各種精神障害の様態とメカニズムを理解し説明できる</w:t>
      </w:r>
      <w:r>
        <w:tab/>
      </w:r>
    </w:p>
    <w:p w14:paraId="1948120C" w14:textId="77777777" w:rsidR="00D34C03" w:rsidRPr="00C22359" w:rsidRDefault="00D34C03" w:rsidP="00D34C03">
      <w:pPr>
        <w:rPr>
          <w:sz w:val="16"/>
          <w:szCs w:val="16"/>
        </w:rPr>
      </w:pPr>
      <w:r w:rsidRPr="00C22359">
        <w:rPr>
          <w:rFonts w:hint="eastAsia"/>
          <w:sz w:val="16"/>
          <w:szCs w:val="16"/>
        </w:rPr>
        <w:t>小項目（</w:t>
      </w:r>
      <w:r>
        <w:rPr>
          <w:rFonts w:hint="eastAsia"/>
          <w:sz w:val="16"/>
          <w:szCs w:val="16"/>
        </w:rPr>
        <w:t>学修内容</w:t>
      </w:r>
      <w:r w:rsidRPr="00C22359">
        <w:rPr>
          <w:rFonts w:hint="eastAsia"/>
          <w:sz w:val="16"/>
          <w:szCs w:val="16"/>
        </w:rPr>
        <w:t>）：</w:t>
      </w:r>
    </w:p>
    <w:p w14:paraId="7CE908C8" w14:textId="77777777" w:rsidR="00D34C03" w:rsidRPr="00C22359" w:rsidRDefault="00D34C03" w:rsidP="00D34C03">
      <w:pPr>
        <w:rPr>
          <w:sz w:val="16"/>
          <w:szCs w:val="16"/>
        </w:rPr>
      </w:pPr>
      <w:r w:rsidRPr="00C22359">
        <w:rPr>
          <w:rFonts w:hint="eastAsia"/>
          <w:sz w:val="16"/>
          <w:szCs w:val="16"/>
        </w:rPr>
        <w:t>・不安症</w:t>
      </w:r>
    </w:p>
    <w:p w14:paraId="1302EA3A" w14:textId="77777777" w:rsidR="00D34C03" w:rsidRPr="00C22359" w:rsidRDefault="00D34C03" w:rsidP="00D34C03">
      <w:pPr>
        <w:rPr>
          <w:sz w:val="16"/>
          <w:szCs w:val="16"/>
        </w:rPr>
      </w:pPr>
      <w:r w:rsidRPr="00C22359">
        <w:rPr>
          <w:rFonts w:hint="eastAsia"/>
          <w:sz w:val="16"/>
          <w:szCs w:val="16"/>
        </w:rPr>
        <w:t>・うつ病</w:t>
      </w:r>
    </w:p>
    <w:p w14:paraId="71E0796D" w14:textId="77777777" w:rsidR="00D34C03" w:rsidRPr="00C22359" w:rsidRDefault="00D34C03" w:rsidP="00D34C03">
      <w:pPr>
        <w:rPr>
          <w:sz w:val="16"/>
          <w:szCs w:val="16"/>
        </w:rPr>
      </w:pPr>
      <w:r w:rsidRPr="00C22359">
        <w:rPr>
          <w:rFonts w:hint="eastAsia"/>
          <w:sz w:val="16"/>
          <w:szCs w:val="16"/>
        </w:rPr>
        <w:t>・精神病性障害</w:t>
      </w:r>
    </w:p>
    <w:p w14:paraId="4B9F39F1" w14:textId="77777777" w:rsidR="00D34C03" w:rsidRPr="00C22359" w:rsidRDefault="00D34C03" w:rsidP="00D34C03">
      <w:pPr>
        <w:rPr>
          <w:sz w:val="16"/>
          <w:szCs w:val="16"/>
        </w:rPr>
      </w:pPr>
      <w:r w:rsidRPr="00C22359">
        <w:rPr>
          <w:rFonts w:hint="eastAsia"/>
          <w:sz w:val="16"/>
          <w:szCs w:val="16"/>
        </w:rPr>
        <w:t>・依存症</w:t>
      </w:r>
    </w:p>
    <w:p w14:paraId="367EA965" w14:textId="77777777" w:rsidR="00D34C03" w:rsidRPr="00C22359" w:rsidRDefault="00D34C03" w:rsidP="00D34C03">
      <w:pPr>
        <w:rPr>
          <w:sz w:val="16"/>
          <w:szCs w:val="16"/>
        </w:rPr>
      </w:pPr>
      <w:r w:rsidRPr="00C22359">
        <w:rPr>
          <w:rFonts w:hint="eastAsia"/>
          <w:sz w:val="16"/>
          <w:szCs w:val="16"/>
        </w:rPr>
        <w:t>・パーソナリティ障害</w:t>
      </w:r>
    </w:p>
    <w:p w14:paraId="34354F2D" w14:textId="77777777" w:rsidR="00D34C03" w:rsidRDefault="00D34C03" w:rsidP="00D34C03"/>
    <w:p w14:paraId="7C2B2FC2" w14:textId="77777777" w:rsidR="00D34C03" w:rsidRPr="00C10E76" w:rsidRDefault="00D34C03" w:rsidP="00D34C03">
      <w:pPr>
        <w:rPr>
          <w:b/>
          <w:bCs/>
        </w:rPr>
      </w:pPr>
      <w:r w:rsidRPr="00C10E76">
        <w:rPr>
          <w:rFonts w:hint="eastAsia"/>
          <w:b/>
          <w:bCs/>
        </w:rPr>
        <w:t>中項目（学修目標）：</w:t>
      </w:r>
    </w:p>
    <w:p w14:paraId="1FD43172" w14:textId="77777777" w:rsidR="00D34C03" w:rsidRPr="00C10E76" w:rsidRDefault="00D34C03" w:rsidP="00D34C03">
      <w:pPr>
        <w:rPr>
          <w:b/>
          <w:bCs/>
        </w:rPr>
      </w:pPr>
      <w:r w:rsidRPr="00C10E76">
        <w:rPr>
          <w:rFonts w:hint="eastAsia"/>
          <w:b/>
          <w:bCs/>
        </w:rPr>
        <w:t>④認知症など高齢期における精神障害の様態とメカニズムを理解し説明できる</w:t>
      </w:r>
      <w:r w:rsidRPr="00C10E76">
        <w:rPr>
          <w:b/>
          <w:bCs/>
        </w:rPr>
        <w:tab/>
      </w:r>
    </w:p>
    <w:p w14:paraId="2A79A195" w14:textId="77777777" w:rsidR="00D34C03" w:rsidRPr="00C22359" w:rsidRDefault="00D34C03" w:rsidP="00D34C03">
      <w:pPr>
        <w:rPr>
          <w:sz w:val="16"/>
          <w:szCs w:val="16"/>
        </w:rPr>
      </w:pPr>
      <w:r w:rsidRPr="00C22359">
        <w:rPr>
          <w:rFonts w:hint="eastAsia"/>
          <w:sz w:val="16"/>
          <w:szCs w:val="16"/>
        </w:rPr>
        <w:t>小項目（</w:t>
      </w:r>
      <w:r>
        <w:rPr>
          <w:rFonts w:hint="eastAsia"/>
          <w:sz w:val="16"/>
          <w:szCs w:val="16"/>
        </w:rPr>
        <w:t>学修内容</w:t>
      </w:r>
      <w:r w:rsidRPr="00C22359">
        <w:rPr>
          <w:rFonts w:hint="eastAsia"/>
          <w:sz w:val="16"/>
          <w:szCs w:val="16"/>
        </w:rPr>
        <w:t>）：</w:t>
      </w:r>
    </w:p>
    <w:p w14:paraId="17388954" w14:textId="77777777" w:rsidR="00D34C03" w:rsidRPr="00C22359" w:rsidRDefault="00D34C03" w:rsidP="00D34C03">
      <w:pPr>
        <w:rPr>
          <w:sz w:val="16"/>
          <w:szCs w:val="16"/>
        </w:rPr>
      </w:pPr>
      <w:r w:rsidRPr="00C22359">
        <w:rPr>
          <w:rFonts w:hint="eastAsia"/>
          <w:sz w:val="16"/>
          <w:szCs w:val="16"/>
        </w:rPr>
        <w:t>・高齢期における精神障害の様態とメカニズム（認知症）</w:t>
      </w:r>
    </w:p>
    <w:p w14:paraId="6EF917D5" w14:textId="77777777" w:rsidR="00D34C03" w:rsidRDefault="00D34C03" w:rsidP="00D34C03"/>
    <w:p w14:paraId="651428AF" w14:textId="77777777" w:rsidR="00D34C03" w:rsidRPr="00C10E76" w:rsidRDefault="00D34C03" w:rsidP="00D34C03">
      <w:pPr>
        <w:rPr>
          <w:b/>
          <w:bCs/>
        </w:rPr>
      </w:pPr>
      <w:r w:rsidRPr="00C10E76">
        <w:rPr>
          <w:rFonts w:hint="eastAsia"/>
          <w:b/>
          <w:bCs/>
        </w:rPr>
        <w:t>中項目（学修目標）：</w:t>
      </w:r>
    </w:p>
    <w:p w14:paraId="5169A767" w14:textId="77777777" w:rsidR="00D34C03" w:rsidRDefault="00D34C03" w:rsidP="00D34C03">
      <w:r w:rsidRPr="00C10E76">
        <w:rPr>
          <w:rFonts w:hint="eastAsia"/>
          <w:b/>
          <w:bCs/>
        </w:rPr>
        <w:t>⑤障害を持つ人への支援について理解し説明できる</w:t>
      </w:r>
      <w:r w:rsidRPr="00C10E76">
        <w:rPr>
          <w:b/>
          <w:bCs/>
        </w:rPr>
        <w:tab/>
      </w:r>
    </w:p>
    <w:p w14:paraId="5D47EE7C" w14:textId="77777777" w:rsidR="00D34C03" w:rsidRPr="00C22359" w:rsidRDefault="00D34C03" w:rsidP="00D34C03">
      <w:pPr>
        <w:rPr>
          <w:sz w:val="16"/>
          <w:szCs w:val="16"/>
        </w:rPr>
      </w:pPr>
      <w:r w:rsidRPr="00C22359">
        <w:rPr>
          <w:rFonts w:hint="eastAsia"/>
          <w:sz w:val="16"/>
          <w:szCs w:val="16"/>
        </w:rPr>
        <w:t>小項目（</w:t>
      </w:r>
      <w:r>
        <w:rPr>
          <w:rFonts w:hint="eastAsia"/>
          <w:sz w:val="16"/>
          <w:szCs w:val="16"/>
        </w:rPr>
        <w:t>学修内容</w:t>
      </w:r>
      <w:r w:rsidRPr="00C22359">
        <w:rPr>
          <w:rFonts w:hint="eastAsia"/>
          <w:sz w:val="16"/>
          <w:szCs w:val="16"/>
        </w:rPr>
        <w:t>）：</w:t>
      </w:r>
    </w:p>
    <w:p w14:paraId="2B95039C" w14:textId="77777777" w:rsidR="00D34C03" w:rsidRPr="00C22359" w:rsidRDefault="00D34C03" w:rsidP="00D34C03">
      <w:pPr>
        <w:rPr>
          <w:sz w:val="16"/>
          <w:szCs w:val="16"/>
        </w:rPr>
      </w:pPr>
      <w:r w:rsidRPr="00C22359">
        <w:rPr>
          <w:rFonts w:hint="eastAsia"/>
          <w:sz w:val="16"/>
          <w:szCs w:val="16"/>
        </w:rPr>
        <w:t>・障害者の基本的権利、</w:t>
      </w:r>
      <w:r w:rsidRPr="00C22359">
        <w:rPr>
          <w:sz w:val="16"/>
          <w:szCs w:val="16"/>
        </w:rPr>
        <w:t xml:space="preserve"> 合理的配慮</w:t>
      </w:r>
    </w:p>
    <w:p w14:paraId="0EB8351E" w14:textId="77777777" w:rsidR="00D34C03" w:rsidRPr="00C22359" w:rsidRDefault="00D34C03" w:rsidP="00D34C03">
      <w:pPr>
        <w:rPr>
          <w:sz w:val="16"/>
          <w:szCs w:val="16"/>
        </w:rPr>
      </w:pPr>
      <w:r w:rsidRPr="00C22359">
        <w:rPr>
          <w:rFonts w:hint="eastAsia"/>
          <w:sz w:val="16"/>
          <w:szCs w:val="16"/>
        </w:rPr>
        <w:t>・障害の様態に応じた支援</w:t>
      </w:r>
    </w:p>
    <w:p w14:paraId="4BDA7147" w14:textId="77777777" w:rsidR="00D34C03" w:rsidRPr="00C22359" w:rsidRDefault="00D34C03" w:rsidP="00D34C03">
      <w:pPr>
        <w:rPr>
          <w:sz w:val="16"/>
          <w:szCs w:val="16"/>
        </w:rPr>
      </w:pPr>
      <w:r w:rsidRPr="00C22359">
        <w:rPr>
          <w:rFonts w:hint="eastAsia"/>
          <w:sz w:val="16"/>
          <w:szCs w:val="16"/>
        </w:rPr>
        <w:t>・障害を持つ人の心理社会的課題（障害受容過程に応じた支援）</w:t>
      </w:r>
    </w:p>
    <w:p w14:paraId="16387F2C" w14:textId="77777777" w:rsidR="00D34C03" w:rsidRPr="00C22359" w:rsidRDefault="00D34C03" w:rsidP="00D34C03">
      <w:pPr>
        <w:rPr>
          <w:sz w:val="16"/>
          <w:szCs w:val="16"/>
        </w:rPr>
      </w:pPr>
      <w:r w:rsidRPr="00C22359">
        <w:rPr>
          <w:rFonts w:hint="eastAsia"/>
          <w:sz w:val="16"/>
          <w:szCs w:val="16"/>
        </w:rPr>
        <w:t>・障害のアセスメント</w:t>
      </w:r>
    </w:p>
    <w:p w14:paraId="10736E50" w14:textId="77777777" w:rsidR="00D34C03" w:rsidRPr="00C22359" w:rsidRDefault="00D34C03" w:rsidP="00D34C03">
      <w:pPr>
        <w:rPr>
          <w:sz w:val="16"/>
          <w:szCs w:val="16"/>
        </w:rPr>
      </w:pPr>
      <w:r w:rsidRPr="00C22359">
        <w:rPr>
          <w:rFonts w:hint="eastAsia"/>
          <w:sz w:val="16"/>
          <w:szCs w:val="16"/>
        </w:rPr>
        <w:t>・生物学的支援（薬物療法、リハビリテーション）</w:t>
      </w:r>
    </w:p>
    <w:p w14:paraId="375BB6CC" w14:textId="77777777" w:rsidR="00D34C03" w:rsidRPr="00C22359" w:rsidRDefault="00D34C03" w:rsidP="00D34C03">
      <w:pPr>
        <w:rPr>
          <w:sz w:val="16"/>
          <w:szCs w:val="16"/>
        </w:rPr>
      </w:pPr>
      <w:r w:rsidRPr="00C22359">
        <w:rPr>
          <w:rFonts w:hint="eastAsia"/>
          <w:sz w:val="16"/>
          <w:szCs w:val="16"/>
        </w:rPr>
        <w:t>・心理学的支援（力動論・行動論・認知論・人間性心理学などにもとづく支援モデル）</w:t>
      </w:r>
    </w:p>
    <w:p w14:paraId="548091BD" w14:textId="77777777" w:rsidR="00D34C03" w:rsidRDefault="00D34C03" w:rsidP="00D34C03">
      <w:r w:rsidRPr="00C22359">
        <w:rPr>
          <w:rFonts w:hint="eastAsia"/>
          <w:sz w:val="16"/>
          <w:szCs w:val="16"/>
        </w:rPr>
        <w:t>・社会的支援（療育、特別支援教育、就労支援）</w:t>
      </w:r>
    </w:p>
    <w:p w14:paraId="6363F37F" w14:textId="77777777" w:rsidR="00D34C03" w:rsidRDefault="00D34C03" w:rsidP="00D34C03"/>
    <w:p w14:paraId="0C81484D" w14:textId="77777777" w:rsidR="00D34C03" w:rsidRDefault="00D34C03" w:rsidP="00D34C03"/>
    <w:p w14:paraId="56BF5A6F" w14:textId="77777777" w:rsidR="00D34C03" w:rsidRDefault="00D34C03" w:rsidP="00D34C03"/>
    <w:p w14:paraId="05FD3177" w14:textId="77777777" w:rsidR="00D34C03" w:rsidRDefault="00D34C03" w:rsidP="00D34C03">
      <w:pPr>
        <w:widowControl/>
        <w:adjustRightInd/>
        <w:textAlignment w:val="auto"/>
      </w:pPr>
      <w:r>
        <w:br w:type="page"/>
      </w:r>
    </w:p>
    <w:p w14:paraId="5D5F4D3D" w14:textId="77777777" w:rsidR="00D34C03" w:rsidRPr="00C10E76" w:rsidRDefault="00D34C03" w:rsidP="00D34C03">
      <w:pPr>
        <w:rPr>
          <w:b/>
          <w:bCs/>
        </w:rPr>
      </w:pPr>
      <w:r w:rsidRPr="00C10E76">
        <w:rPr>
          <w:rFonts w:hint="eastAsia"/>
          <w:b/>
          <w:bCs/>
        </w:rPr>
        <w:lastRenderedPageBreak/>
        <w:t>Ｃ</w:t>
      </w:r>
      <w:r w:rsidRPr="00C10E76">
        <w:rPr>
          <w:b/>
          <w:bCs/>
        </w:rPr>
        <w:t xml:space="preserve">　公認心理師の業務の基本</w:t>
      </w:r>
    </w:p>
    <w:p w14:paraId="2C23010B" w14:textId="77777777" w:rsidR="00D34C03" w:rsidRPr="00C10E76" w:rsidRDefault="00D34C03" w:rsidP="00D34C03">
      <w:pPr>
        <w:rPr>
          <w:b/>
          <w:bCs/>
        </w:rPr>
      </w:pPr>
    </w:p>
    <w:p w14:paraId="55EBBB57" w14:textId="77777777" w:rsidR="00D34C03" w:rsidRPr="00C10E76" w:rsidRDefault="00D34C03" w:rsidP="00D34C03">
      <w:pPr>
        <w:rPr>
          <w:b/>
          <w:bCs/>
        </w:rPr>
      </w:pPr>
      <w:r w:rsidRPr="00C10E76">
        <w:rPr>
          <w:b/>
          <w:bCs/>
        </w:rPr>
        <w:t>Ｃ－1　心理状態の観察及び結果の分析</w:t>
      </w:r>
    </w:p>
    <w:p w14:paraId="4F7EE939" w14:textId="77777777" w:rsidR="00D34C03" w:rsidRPr="00C10E76" w:rsidRDefault="00D34C03" w:rsidP="00D34C03">
      <w:pPr>
        <w:rPr>
          <w:b/>
          <w:bCs/>
        </w:rPr>
      </w:pPr>
    </w:p>
    <w:p w14:paraId="52C609C5" w14:textId="77777777" w:rsidR="00D34C03" w:rsidRPr="00C10E76" w:rsidRDefault="00D34C03" w:rsidP="00D34C03">
      <w:pPr>
        <w:rPr>
          <w:b/>
          <w:bCs/>
        </w:rPr>
      </w:pPr>
      <w:r w:rsidRPr="00C10E76">
        <w:rPr>
          <w:b/>
          <w:bCs/>
        </w:rPr>
        <w:t>Ｃ－</w:t>
      </w:r>
      <w:r w:rsidRPr="00C10E76">
        <w:rPr>
          <w:rFonts w:hint="eastAsia"/>
          <w:b/>
          <w:bCs/>
        </w:rPr>
        <w:t>１－１</w:t>
      </w:r>
      <w:r w:rsidRPr="00C10E76">
        <w:rPr>
          <w:b/>
          <w:bCs/>
        </w:rPr>
        <w:t xml:space="preserve">　心理状態の観察及び結果の分析（基礎）</w:t>
      </w:r>
    </w:p>
    <w:p w14:paraId="1271B125" w14:textId="77777777" w:rsidR="00D34C03" w:rsidRDefault="00D34C03" w:rsidP="00D34C03"/>
    <w:p w14:paraId="2EA5A578" w14:textId="77777777" w:rsidR="00D34C03" w:rsidRDefault="00D34C03" w:rsidP="00D34C03">
      <w:r>
        <w:rPr>
          <w:rFonts w:hint="eastAsia"/>
        </w:rPr>
        <w:t>大学における科目名：心理的アセスメント</w:t>
      </w:r>
    </w:p>
    <w:p w14:paraId="23C9BBF2" w14:textId="77777777" w:rsidR="00D34C03" w:rsidRPr="00C10E76" w:rsidRDefault="00D34C03" w:rsidP="00D34C03">
      <w:pPr>
        <w:rPr>
          <w:b/>
          <w:bCs/>
        </w:rPr>
      </w:pPr>
      <w:r w:rsidRPr="00C10E76">
        <w:rPr>
          <w:rFonts w:hint="eastAsia"/>
          <w:b/>
          <w:bCs/>
        </w:rPr>
        <w:t>ねらい：</w:t>
      </w:r>
    </w:p>
    <w:p w14:paraId="0D3BF41B" w14:textId="77777777" w:rsidR="00D34C03" w:rsidRDefault="00D34C03" w:rsidP="00D34C03">
      <w:pPr>
        <w:ind w:firstLineChars="100" w:firstLine="175"/>
      </w:pPr>
      <w:r>
        <w:rPr>
          <w:rFonts w:hint="eastAsia"/>
        </w:rPr>
        <w:t>代表的な心理検査の理論や考え方を学び、人の心を量的に測定することの意義と限界について理解する。さらに、心理的アセスメントの方法と倫理的な観点を修得する。</w:t>
      </w:r>
    </w:p>
    <w:p w14:paraId="50106455" w14:textId="77777777" w:rsidR="00D34C03" w:rsidRDefault="00D34C03" w:rsidP="00D34C03"/>
    <w:p w14:paraId="1FE5F762" w14:textId="77777777" w:rsidR="00D34C03" w:rsidRPr="00C10E76" w:rsidRDefault="00D34C03" w:rsidP="00D34C03">
      <w:pPr>
        <w:rPr>
          <w:b/>
          <w:bCs/>
        </w:rPr>
      </w:pPr>
      <w:r w:rsidRPr="00C10E76">
        <w:rPr>
          <w:rFonts w:hint="eastAsia"/>
          <w:b/>
          <w:bCs/>
        </w:rPr>
        <w:t>中項目（学修目標）：</w:t>
      </w:r>
    </w:p>
    <w:p w14:paraId="545030A9" w14:textId="77777777" w:rsidR="00D34C03" w:rsidRPr="00C10E76" w:rsidRDefault="00D34C03" w:rsidP="00D34C03">
      <w:pPr>
        <w:rPr>
          <w:b/>
          <w:bCs/>
        </w:rPr>
      </w:pPr>
      <w:r w:rsidRPr="00C10E76">
        <w:rPr>
          <w:rFonts w:hint="eastAsia"/>
          <w:b/>
          <w:bCs/>
        </w:rPr>
        <w:t>①心理的アセスメントの意義を理解し、説明できる。</w:t>
      </w:r>
      <w:r w:rsidRPr="00C10E76">
        <w:rPr>
          <w:b/>
          <w:bCs/>
        </w:rPr>
        <w:tab/>
      </w:r>
    </w:p>
    <w:p w14:paraId="236796DE"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58138376" w14:textId="77777777" w:rsidR="00D34C03" w:rsidRPr="00951CD2" w:rsidRDefault="00D34C03" w:rsidP="00D34C03">
      <w:pPr>
        <w:rPr>
          <w:sz w:val="16"/>
          <w:szCs w:val="16"/>
        </w:rPr>
      </w:pPr>
      <w:r w:rsidRPr="00951CD2">
        <w:rPr>
          <w:rFonts w:hint="eastAsia"/>
          <w:sz w:val="16"/>
          <w:szCs w:val="16"/>
        </w:rPr>
        <w:t>・心理アセスメントと心理診断　倫理的配慮</w:t>
      </w:r>
    </w:p>
    <w:p w14:paraId="7FA72446" w14:textId="77777777" w:rsidR="00D34C03" w:rsidRDefault="00D34C03" w:rsidP="00D34C03"/>
    <w:p w14:paraId="4A278C89" w14:textId="77777777" w:rsidR="00D34C03" w:rsidRPr="00C10E76" w:rsidRDefault="00D34C03" w:rsidP="00D34C03">
      <w:pPr>
        <w:rPr>
          <w:b/>
          <w:bCs/>
        </w:rPr>
      </w:pPr>
      <w:r w:rsidRPr="00C10E76">
        <w:rPr>
          <w:rFonts w:hint="eastAsia"/>
          <w:b/>
          <w:bCs/>
        </w:rPr>
        <w:t>中項目（学修目標）：</w:t>
      </w:r>
    </w:p>
    <w:p w14:paraId="6A474E64" w14:textId="77777777" w:rsidR="00D34C03" w:rsidRDefault="00D34C03" w:rsidP="00D34C03">
      <w:r w:rsidRPr="00C10E76">
        <w:rPr>
          <w:rFonts w:hint="eastAsia"/>
          <w:b/>
          <w:bCs/>
        </w:rPr>
        <w:t>②心理的アセスメントに関する観点及び展開について概説できる。</w:t>
      </w:r>
      <w:r>
        <w:tab/>
      </w:r>
    </w:p>
    <w:p w14:paraId="4C973E60"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6140BFDD" w14:textId="77777777" w:rsidR="00D34C03" w:rsidRPr="00951CD2" w:rsidRDefault="00D34C03" w:rsidP="00D34C03">
      <w:pPr>
        <w:rPr>
          <w:sz w:val="16"/>
          <w:szCs w:val="16"/>
        </w:rPr>
      </w:pPr>
      <w:r w:rsidRPr="00951CD2">
        <w:rPr>
          <w:rFonts w:hint="eastAsia"/>
          <w:sz w:val="16"/>
          <w:szCs w:val="16"/>
        </w:rPr>
        <w:t>・有用な情報の総合的把握（現病歴　生活史　家族史）</w:t>
      </w:r>
      <w:r w:rsidRPr="00951CD2">
        <w:rPr>
          <w:sz w:val="16"/>
          <w:szCs w:val="16"/>
        </w:rPr>
        <w:t xml:space="preserve"> </w:t>
      </w:r>
    </w:p>
    <w:p w14:paraId="0C0D7D12" w14:textId="77777777" w:rsidR="00D34C03" w:rsidRPr="00951CD2" w:rsidRDefault="00D34C03" w:rsidP="00D34C03">
      <w:pPr>
        <w:rPr>
          <w:sz w:val="16"/>
          <w:szCs w:val="16"/>
        </w:rPr>
      </w:pPr>
      <w:r w:rsidRPr="00951CD2">
        <w:rPr>
          <w:rFonts w:hint="eastAsia"/>
          <w:sz w:val="16"/>
          <w:szCs w:val="16"/>
        </w:rPr>
        <w:t>・関与しながらの観察（面接　ラポール）</w:t>
      </w:r>
    </w:p>
    <w:p w14:paraId="7C83D1B5" w14:textId="77777777" w:rsidR="00D34C03" w:rsidRPr="00951CD2" w:rsidRDefault="00D34C03" w:rsidP="00D34C03">
      <w:pPr>
        <w:rPr>
          <w:sz w:val="16"/>
          <w:szCs w:val="16"/>
        </w:rPr>
      </w:pPr>
      <w:r w:rsidRPr="00951CD2">
        <w:rPr>
          <w:rFonts w:hint="eastAsia"/>
          <w:sz w:val="16"/>
          <w:szCs w:val="16"/>
        </w:rPr>
        <w:t>・信頼性</w:t>
      </w:r>
      <w:r w:rsidRPr="00951CD2">
        <w:rPr>
          <w:sz w:val="16"/>
          <w:szCs w:val="16"/>
        </w:rPr>
        <w:t xml:space="preserve"> 妥当性 標準化</w:t>
      </w:r>
    </w:p>
    <w:p w14:paraId="68111978" w14:textId="77777777" w:rsidR="00D34C03" w:rsidRDefault="00D34C03" w:rsidP="00D34C03"/>
    <w:p w14:paraId="730AEF3A" w14:textId="77777777" w:rsidR="00D34C03" w:rsidRPr="00C10E76" w:rsidRDefault="00D34C03" w:rsidP="00D34C03">
      <w:pPr>
        <w:rPr>
          <w:b/>
          <w:bCs/>
        </w:rPr>
      </w:pPr>
      <w:r w:rsidRPr="00C10E76">
        <w:rPr>
          <w:rFonts w:hint="eastAsia"/>
          <w:b/>
          <w:bCs/>
        </w:rPr>
        <w:t>中項目（学修目標）：</w:t>
      </w:r>
    </w:p>
    <w:p w14:paraId="05886DB9" w14:textId="77777777" w:rsidR="00D34C03" w:rsidRPr="00C10E76" w:rsidRDefault="00D34C03" w:rsidP="00D34C03">
      <w:pPr>
        <w:rPr>
          <w:b/>
          <w:bCs/>
        </w:rPr>
      </w:pPr>
      <w:r w:rsidRPr="00C10E76">
        <w:rPr>
          <w:rFonts w:hint="eastAsia"/>
          <w:b/>
          <w:bCs/>
        </w:rPr>
        <w:t>③心理アセスメントの方法（種類、成り立ち、特徴、意義及び限界）について概説できる</w:t>
      </w:r>
      <w:r w:rsidRPr="00C10E76">
        <w:rPr>
          <w:b/>
          <w:bCs/>
        </w:rPr>
        <w:tab/>
      </w:r>
    </w:p>
    <w:p w14:paraId="5DE60A2D"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5D21547C" w14:textId="77777777" w:rsidR="00D34C03" w:rsidRPr="00951CD2" w:rsidRDefault="00D34C03" w:rsidP="00D34C03">
      <w:pPr>
        <w:rPr>
          <w:sz w:val="16"/>
          <w:szCs w:val="16"/>
        </w:rPr>
      </w:pPr>
      <w:r w:rsidRPr="00951CD2">
        <w:rPr>
          <w:rFonts w:hint="eastAsia"/>
          <w:sz w:val="16"/>
          <w:szCs w:val="16"/>
        </w:rPr>
        <w:t xml:space="preserve">・面接法（診断面接　治療面接）　</w:t>
      </w:r>
    </w:p>
    <w:p w14:paraId="62B307B7" w14:textId="77777777" w:rsidR="00D34C03" w:rsidRPr="00951CD2" w:rsidRDefault="00D34C03" w:rsidP="00D34C03">
      <w:pPr>
        <w:rPr>
          <w:sz w:val="16"/>
          <w:szCs w:val="16"/>
        </w:rPr>
      </w:pPr>
      <w:r w:rsidRPr="00951CD2">
        <w:rPr>
          <w:rFonts w:hint="eastAsia"/>
          <w:sz w:val="16"/>
          <w:szCs w:val="16"/>
        </w:rPr>
        <w:t>・観察法（自然的観察　実験的観察）</w:t>
      </w:r>
    </w:p>
    <w:p w14:paraId="093BDC30" w14:textId="77777777" w:rsidR="00D34C03" w:rsidRPr="00951CD2" w:rsidRDefault="00D34C03" w:rsidP="00D34C03">
      <w:pPr>
        <w:rPr>
          <w:sz w:val="16"/>
          <w:szCs w:val="16"/>
        </w:rPr>
      </w:pPr>
      <w:r w:rsidRPr="00951CD2">
        <w:rPr>
          <w:rFonts w:hint="eastAsia"/>
          <w:sz w:val="16"/>
          <w:szCs w:val="16"/>
        </w:rPr>
        <w:t>・知能検査（知能検査のなりたち　知能検査の種類）</w:t>
      </w:r>
    </w:p>
    <w:p w14:paraId="587AD5B5" w14:textId="77777777" w:rsidR="00D34C03" w:rsidRPr="00951CD2" w:rsidRDefault="00D34C03" w:rsidP="00D34C03">
      <w:pPr>
        <w:rPr>
          <w:sz w:val="16"/>
          <w:szCs w:val="16"/>
        </w:rPr>
      </w:pPr>
      <w:r w:rsidRPr="00951CD2">
        <w:rPr>
          <w:rFonts w:hint="eastAsia"/>
          <w:sz w:val="16"/>
          <w:szCs w:val="16"/>
        </w:rPr>
        <w:t>・発達検査（発達検査のなりたち　発達検査の種類）</w:t>
      </w:r>
    </w:p>
    <w:p w14:paraId="7B656A66" w14:textId="77777777" w:rsidR="00D34C03" w:rsidRPr="00951CD2" w:rsidRDefault="00D34C03" w:rsidP="00D34C03">
      <w:pPr>
        <w:rPr>
          <w:sz w:val="16"/>
          <w:szCs w:val="16"/>
        </w:rPr>
      </w:pPr>
      <w:r w:rsidRPr="00951CD2">
        <w:rPr>
          <w:rFonts w:hint="eastAsia"/>
          <w:sz w:val="16"/>
          <w:szCs w:val="16"/>
        </w:rPr>
        <w:t>・人格検査</w:t>
      </w:r>
      <w:r w:rsidRPr="00951CD2">
        <w:rPr>
          <w:sz w:val="16"/>
          <w:szCs w:val="16"/>
        </w:rPr>
        <w:t>(１)質問紙法（質問紙法の特徴　質問紙法の種類）</w:t>
      </w:r>
    </w:p>
    <w:p w14:paraId="7CAFCF99" w14:textId="77777777" w:rsidR="00D34C03" w:rsidRPr="00951CD2" w:rsidRDefault="00D34C03" w:rsidP="00D34C03">
      <w:pPr>
        <w:rPr>
          <w:sz w:val="16"/>
          <w:szCs w:val="16"/>
        </w:rPr>
      </w:pPr>
      <w:r w:rsidRPr="00951CD2">
        <w:rPr>
          <w:rFonts w:hint="eastAsia"/>
          <w:sz w:val="16"/>
          <w:szCs w:val="16"/>
        </w:rPr>
        <w:t>・人格検査</w:t>
      </w:r>
      <w:r w:rsidRPr="00951CD2">
        <w:rPr>
          <w:sz w:val="16"/>
          <w:szCs w:val="16"/>
        </w:rPr>
        <w:t>(２)投映法（投映法の特徴　投映法の種類）</w:t>
      </w:r>
    </w:p>
    <w:p w14:paraId="7FBC2D38" w14:textId="77777777" w:rsidR="00D34C03" w:rsidRPr="00951CD2" w:rsidRDefault="00D34C03" w:rsidP="00D34C03">
      <w:pPr>
        <w:rPr>
          <w:sz w:val="16"/>
          <w:szCs w:val="16"/>
        </w:rPr>
      </w:pPr>
      <w:r w:rsidRPr="00951CD2">
        <w:rPr>
          <w:rFonts w:hint="eastAsia"/>
          <w:sz w:val="16"/>
          <w:szCs w:val="16"/>
        </w:rPr>
        <w:t>・症状評価法・診断面接基準（症状評価法の種類と特徴、診断面接基準の種類と特徴）</w:t>
      </w:r>
    </w:p>
    <w:p w14:paraId="711FBB4C" w14:textId="77777777" w:rsidR="00D34C03" w:rsidRPr="00951CD2" w:rsidRDefault="00D34C03" w:rsidP="00D34C03">
      <w:pPr>
        <w:rPr>
          <w:sz w:val="16"/>
          <w:szCs w:val="16"/>
        </w:rPr>
      </w:pPr>
      <w:r w:rsidRPr="00951CD2">
        <w:rPr>
          <w:rFonts w:hint="eastAsia"/>
          <w:sz w:val="16"/>
          <w:szCs w:val="16"/>
        </w:rPr>
        <w:t>・神経心理学検査（高次脳機能障害　認知症検査　神経心理学検査の種類）</w:t>
      </w:r>
    </w:p>
    <w:p w14:paraId="6961397C" w14:textId="77777777" w:rsidR="00D34C03" w:rsidRPr="00951CD2" w:rsidRDefault="00D34C03" w:rsidP="00D34C03">
      <w:pPr>
        <w:rPr>
          <w:sz w:val="16"/>
          <w:szCs w:val="16"/>
        </w:rPr>
      </w:pPr>
      <w:r w:rsidRPr="00951CD2">
        <w:rPr>
          <w:rFonts w:hint="eastAsia"/>
          <w:sz w:val="16"/>
          <w:szCs w:val="16"/>
        </w:rPr>
        <w:t>・認知機能検査（認知機能　認知機能検査の種類）</w:t>
      </w:r>
    </w:p>
    <w:p w14:paraId="51E73305" w14:textId="77777777" w:rsidR="00D34C03" w:rsidRPr="00951CD2" w:rsidRDefault="00D34C03" w:rsidP="00D34C03">
      <w:pPr>
        <w:rPr>
          <w:sz w:val="16"/>
          <w:szCs w:val="16"/>
        </w:rPr>
      </w:pPr>
      <w:r w:rsidRPr="00951CD2">
        <w:rPr>
          <w:rFonts w:hint="eastAsia"/>
          <w:sz w:val="16"/>
          <w:szCs w:val="16"/>
        </w:rPr>
        <w:t>・テストバッテリ（心理検査の組み合わせの必要性　結果の総合的理解）</w:t>
      </w:r>
    </w:p>
    <w:p w14:paraId="2D9D3304" w14:textId="77777777" w:rsidR="00D34C03" w:rsidRDefault="00D34C03" w:rsidP="00D34C03"/>
    <w:p w14:paraId="02BADF06" w14:textId="77777777" w:rsidR="00D34C03" w:rsidRPr="00C10E76" w:rsidRDefault="00D34C03" w:rsidP="00D34C03">
      <w:pPr>
        <w:rPr>
          <w:b/>
          <w:bCs/>
        </w:rPr>
      </w:pPr>
      <w:r w:rsidRPr="00C10E76">
        <w:rPr>
          <w:rFonts w:hint="eastAsia"/>
          <w:b/>
          <w:bCs/>
        </w:rPr>
        <w:t>中項目（学修目標）：</w:t>
      </w:r>
    </w:p>
    <w:p w14:paraId="560A8FFE" w14:textId="77777777" w:rsidR="00D34C03" w:rsidRPr="00C10E76" w:rsidRDefault="00D34C03" w:rsidP="00D34C03">
      <w:pPr>
        <w:rPr>
          <w:b/>
          <w:bCs/>
        </w:rPr>
      </w:pPr>
      <w:r w:rsidRPr="00C10E76">
        <w:rPr>
          <w:rFonts w:hint="eastAsia"/>
          <w:b/>
          <w:bCs/>
        </w:rPr>
        <w:t>④適切な記録および報告ができる</w:t>
      </w:r>
      <w:r w:rsidRPr="00C10E76">
        <w:rPr>
          <w:b/>
          <w:bCs/>
        </w:rPr>
        <w:tab/>
      </w:r>
    </w:p>
    <w:p w14:paraId="6E42E08F"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16ADC444" w14:textId="77777777" w:rsidR="00D34C03" w:rsidRPr="00951CD2" w:rsidRDefault="00D34C03" w:rsidP="00D34C03">
      <w:pPr>
        <w:rPr>
          <w:sz w:val="16"/>
          <w:szCs w:val="16"/>
        </w:rPr>
      </w:pPr>
      <w:r w:rsidRPr="00951CD2">
        <w:rPr>
          <w:rFonts w:hint="eastAsia"/>
          <w:sz w:val="16"/>
          <w:szCs w:val="16"/>
        </w:rPr>
        <w:t>・適切な記録，採点法、報告，振り返り（記録の保管　報告書の作成　フィードバック）</w:t>
      </w:r>
    </w:p>
    <w:p w14:paraId="234F10FD" w14:textId="77777777" w:rsidR="00D34C03" w:rsidRDefault="00D34C03" w:rsidP="00D34C03"/>
    <w:p w14:paraId="2B4B7ACD" w14:textId="77777777" w:rsidR="00D34C03" w:rsidRDefault="00D34C03" w:rsidP="00D34C03"/>
    <w:p w14:paraId="09B2C97E" w14:textId="77777777" w:rsidR="00D34C03" w:rsidRPr="00C10E76" w:rsidRDefault="00D34C03" w:rsidP="00D34C03">
      <w:pPr>
        <w:rPr>
          <w:b/>
          <w:bCs/>
        </w:rPr>
      </w:pPr>
      <w:r w:rsidRPr="00C10E76">
        <w:rPr>
          <w:b/>
          <w:bCs/>
        </w:rPr>
        <w:t>Ｃ－</w:t>
      </w:r>
      <w:r w:rsidRPr="00C10E76">
        <w:rPr>
          <w:rFonts w:hint="eastAsia"/>
          <w:b/>
          <w:bCs/>
        </w:rPr>
        <w:t>１－２</w:t>
      </w:r>
      <w:r w:rsidRPr="00C10E76">
        <w:rPr>
          <w:b/>
          <w:bCs/>
        </w:rPr>
        <w:t xml:space="preserve">　心理状態の観察及び結果の分析（実践）</w:t>
      </w:r>
    </w:p>
    <w:p w14:paraId="2AE89109" w14:textId="77777777" w:rsidR="00D34C03" w:rsidRDefault="00D34C03" w:rsidP="00D34C03"/>
    <w:p w14:paraId="3710CAD4" w14:textId="77777777" w:rsidR="00D34C03" w:rsidRDefault="00D34C03" w:rsidP="00D34C03">
      <w:r>
        <w:rPr>
          <w:rFonts w:hint="eastAsia"/>
        </w:rPr>
        <w:t>大学院における科目名：心理的アセスメントに関する理論と実践</w:t>
      </w:r>
    </w:p>
    <w:p w14:paraId="1A420893" w14:textId="77777777" w:rsidR="00D34C03" w:rsidRPr="00C10E76" w:rsidRDefault="00D34C03" w:rsidP="00D34C03">
      <w:pPr>
        <w:rPr>
          <w:b/>
          <w:bCs/>
        </w:rPr>
      </w:pPr>
      <w:r w:rsidRPr="00C10E76">
        <w:rPr>
          <w:rFonts w:hint="eastAsia"/>
          <w:b/>
          <w:bCs/>
        </w:rPr>
        <w:t>ねらい：</w:t>
      </w:r>
    </w:p>
    <w:p w14:paraId="724FB5E8" w14:textId="77777777" w:rsidR="00D34C03" w:rsidRDefault="00D34C03" w:rsidP="00D34C03">
      <w:pPr>
        <w:ind w:firstLineChars="100" w:firstLine="175"/>
      </w:pPr>
      <w:r>
        <w:rPr>
          <w:rFonts w:hint="eastAsia"/>
        </w:rPr>
        <w:t>公認心理師の業務の基本として、さまざまな心理的アセスメントを適切に実施し、心理に関する相談、助言、指導等へ応用する実践力を身につける。</w:t>
      </w:r>
    </w:p>
    <w:p w14:paraId="7702828F" w14:textId="77777777" w:rsidR="00D34C03" w:rsidRDefault="00D34C03" w:rsidP="00D34C03"/>
    <w:p w14:paraId="36579CC3" w14:textId="77777777" w:rsidR="00D34C03" w:rsidRPr="00C10E76" w:rsidRDefault="00D34C03" w:rsidP="00D34C03">
      <w:pPr>
        <w:rPr>
          <w:b/>
          <w:bCs/>
        </w:rPr>
      </w:pPr>
      <w:r w:rsidRPr="00C10E76">
        <w:rPr>
          <w:rFonts w:hint="eastAsia"/>
          <w:b/>
          <w:bCs/>
        </w:rPr>
        <w:t>中項目（学修目標）：</w:t>
      </w:r>
    </w:p>
    <w:p w14:paraId="5A25C592" w14:textId="77777777" w:rsidR="00D34C03" w:rsidRDefault="00D34C03" w:rsidP="00D34C03">
      <w:r w:rsidRPr="00C10E76">
        <w:rPr>
          <w:rFonts w:hint="eastAsia"/>
          <w:b/>
          <w:bCs/>
        </w:rPr>
        <w:t>①公認心理師の実践における心理的アセスメントの意義を理解し、説明できる。</w:t>
      </w:r>
      <w:r>
        <w:tab/>
      </w:r>
    </w:p>
    <w:p w14:paraId="76195EFB"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465DC76F" w14:textId="77777777" w:rsidR="00D34C03" w:rsidRPr="00951CD2" w:rsidRDefault="00D34C03" w:rsidP="00D34C03">
      <w:pPr>
        <w:rPr>
          <w:sz w:val="16"/>
          <w:szCs w:val="16"/>
        </w:rPr>
      </w:pPr>
      <w:r>
        <w:rPr>
          <w:rFonts w:hint="eastAsia"/>
          <w:sz w:val="16"/>
          <w:szCs w:val="16"/>
        </w:rPr>
        <w:t>・</w:t>
      </w:r>
      <w:r w:rsidRPr="00951CD2">
        <w:rPr>
          <w:rFonts w:hint="eastAsia"/>
          <w:sz w:val="16"/>
          <w:szCs w:val="16"/>
        </w:rPr>
        <w:t>心理的アセスメントの意義と基本姿勢</w:t>
      </w:r>
    </w:p>
    <w:p w14:paraId="16B8B7BB" w14:textId="77777777" w:rsidR="00D34C03" w:rsidRPr="00951CD2" w:rsidRDefault="00D34C03" w:rsidP="00D34C03">
      <w:pPr>
        <w:rPr>
          <w:sz w:val="16"/>
          <w:szCs w:val="16"/>
        </w:rPr>
      </w:pPr>
    </w:p>
    <w:p w14:paraId="476D4292" w14:textId="77777777" w:rsidR="00D34C03" w:rsidRPr="00C10E76" w:rsidRDefault="00D34C03" w:rsidP="00D34C03">
      <w:pPr>
        <w:rPr>
          <w:b/>
          <w:bCs/>
        </w:rPr>
      </w:pPr>
      <w:r w:rsidRPr="00C10E76">
        <w:rPr>
          <w:rFonts w:hint="eastAsia"/>
          <w:b/>
          <w:bCs/>
        </w:rPr>
        <w:t>中項目（学修目標）：</w:t>
      </w:r>
    </w:p>
    <w:p w14:paraId="459FB960" w14:textId="77777777" w:rsidR="00D34C03" w:rsidRDefault="00D34C03" w:rsidP="00D34C03">
      <w:r w:rsidRPr="00C10E76">
        <w:rPr>
          <w:rFonts w:hint="eastAsia"/>
          <w:b/>
          <w:bCs/>
        </w:rPr>
        <w:lastRenderedPageBreak/>
        <w:t>②心理的アセスメントに関する理論と方法について概説できる。</w:t>
      </w:r>
      <w:r>
        <w:tab/>
      </w:r>
    </w:p>
    <w:p w14:paraId="1B9765A7"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1A237FFA" w14:textId="77777777" w:rsidR="00D34C03" w:rsidRPr="00951CD2" w:rsidRDefault="00D34C03" w:rsidP="00D34C03">
      <w:pPr>
        <w:rPr>
          <w:sz w:val="16"/>
          <w:szCs w:val="16"/>
        </w:rPr>
      </w:pPr>
      <w:r>
        <w:rPr>
          <w:rFonts w:hint="eastAsia"/>
          <w:sz w:val="16"/>
          <w:szCs w:val="16"/>
        </w:rPr>
        <w:t>・</w:t>
      </w:r>
      <w:r w:rsidRPr="00951CD2">
        <w:rPr>
          <w:rFonts w:hint="eastAsia"/>
          <w:sz w:val="16"/>
          <w:szCs w:val="16"/>
        </w:rPr>
        <w:t>知能検査</w:t>
      </w:r>
    </w:p>
    <w:p w14:paraId="5EF15829" w14:textId="77777777" w:rsidR="00D34C03" w:rsidRPr="00951CD2" w:rsidRDefault="00D34C03" w:rsidP="00D34C03">
      <w:pPr>
        <w:rPr>
          <w:sz w:val="16"/>
          <w:szCs w:val="16"/>
        </w:rPr>
      </w:pPr>
      <w:r>
        <w:rPr>
          <w:rFonts w:hint="eastAsia"/>
          <w:sz w:val="16"/>
          <w:szCs w:val="16"/>
        </w:rPr>
        <w:t>・</w:t>
      </w:r>
      <w:r w:rsidRPr="00951CD2">
        <w:rPr>
          <w:rFonts w:hint="eastAsia"/>
          <w:sz w:val="16"/>
          <w:szCs w:val="16"/>
        </w:rPr>
        <w:t>認知症・認知機能障害スクリーニング検査</w:t>
      </w:r>
      <w:r w:rsidRPr="00951CD2">
        <w:rPr>
          <w:sz w:val="16"/>
          <w:szCs w:val="16"/>
        </w:rPr>
        <w:t>/神経心理学的検査</w:t>
      </w:r>
    </w:p>
    <w:p w14:paraId="6BCFFB87" w14:textId="77777777" w:rsidR="00D34C03" w:rsidRPr="00951CD2" w:rsidRDefault="00D34C03" w:rsidP="00D34C03">
      <w:pPr>
        <w:rPr>
          <w:sz w:val="16"/>
          <w:szCs w:val="16"/>
        </w:rPr>
      </w:pPr>
      <w:r>
        <w:rPr>
          <w:rFonts w:hint="eastAsia"/>
          <w:sz w:val="16"/>
          <w:szCs w:val="16"/>
        </w:rPr>
        <w:t>・卒業論文</w:t>
      </w:r>
      <w:r w:rsidRPr="00951CD2">
        <w:rPr>
          <w:rFonts w:hint="eastAsia"/>
          <w:sz w:val="16"/>
          <w:szCs w:val="16"/>
        </w:rPr>
        <w:t>生理心理学的検査</w:t>
      </w:r>
    </w:p>
    <w:p w14:paraId="24F153B2" w14:textId="77777777" w:rsidR="00D34C03" w:rsidRPr="00951CD2" w:rsidRDefault="00D34C03" w:rsidP="00D34C03">
      <w:pPr>
        <w:rPr>
          <w:sz w:val="16"/>
          <w:szCs w:val="16"/>
        </w:rPr>
      </w:pPr>
      <w:r>
        <w:rPr>
          <w:rFonts w:hint="eastAsia"/>
          <w:sz w:val="16"/>
          <w:szCs w:val="16"/>
        </w:rPr>
        <w:t>・</w:t>
      </w:r>
      <w:r w:rsidRPr="00951CD2">
        <w:rPr>
          <w:rFonts w:hint="eastAsia"/>
          <w:sz w:val="16"/>
          <w:szCs w:val="16"/>
        </w:rPr>
        <w:t>発達検査及び発達障害スクリーニング検査</w:t>
      </w:r>
    </w:p>
    <w:p w14:paraId="59248BA2" w14:textId="77777777" w:rsidR="00D34C03" w:rsidRPr="00951CD2" w:rsidRDefault="00D34C03" w:rsidP="00D34C03">
      <w:pPr>
        <w:rPr>
          <w:sz w:val="16"/>
          <w:szCs w:val="16"/>
        </w:rPr>
      </w:pPr>
      <w:r>
        <w:rPr>
          <w:rFonts w:hint="eastAsia"/>
          <w:sz w:val="16"/>
          <w:szCs w:val="16"/>
        </w:rPr>
        <w:t>・</w:t>
      </w:r>
      <w:r w:rsidRPr="00951CD2">
        <w:rPr>
          <w:rFonts w:hint="eastAsia"/>
          <w:sz w:val="16"/>
          <w:szCs w:val="16"/>
        </w:rPr>
        <w:t>パーソナリティ検査</w:t>
      </w:r>
    </w:p>
    <w:p w14:paraId="6A0DB9FD" w14:textId="77777777" w:rsidR="00D34C03" w:rsidRPr="00951CD2" w:rsidRDefault="00D34C03" w:rsidP="00D34C03">
      <w:pPr>
        <w:rPr>
          <w:sz w:val="16"/>
          <w:szCs w:val="16"/>
        </w:rPr>
      </w:pPr>
      <w:r>
        <w:rPr>
          <w:rFonts w:hint="eastAsia"/>
          <w:sz w:val="16"/>
          <w:szCs w:val="16"/>
        </w:rPr>
        <w:t>・</w:t>
      </w:r>
      <w:r w:rsidRPr="00951CD2">
        <w:rPr>
          <w:rFonts w:hint="eastAsia"/>
          <w:sz w:val="16"/>
          <w:szCs w:val="16"/>
        </w:rPr>
        <w:t>国際生活機能分類</w:t>
      </w:r>
    </w:p>
    <w:p w14:paraId="2BA50D95" w14:textId="77777777" w:rsidR="00D34C03" w:rsidRPr="00951CD2" w:rsidRDefault="00D34C03" w:rsidP="00D34C03">
      <w:pPr>
        <w:rPr>
          <w:sz w:val="16"/>
          <w:szCs w:val="16"/>
        </w:rPr>
      </w:pPr>
      <w:r>
        <w:rPr>
          <w:rFonts w:hint="eastAsia"/>
          <w:sz w:val="16"/>
          <w:szCs w:val="16"/>
        </w:rPr>
        <w:t>・</w:t>
      </w:r>
      <w:r w:rsidRPr="00951CD2">
        <w:rPr>
          <w:rFonts w:hint="eastAsia"/>
          <w:sz w:val="16"/>
          <w:szCs w:val="16"/>
        </w:rPr>
        <w:t>操作的診断分類</w:t>
      </w:r>
      <w:r w:rsidRPr="00951CD2">
        <w:rPr>
          <w:sz w:val="16"/>
          <w:szCs w:val="16"/>
        </w:rPr>
        <w:t>(DSM、ICD)</w:t>
      </w:r>
    </w:p>
    <w:p w14:paraId="7606CB77" w14:textId="77777777" w:rsidR="00D34C03" w:rsidRPr="00951CD2" w:rsidRDefault="00D34C03" w:rsidP="00D34C03">
      <w:pPr>
        <w:rPr>
          <w:sz w:val="16"/>
          <w:szCs w:val="16"/>
        </w:rPr>
      </w:pPr>
      <w:r>
        <w:rPr>
          <w:rFonts w:hint="eastAsia"/>
          <w:sz w:val="16"/>
          <w:szCs w:val="16"/>
        </w:rPr>
        <w:t>・</w:t>
      </w:r>
      <w:r w:rsidRPr="00951CD2">
        <w:rPr>
          <w:rFonts w:hint="eastAsia"/>
          <w:sz w:val="16"/>
          <w:szCs w:val="16"/>
        </w:rPr>
        <w:t>構造化面接法</w:t>
      </w:r>
    </w:p>
    <w:p w14:paraId="7DB8993A" w14:textId="77777777" w:rsidR="00D34C03" w:rsidRPr="00951CD2" w:rsidRDefault="00D34C03" w:rsidP="00D34C03">
      <w:pPr>
        <w:rPr>
          <w:sz w:val="16"/>
          <w:szCs w:val="16"/>
        </w:rPr>
      </w:pPr>
      <w:r>
        <w:rPr>
          <w:rFonts w:hint="eastAsia"/>
          <w:sz w:val="16"/>
          <w:szCs w:val="16"/>
        </w:rPr>
        <w:t>・</w:t>
      </w:r>
      <w:r w:rsidRPr="00951CD2">
        <w:rPr>
          <w:rFonts w:hint="eastAsia"/>
          <w:sz w:val="16"/>
          <w:szCs w:val="16"/>
        </w:rPr>
        <w:t>症状評価尺度</w:t>
      </w:r>
    </w:p>
    <w:p w14:paraId="2DDB2FCC" w14:textId="77777777" w:rsidR="00D34C03" w:rsidRPr="00951CD2" w:rsidRDefault="00D34C03" w:rsidP="00D34C03">
      <w:pPr>
        <w:rPr>
          <w:sz w:val="16"/>
          <w:szCs w:val="16"/>
        </w:rPr>
      </w:pPr>
      <w:r>
        <w:rPr>
          <w:rFonts w:hint="eastAsia"/>
          <w:sz w:val="16"/>
          <w:szCs w:val="16"/>
        </w:rPr>
        <w:t>・</w:t>
      </w:r>
      <w:r w:rsidRPr="00951CD2">
        <w:rPr>
          <w:rFonts w:hint="eastAsia"/>
          <w:sz w:val="16"/>
          <w:szCs w:val="16"/>
        </w:rPr>
        <w:t>生態学的・活動論的アセスメント</w:t>
      </w:r>
    </w:p>
    <w:p w14:paraId="4CC563F9" w14:textId="77777777" w:rsidR="00D34C03" w:rsidRPr="00951CD2" w:rsidRDefault="00D34C03" w:rsidP="00D34C03">
      <w:pPr>
        <w:rPr>
          <w:sz w:val="16"/>
          <w:szCs w:val="16"/>
        </w:rPr>
      </w:pPr>
      <w:r>
        <w:rPr>
          <w:rFonts w:hint="eastAsia"/>
          <w:sz w:val="16"/>
          <w:szCs w:val="16"/>
        </w:rPr>
        <w:t>・</w:t>
      </w:r>
      <w:r w:rsidRPr="00951CD2">
        <w:rPr>
          <w:rFonts w:hint="eastAsia"/>
          <w:sz w:val="16"/>
          <w:szCs w:val="16"/>
        </w:rPr>
        <w:t>行動観察に関する理論と方法</w:t>
      </w:r>
    </w:p>
    <w:p w14:paraId="4B993082" w14:textId="77777777" w:rsidR="00D34C03" w:rsidRDefault="00D34C03" w:rsidP="00D34C03"/>
    <w:p w14:paraId="4EE6B807" w14:textId="77777777" w:rsidR="00D34C03" w:rsidRPr="00FF0BE1" w:rsidRDefault="00D34C03" w:rsidP="00D34C03">
      <w:pPr>
        <w:rPr>
          <w:b/>
          <w:bCs/>
        </w:rPr>
      </w:pPr>
      <w:r w:rsidRPr="00FF0BE1">
        <w:rPr>
          <w:rFonts w:hint="eastAsia"/>
          <w:b/>
          <w:bCs/>
        </w:rPr>
        <w:t>中項目（学修目標）：</w:t>
      </w:r>
    </w:p>
    <w:p w14:paraId="042EC55B" w14:textId="77777777" w:rsidR="00D34C03" w:rsidRDefault="00D34C03" w:rsidP="00D34C03">
      <w:r w:rsidRPr="00FF0BE1">
        <w:rPr>
          <w:rFonts w:hint="eastAsia"/>
          <w:b/>
          <w:bCs/>
        </w:rPr>
        <w:t>③心理に関する相談、助言、指導等へ①及び②を応用することができる。</w:t>
      </w:r>
      <w:r>
        <w:tab/>
      </w:r>
    </w:p>
    <w:p w14:paraId="1155DB40"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25C8D9A7" w14:textId="77777777" w:rsidR="00D34C03" w:rsidRPr="00951CD2" w:rsidRDefault="00D34C03" w:rsidP="00D34C03">
      <w:pPr>
        <w:rPr>
          <w:sz w:val="16"/>
          <w:szCs w:val="16"/>
        </w:rPr>
      </w:pPr>
      <w:r>
        <w:rPr>
          <w:rFonts w:hint="eastAsia"/>
          <w:sz w:val="16"/>
          <w:szCs w:val="16"/>
        </w:rPr>
        <w:t>・</w:t>
      </w:r>
      <w:r w:rsidRPr="00951CD2">
        <w:rPr>
          <w:rFonts w:hint="eastAsia"/>
          <w:sz w:val="16"/>
          <w:szCs w:val="16"/>
        </w:rPr>
        <w:t>アセスメントで得られた情報の包括的理解</w:t>
      </w:r>
    </w:p>
    <w:p w14:paraId="2552A660" w14:textId="77777777" w:rsidR="00D34C03" w:rsidRPr="00951CD2" w:rsidRDefault="00D34C03" w:rsidP="00D34C03">
      <w:pPr>
        <w:rPr>
          <w:sz w:val="16"/>
          <w:szCs w:val="16"/>
        </w:rPr>
      </w:pPr>
      <w:r>
        <w:rPr>
          <w:rFonts w:hint="eastAsia"/>
          <w:sz w:val="16"/>
          <w:szCs w:val="16"/>
        </w:rPr>
        <w:t>・</w:t>
      </w:r>
      <w:r w:rsidRPr="00951CD2">
        <w:rPr>
          <w:rFonts w:hint="eastAsia"/>
          <w:sz w:val="16"/>
          <w:szCs w:val="16"/>
        </w:rPr>
        <w:t>ケースフォーミュレーションの運用</w:t>
      </w:r>
    </w:p>
    <w:p w14:paraId="6EC56805" w14:textId="77777777" w:rsidR="00D34C03" w:rsidRPr="00951CD2" w:rsidRDefault="00D34C03" w:rsidP="00D34C03">
      <w:pPr>
        <w:rPr>
          <w:sz w:val="16"/>
          <w:szCs w:val="16"/>
        </w:rPr>
      </w:pPr>
      <w:r>
        <w:rPr>
          <w:rFonts w:hint="eastAsia"/>
          <w:sz w:val="16"/>
          <w:szCs w:val="16"/>
        </w:rPr>
        <w:t>・</w:t>
      </w:r>
      <w:r w:rsidRPr="00951CD2">
        <w:rPr>
          <w:rFonts w:hint="eastAsia"/>
          <w:sz w:val="16"/>
          <w:szCs w:val="16"/>
        </w:rPr>
        <w:t>アウトカムデータの測定と評価</w:t>
      </w:r>
    </w:p>
    <w:p w14:paraId="26347C08" w14:textId="77777777" w:rsidR="00D34C03" w:rsidRPr="00951CD2" w:rsidRDefault="00D34C03" w:rsidP="00D34C03">
      <w:pPr>
        <w:rPr>
          <w:sz w:val="16"/>
          <w:szCs w:val="16"/>
        </w:rPr>
      </w:pPr>
      <w:r>
        <w:rPr>
          <w:rFonts w:hint="eastAsia"/>
          <w:sz w:val="16"/>
          <w:szCs w:val="16"/>
        </w:rPr>
        <w:t>・</w:t>
      </w:r>
      <w:r w:rsidRPr="00951CD2">
        <w:rPr>
          <w:rFonts w:hint="eastAsia"/>
          <w:sz w:val="16"/>
          <w:szCs w:val="16"/>
        </w:rPr>
        <w:t>プロセスデータの測定と評価</w:t>
      </w:r>
    </w:p>
    <w:p w14:paraId="46870E41" w14:textId="77777777" w:rsidR="00D34C03" w:rsidRPr="00951CD2" w:rsidRDefault="00D34C03" w:rsidP="00D34C03">
      <w:pPr>
        <w:rPr>
          <w:sz w:val="16"/>
          <w:szCs w:val="16"/>
        </w:rPr>
      </w:pPr>
      <w:r>
        <w:rPr>
          <w:rFonts w:hint="eastAsia"/>
          <w:sz w:val="16"/>
          <w:szCs w:val="16"/>
        </w:rPr>
        <w:t>・</w:t>
      </w:r>
      <w:r w:rsidRPr="00951CD2">
        <w:rPr>
          <w:rFonts w:hint="eastAsia"/>
          <w:sz w:val="16"/>
          <w:szCs w:val="16"/>
        </w:rPr>
        <w:t>治療効果に関する情報提供</w:t>
      </w:r>
    </w:p>
    <w:p w14:paraId="463ABB2A" w14:textId="77777777" w:rsidR="00D34C03" w:rsidRPr="00951CD2" w:rsidRDefault="00D34C03" w:rsidP="00D34C03">
      <w:pPr>
        <w:rPr>
          <w:sz w:val="16"/>
          <w:szCs w:val="16"/>
        </w:rPr>
      </w:pPr>
      <w:r>
        <w:rPr>
          <w:rFonts w:hint="eastAsia"/>
          <w:sz w:val="16"/>
          <w:szCs w:val="16"/>
        </w:rPr>
        <w:t>・</w:t>
      </w:r>
      <w:r w:rsidRPr="00951CD2">
        <w:rPr>
          <w:rFonts w:hint="eastAsia"/>
          <w:sz w:val="16"/>
          <w:szCs w:val="16"/>
        </w:rPr>
        <w:t>所見の書き方とフィードバック</w:t>
      </w:r>
    </w:p>
    <w:p w14:paraId="562B1525" w14:textId="77777777" w:rsidR="00D34C03" w:rsidRDefault="00D34C03" w:rsidP="00D34C03"/>
    <w:p w14:paraId="4DD712F1" w14:textId="77777777" w:rsidR="00D34C03" w:rsidRDefault="00D34C03" w:rsidP="00D34C03"/>
    <w:p w14:paraId="4EFE93F9" w14:textId="77777777" w:rsidR="00D34C03" w:rsidRPr="00FF0BE1" w:rsidRDefault="00D34C03" w:rsidP="00D34C03">
      <w:pPr>
        <w:rPr>
          <w:b/>
          <w:bCs/>
        </w:rPr>
      </w:pPr>
      <w:r w:rsidRPr="00FF0BE1">
        <w:rPr>
          <w:b/>
          <w:bCs/>
        </w:rPr>
        <w:t>Ｃ－</w:t>
      </w:r>
      <w:r w:rsidRPr="00FF0BE1">
        <w:rPr>
          <w:rFonts w:hint="eastAsia"/>
          <w:b/>
          <w:bCs/>
        </w:rPr>
        <w:t>２</w:t>
      </w:r>
      <w:r w:rsidRPr="00FF0BE1">
        <w:rPr>
          <w:b/>
          <w:bCs/>
        </w:rPr>
        <w:t xml:space="preserve">　心理に関する支援</w:t>
      </w:r>
    </w:p>
    <w:p w14:paraId="177F8AEE" w14:textId="77777777" w:rsidR="00D34C03" w:rsidRPr="00FF0BE1" w:rsidRDefault="00D34C03" w:rsidP="00D34C03">
      <w:pPr>
        <w:rPr>
          <w:b/>
          <w:bCs/>
        </w:rPr>
      </w:pPr>
    </w:p>
    <w:p w14:paraId="13018D47" w14:textId="77777777" w:rsidR="00D34C03" w:rsidRPr="00FF0BE1" w:rsidRDefault="00D34C03" w:rsidP="00D34C03">
      <w:pPr>
        <w:rPr>
          <w:b/>
          <w:bCs/>
        </w:rPr>
      </w:pPr>
      <w:r w:rsidRPr="00FF0BE1">
        <w:rPr>
          <w:b/>
          <w:bCs/>
        </w:rPr>
        <w:t>Ｃ－</w:t>
      </w:r>
      <w:r w:rsidRPr="00FF0BE1">
        <w:rPr>
          <w:rFonts w:hint="eastAsia"/>
          <w:b/>
          <w:bCs/>
        </w:rPr>
        <w:t>２－１</w:t>
      </w:r>
      <w:r w:rsidRPr="00FF0BE1">
        <w:rPr>
          <w:b/>
          <w:bCs/>
        </w:rPr>
        <w:t xml:space="preserve">　心理に関する支援（基礎）</w:t>
      </w:r>
    </w:p>
    <w:p w14:paraId="3D9594D7" w14:textId="77777777" w:rsidR="00D34C03" w:rsidRPr="00FF0BE1" w:rsidRDefault="00D34C03" w:rsidP="00D34C03">
      <w:pPr>
        <w:rPr>
          <w:b/>
          <w:bCs/>
        </w:rPr>
      </w:pPr>
    </w:p>
    <w:p w14:paraId="2E7BD0DA" w14:textId="77777777" w:rsidR="00D34C03" w:rsidRDefault="00D34C03" w:rsidP="00D34C03">
      <w:r>
        <w:rPr>
          <w:rFonts w:hint="eastAsia"/>
        </w:rPr>
        <w:t>大学における科目名：心理学的支援法</w:t>
      </w:r>
    </w:p>
    <w:p w14:paraId="5F07FF61" w14:textId="77777777" w:rsidR="00D34C03" w:rsidRPr="00FF0BE1" w:rsidRDefault="00D34C03" w:rsidP="00D34C03">
      <w:pPr>
        <w:rPr>
          <w:b/>
          <w:bCs/>
        </w:rPr>
      </w:pPr>
      <w:r w:rsidRPr="00FF0BE1">
        <w:rPr>
          <w:rFonts w:hint="eastAsia"/>
          <w:b/>
          <w:bCs/>
        </w:rPr>
        <w:t>ねらい：</w:t>
      </w:r>
    </w:p>
    <w:p w14:paraId="50DD1151" w14:textId="77777777" w:rsidR="00D34C03" w:rsidRDefault="00D34C03" w:rsidP="00D34C03">
      <w:pPr>
        <w:ind w:firstLineChars="100" w:firstLine="175"/>
      </w:pPr>
      <w:r>
        <w:rPr>
          <w:rFonts w:hint="eastAsia"/>
        </w:rPr>
        <w:t>より良い心理支援に向けたコミュニケーション能力を身につけるとともに、代表的な心理療法・カウンセリング理論及び実践のあり方について学ぶ。</w:t>
      </w:r>
    </w:p>
    <w:p w14:paraId="4BEE2B8A" w14:textId="77777777" w:rsidR="00D34C03" w:rsidRDefault="00D34C03" w:rsidP="00D34C03"/>
    <w:p w14:paraId="0B09222E" w14:textId="77777777" w:rsidR="00D34C03" w:rsidRPr="00FF0BE1" w:rsidRDefault="00D34C03" w:rsidP="00D34C03">
      <w:pPr>
        <w:rPr>
          <w:b/>
          <w:bCs/>
        </w:rPr>
      </w:pPr>
      <w:r w:rsidRPr="00FF0BE1">
        <w:rPr>
          <w:rFonts w:hint="eastAsia"/>
          <w:b/>
          <w:bCs/>
        </w:rPr>
        <w:t>中項目（学修目標）：</w:t>
      </w:r>
    </w:p>
    <w:p w14:paraId="7870F867" w14:textId="77777777" w:rsidR="00D34C03" w:rsidRDefault="00D34C03" w:rsidP="00D34C03">
      <w:r w:rsidRPr="00FF0BE1">
        <w:rPr>
          <w:rFonts w:hint="eastAsia"/>
          <w:b/>
          <w:bCs/>
        </w:rPr>
        <w:t>①心理療法及びカウンセリングの共通要素について概説できる。</w:t>
      </w:r>
      <w:r>
        <w:tab/>
      </w:r>
    </w:p>
    <w:p w14:paraId="20F68261"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2BF47990" w14:textId="77777777" w:rsidR="00D34C03" w:rsidRPr="00951CD2" w:rsidRDefault="00D34C03" w:rsidP="00D34C03">
      <w:pPr>
        <w:rPr>
          <w:sz w:val="16"/>
          <w:szCs w:val="16"/>
        </w:rPr>
      </w:pPr>
      <w:r w:rsidRPr="00951CD2">
        <w:rPr>
          <w:rFonts w:hint="eastAsia"/>
          <w:sz w:val="16"/>
          <w:szCs w:val="16"/>
        </w:rPr>
        <w:t>・心理療法及びカウンセリングの共通要素（共感的理解　同盟関係　対象者からのフィードバック）</w:t>
      </w:r>
    </w:p>
    <w:p w14:paraId="5CE8573D" w14:textId="77777777" w:rsidR="00D34C03" w:rsidRDefault="00D34C03" w:rsidP="00D34C03"/>
    <w:p w14:paraId="58679567" w14:textId="77777777" w:rsidR="00D34C03" w:rsidRPr="00FF0BE1" w:rsidRDefault="00D34C03" w:rsidP="00D34C03">
      <w:pPr>
        <w:rPr>
          <w:b/>
          <w:bCs/>
        </w:rPr>
      </w:pPr>
      <w:r w:rsidRPr="00FF0BE1">
        <w:rPr>
          <w:rFonts w:hint="eastAsia"/>
          <w:b/>
          <w:bCs/>
        </w:rPr>
        <w:t>中項目（学修目標）：</w:t>
      </w:r>
    </w:p>
    <w:p w14:paraId="18DB6CE2" w14:textId="77777777" w:rsidR="00D34C03" w:rsidRDefault="00D34C03" w:rsidP="00D34C03">
      <w:r w:rsidRPr="00FF0BE1">
        <w:rPr>
          <w:rFonts w:hint="eastAsia"/>
          <w:b/>
          <w:bCs/>
        </w:rPr>
        <w:t>②良好な人間関係を築くためのコミュニケーション能力を身につける。</w:t>
      </w:r>
      <w:r>
        <w:tab/>
      </w:r>
    </w:p>
    <w:p w14:paraId="34ECD31F"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7C6C2EDD" w14:textId="77777777" w:rsidR="00D34C03" w:rsidRDefault="00D34C03" w:rsidP="00D34C03">
      <w:r w:rsidRPr="00951CD2">
        <w:rPr>
          <w:rFonts w:hint="eastAsia"/>
          <w:sz w:val="16"/>
          <w:szCs w:val="16"/>
        </w:rPr>
        <w:t>・良好な人間関係を築くためのコミュニケーションの方法（開かれた質問・閉ざされた質問　非言語的コミュニケーション　動機づけ面接法　コーチング　ナラティブ・アプローチ）</w:t>
      </w:r>
    </w:p>
    <w:p w14:paraId="5D4ED5FC" w14:textId="77777777" w:rsidR="00D34C03" w:rsidRDefault="00D34C03" w:rsidP="00D34C03"/>
    <w:p w14:paraId="34740E92" w14:textId="77777777" w:rsidR="00D34C03" w:rsidRPr="00FF0BE1" w:rsidRDefault="00D34C03" w:rsidP="00D34C03">
      <w:pPr>
        <w:rPr>
          <w:b/>
          <w:bCs/>
        </w:rPr>
      </w:pPr>
      <w:r w:rsidRPr="00FF0BE1">
        <w:rPr>
          <w:rFonts w:hint="eastAsia"/>
          <w:b/>
          <w:bCs/>
        </w:rPr>
        <w:t>中項目（学修目標）：</w:t>
      </w:r>
    </w:p>
    <w:p w14:paraId="635FD1B3" w14:textId="77777777" w:rsidR="00D34C03" w:rsidRPr="00FF0BE1" w:rsidRDefault="00D34C03" w:rsidP="00D34C03">
      <w:pPr>
        <w:rPr>
          <w:b/>
          <w:bCs/>
        </w:rPr>
      </w:pPr>
      <w:r w:rsidRPr="00FF0BE1">
        <w:rPr>
          <w:rFonts w:hint="eastAsia"/>
          <w:b/>
          <w:bCs/>
        </w:rPr>
        <w:t>③代表的な心理療法並びにカウンセリングの歴史、概念、意義及び適応について概説できる。</w:t>
      </w:r>
      <w:r w:rsidRPr="00FF0BE1">
        <w:rPr>
          <w:b/>
          <w:bCs/>
        </w:rPr>
        <w:tab/>
      </w:r>
    </w:p>
    <w:p w14:paraId="6DFCB7FC"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132B3756" w14:textId="77777777" w:rsidR="00D34C03" w:rsidRPr="00951CD2" w:rsidRDefault="00D34C03" w:rsidP="00D34C03">
      <w:pPr>
        <w:rPr>
          <w:sz w:val="16"/>
          <w:szCs w:val="16"/>
        </w:rPr>
      </w:pPr>
      <w:r w:rsidRPr="00951CD2">
        <w:rPr>
          <w:rFonts w:hint="eastAsia"/>
          <w:sz w:val="16"/>
          <w:szCs w:val="16"/>
        </w:rPr>
        <w:t>・精神分析療法・力動的心理療法（自由連想法　直面化・明確化　抵抗や転移の解釈　徹底操作）</w:t>
      </w:r>
    </w:p>
    <w:p w14:paraId="7BF68A39" w14:textId="77777777" w:rsidR="00D34C03" w:rsidRPr="00951CD2" w:rsidRDefault="00D34C03" w:rsidP="00D34C03">
      <w:pPr>
        <w:rPr>
          <w:sz w:val="16"/>
          <w:szCs w:val="16"/>
        </w:rPr>
      </w:pPr>
      <w:r w:rsidRPr="00951CD2">
        <w:rPr>
          <w:rFonts w:hint="eastAsia"/>
          <w:sz w:val="16"/>
          <w:szCs w:val="16"/>
        </w:rPr>
        <w:t>・芸術療法・表現療法（絵画療法　プレイセラピー　箱庭療法　音楽療法）</w:t>
      </w:r>
    </w:p>
    <w:p w14:paraId="3C219E73" w14:textId="77777777" w:rsidR="00D34C03" w:rsidRPr="00951CD2" w:rsidRDefault="00D34C03" w:rsidP="00D34C03">
      <w:pPr>
        <w:rPr>
          <w:sz w:val="16"/>
          <w:szCs w:val="16"/>
        </w:rPr>
      </w:pPr>
      <w:r w:rsidRPr="00951CD2">
        <w:rPr>
          <w:rFonts w:hint="eastAsia"/>
          <w:sz w:val="16"/>
          <w:szCs w:val="16"/>
        </w:rPr>
        <w:t>・行動療法（系統的脱感作法</w:t>
      </w:r>
      <w:r w:rsidRPr="00951CD2">
        <w:rPr>
          <w:sz w:val="16"/>
          <w:szCs w:val="16"/>
        </w:rPr>
        <w:t xml:space="preserve"> 断行反応法 エクスポ―ジャー法 モデリング法 バイオフィードバック法）</w:t>
      </w:r>
    </w:p>
    <w:p w14:paraId="70C8716C" w14:textId="77777777" w:rsidR="00D34C03" w:rsidRPr="00951CD2" w:rsidRDefault="00D34C03" w:rsidP="00D34C03">
      <w:pPr>
        <w:rPr>
          <w:sz w:val="16"/>
          <w:szCs w:val="16"/>
        </w:rPr>
      </w:pPr>
      <w:r w:rsidRPr="00951CD2">
        <w:rPr>
          <w:rFonts w:hint="eastAsia"/>
          <w:sz w:val="16"/>
          <w:szCs w:val="16"/>
        </w:rPr>
        <w:t>・行動分析（</w:t>
      </w:r>
      <w:r w:rsidRPr="00951CD2">
        <w:rPr>
          <w:sz w:val="16"/>
          <w:szCs w:val="16"/>
        </w:rPr>
        <w:t>ABC分析 強化・消去 消極的罰 トークンシステム ペアレント・トレーニング）</w:t>
      </w:r>
    </w:p>
    <w:p w14:paraId="54B43FA8" w14:textId="77777777" w:rsidR="00D34C03" w:rsidRPr="00951CD2" w:rsidRDefault="00D34C03" w:rsidP="00D34C03">
      <w:pPr>
        <w:rPr>
          <w:sz w:val="16"/>
          <w:szCs w:val="16"/>
        </w:rPr>
      </w:pPr>
      <w:r w:rsidRPr="00951CD2">
        <w:rPr>
          <w:rFonts w:hint="eastAsia"/>
          <w:sz w:val="16"/>
          <w:szCs w:val="16"/>
        </w:rPr>
        <w:t>・認知療法・認知行動療法（認知の柔軟化</w:t>
      </w:r>
      <w:r w:rsidRPr="00951CD2">
        <w:rPr>
          <w:sz w:val="16"/>
          <w:szCs w:val="16"/>
        </w:rPr>
        <w:t xml:space="preserve">  自己教示訓練 アクションプラン）</w:t>
      </w:r>
    </w:p>
    <w:p w14:paraId="21FB00F3" w14:textId="77777777" w:rsidR="00D34C03" w:rsidRPr="00951CD2" w:rsidRDefault="00D34C03" w:rsidP="00D34C03">
      <w:pPr>
        <w:rPr>
          <w:sz w:val="16"/>
          <w:szCs w:val="16"/>
        </w:rPr>
      </w:pPr>
      <w:r w:rsidRPr="00951CD2">
        <w:rPr>
          <w:rFonts w:hint="eastAsia"/>
          <w:sz w:val="16"/>
          <w:szCs w:val="16"/>
        </w:rPr>
        <w:t>・ストレスと心の健康への支援法（予防教育</w:t>
      </w:r>
      <w:r w:rsidRPr="00951CD2">
        <w:rPr>
          <w:sz w:val="16"/>
          <w:szCs w:val="16"/>
        </w:rPr>
        <w:t xml:space="preserve"> セルフモニタリング 対処スキル獲得への支援 リラクセーション技法 ポジティブ心理学的アプローチ）</w:t>
      </w:r>
    </w:p>
    <w:p w14:paraId="356039DA" w14:textId="77777777" w:rsidR="00D34C03" w:rsidRPr="00951CD2" w:rsidRDefault="00D34C03" w:rsidP="00D34C03">
      <w:pPr>
        <w:rPr>
          <w:sz w:val="16"/>
          <w:szCs w:val="16"/>
        </w:rPr>
      </w:pPr>
      <w:r w:rsidRPr="00951CD2">
        <w:rPr>
          <w:rFonts w:hint="eastAsia"/>
          <w:sz w:val="16"/>
          <w:szCs w:val="16"/>
        </w:rPr>
        <w:t>・パーソンセンタード・アプローチ、人間学的アプローチ（非指示的応答［ありのままの受容　表現内容の繰り返し　感情の反射・明確化］</w:t>
      </w:r>
      <w:r w:rsidRPr="00951CD2">
        <w:rPr>
          <w:sz w:val="16"/>
          <w:szCs w:val="16"/>
        </w:rPr>
        <w:t xml:space="preserve"> 無条件の肯定的関心 共感的理解 純粋さ自己一致 ロゴセラピー）</w:t>
      </w:r>
    </w:p>
    <w:p w14:paraId="4798364A" w14:textId="77777777" w:rsidR="00D34C03" w:rsidRPr="00951CD2" w:rsidRDefault="00D34C03" w:rsidP="00D34C03">
      <w:pPr>
        <w:rPr>
          <w:sz w:val="16"/>
          <w:szCs w:val="16"/>
        </w:rPr>
      </w:pPr>
      <w:r w:rsidRPr="00951CD2">
        <w:rPr>
          <w:rFonts w:hint="eastAsia"/>
          <w:sz w:val="16"/>
          <w:szCs w:val="16"/>
        </w:rPr>
        <w:t>・日本で創始された心理療法（内観療法　森田療法　臨床動作法）</w:t>
      </w:r>
    </w:p>
    <w:p w14:paraId="35678369" w14:textId="77777777" w:rsidR="00D34C03" w:rsidRPr="00951CD2" w:rsidRDefault="00D34C03" w:rsidP="00D34C03">
      <w:pPr>
        <w:rPr>
          <w:sz w:val="16"/>
          <w:szCs w:val="16"/>
        </w:rPr>
      </w:pPr>
      <w:r w:rsidRPr="00951CD2">
        <w:rPr>
          <w:rFonts w:hint="eastAsia"/>
          <w:sz w:val="16"/>
          <w:szCs w:val="16"/>
        </w:rPr>
        <w:lastRenderedPageBreak/>
        <w:t>・カウンセリング（成長・開発支援　生涯発達支援　キャリア発達支援　ウェルネス増進支援　エンカウンター・グループ）</w:t>
      </w:r>
    </w:p>
    <w:p w14:paraId="5F291468" w14:textId="77777777" w:rsidR="00D34C03" w:rsidRPr="00951CD2" w:rsidRDefault="00D34C03" w:rsidP="00D34C03">
      <w:pPr>
        <w:rPr>
          <w:sz w:val="16"/>
          <w:szCs w:val="16"/>
        </w:rPr>
      </w:pPr>
      <w:r w:rsidRPr="00951CD2">
        <w:rPr>
          <w:rFonts w:hint="eastAsia"/>
          <w:sz w:val="16"/>
          <w:szCs w:val="16"/>
        </w:rPr>
        <w:t>・集団療法・グループカウンセリング（集団精神療法</w:t>
      </w:r>
      <w:r w:rsidRPr="00951CD2">
        <w:rPr>
          <w:sz w:val="16"/>
          <w:szCs w:val="16"/>
        </w:rPr>
        <w:t xml:space="preserve"> アサーション・トレーニング サイコドラマ ゲシュタルト・セラピー ソーシャルスキル・トレーニング）</w:t>
      </w:r>
    </w:p>
    <w:p w14:paraId="4600BBA3" w14:textId="77777777" w:rsidR="00D34C03" w:rsidRPr="00951CD2" w:rsidRDefault="00D34C03" w:rsidP="00D34C03">
      <w:pPr>
        <w:rPr>
          <w:sz w:val="16"/>
          <w:szCs w:val="16"/>
        </w:rPr>
      </w:pPr>
      <w:r w:rsidRPr="00951CD2">
        <w:rPr>
          <w:rFonts w:hint="eastAsia"/>
          <w:sz w:val="16"/>
          <w:szCs w:val="16"/>
        </w:rPr>
        <w:t>・家族療法（システムズ・アプローチ</w:t>
      </w:r>
      <w:r w:rsidRPr="00951CD2">
        <w:rPr>
          <w:sz w:val="16"/>
          <w:szCs w:val="16"/>
        </w:rPr>
        <w:t xml:space="preserve"> 二重拘束的コミュニケーション 人生物語の理解 人生の書き変え　リフレーミング）</w:t>
      </w:r>
    </w:p>
    <w:p w14:paraId="252B3E99" w14:textId="77777777" w:rsidR="00D34C03" w:rsidRPr="00951CD2" w:rsidRDefault="00D34C03" w:rsidP="00D34C03">
      <w:pPr>
        <w:rPr>
          <w:sz w:val="16"/>
          <w:szCs w:val="16"/>
        </w:rPr>
      </w:pPr>
      <w:r w:rsidRPr="00951CD2">
        <w:rPr>
          <w:rFonts w:hint="eastAsia"/>
          <w:sz w:val="16"/>
          <w:szCs w:val="16"/>
        </w:rPr>
        <w:t>・コミュニティアプローチ（チームアプローチ</w:t>
      </w:r>
      <w:r w:rsidRPr="00951CD2">
        <w:rPr>
          <w:sz w:val="16"/>
          <w:szCs w:val="16"/>
        </w:rPr>
        <w:t xml:space="preserve"> アウトリーチ コンサルテーション 危機介入 リエゾン・ネットワーク活動）</w:t>
      </w:r>
    </w:p>
    <w:p w14:paraId="070D3A05" w14:textId="77777777" w:rsidR="00D34C03" w:rsidRPr="00951CD2" w:rsidRDefault="00D34C03" w:rsidP="00D34C03">
      <w:pPr>
        <w:rPr>
          <w:sz w:val="16"/>
          <w:szCs w:val="16"/>
        </w:rPr>
      </w:pPr>
      <w:r w:rsidRPr="00951CD2">
        <w:rPr>
          <w:rFonts w:hint="eastAsia"/>
          <w:sz w:val="16"/>
          <w:szCs w:val="16"/>
        </w:rPr>
        <w:t>・技法の選択と効果のエビデンス（エビデンス・ベースト・プラクティス</w:t>
      </w:r>
      <w:r w:rsidRPr="00951CD2">
        <w:rPr>
          <w:sz w:val="16"/>
          <w:szCs w:val="16"/>
        </w:rPr>
        <w:t xml:space="preserve"> メタ分析 システマティック・レビュー ランダム化比較対照試験）</w:t>
      </w:r>
    </w:p>
    <w:p w14:paraId="21777B67" w14:textId="77777777" w:rsidR="00D34C03" w:rsidRDefault="00D34C03" w:rsidP="00D34C03"/>
    <w:p w14:paraId="7FC5F0FC" w14:textId="77777777" w:rsidR="00D34C03" w:rsidRPr="00FF0BE1" w:rsidRDefault="00D34C03" w:rsidP="00D34C03">
      <w:pPr>
        <w:rPr>
          <w:b/>
          <w:bCs/>
        </w:rPr>
      </w:pPr>
      <w:r w:rsidRPr="00FF0BE1">
        <w:rPr>
          <w:rFonts w:hint="eastAsia"/>
          <w:b/>
          <w:bCs/>
        </w:rPr>
        <w:t>中項目（学修目標）：</w:t>
      </w:r>
    </w:p>
    <w:p w14:paraId="67BAFA31" w14:textId="77777777" w:rsidR="00D34C03" w:rsidRDefault="00D34C03" w:rsidP="00D34C03">
      <w:r w:rsidRPr="00FF0BE1">
        <w:rPr>
          <w:rFonts w:hint="eastAsia"/>
          <w:b/>
          <w:bCs/>
        </w:rPr>
        <w:t>④訪問による支援や地域支援の意義について概説できる。</w:t>
      </w:r>
      <w:r>
        <w:tab/>
      </w:r>
    </w:p>
    <w:p w14:paraId="0B1D1361"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757D2117" w14:textId="77777777" w:rsidR="00D34C03" w:rsidRPr="00951CD2" w:rsidRDefault="00D34C03" w:rsidP="00D34C03">
      <w:pPr>
        <w:rPr>
          <w:sz w:val="16"/>
          <w:szCs w:val="16"/>
        </w:rPr>
      </w:pPr>
      <w:r w:rsidRPr="00951CD2">
        <w:rPr>
          <w:rFonts w:hint="eastAsia"/>
          <w:sz w:val="16"/>
          <w:szCs w:val="16"/>
        </w:rPr>
        <w:t>・訪問による支援や地域支援（アウトリーチ　多職種・市民連携　リエゾン／ネットワーク活動　コンサルテーション　地域包括ケア）</w:t>
      </w:r>
    </w:p>
    <w:p w14:paraId="5C6B59AD" w14:textId="77777777" w:rsidR="00D34C03" w:rsidRDefault="00D34C03" w:rsidP="00D34C03"/>
    <w:p w14:paraId="1D5C3876" w14:textId="77777777" w:rsidR="00D34C03" w:rsidRPr="00FF0BE1" w:rsidRDefault="00D34C03" w:rsidP="00D34C03">
      <w:pPr>
        <w:rPr>
          <w:b/>
          <w:bCs/>
        </w:rPr>
      </w:pPr>
      <w:r w:rsidRPr="00FF0BE1">
        <w:rPr>
          <w:rFonts w:hint="eastAsia"/>
          <w:b/>
          <w:bCs/>
        </w:rPr>
        <w:t>中項目（学修目標）：</w:t>
      </w:r>
    </w:p>
    <w:p w14:paraId="75EECEF2" w14:textId="77777777" w:rsidR="00D34C03" w:rsidRDefault="00D34C03" w:rsidP="00D34C03">
      <w:r w:rsidRPr="00FF0BE1">
        <w:rPr>
          <w:rFonts w:hint="eastAsia"/>
          <w:b/>
          <w:bCs/>
        </w:rPr>
        <w:t>⑤心理に関する支援を要する者の関係者に対する支援について説明できる。</w:t>
      </w:r>
      <w:r>
        <w:tab/>
      </w:r>
    </w:p>
    <w:p w14:paraId="65861013"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632393F9" w14:textId="77777777" w:rsidR="00D34C03" w:rsidRPr="00951CD2" w:rsidRDefault="00D34C03" w:rsidP="00D34C03">
      <w:pPr>
        <w:rPr>
          <w:sz w:val="16"/>
          <w:szCs w:val="16"/>
        </w:rPr>
      </w:pPr>
      <w:r w:rsidRPr="00951CD2">
        <w:rPr>
          <w:rFonts w:hint="eastAsia"/>
          <w:sz w:val="16"/>
          <w:szCs w:val="16"/>
        </w:rPr>
        <w:t>・関係者に対する支援（コンサルテーション　チーム支援　カウンセリング</w:t>
      </w:r>
      <w:r w:rsidRPr="00951CD2">
        <w:rPr>
          <w:sz w:val="16"/>
          <w:szCs w:val="16"/>
        </w:rPr>
        <w:t xml:space="preserve"> 心理教育 コーディネーション アドバイス）</w:t>
      </w:r>
    </w:p>
    <w:p w14:paraId="66F0A6F3" w14:textId="77777777" w:rsidR="00D34C03" w:rsidRDefault="00D34C03" w:rsidP="00D34C03"/>
    <w:p w14:paraId="39419CE8" w14:textId="77777777" w:rsidR="00D34C03" w:rsidRPr="00FF0BE1" w:rsidRDefault="00D34C03" w:rsidP="00D34C03">
      <w:pPr>
        <w:rPr>
          <w:b/>
          <w:bCs/>
        </w:rPr>
      </w:pPr>
      <w:r w:rsidRPr="00FF0BE1">
        <w:rPr>
          <w:rFonts w:hint="eastAsia"/>
          <w:b/>
          <w:bCs/>
        </w:rPr>
        <w:t>中項目（学修目標）：</w:t>
      </w:r>
    </w:p>
    <w:p w14:paraId="252D47F3" w14:textId="77777777" w:rsidR="00D34C03" w:rsidRDefault="00D34C03" w:rsidP="00D34C03">
      <w:r w:rsidRPr="00FF0BE1">
        <w:rPr>
          <w:rFonts w:hint="eastAsia"/>
          <w:b/>
          <w:bCs/>
        </w:rPr>
        <w:t>⑥心の健康教育について概説できる。</w:t>
      </w:r>
      <w:r>
        <w:tab/>
      </w:r>
    </w:p>
    <w:p w14:paraId="552DFCAF"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6043A362" w14:textId="77777777" w:rsidR="00D34C03" w:rsidRPr="00951CD2" w:rsidRDefault="00D34C03" w:rsidP="00D34C03">
      <w:pPr>
        <w:rPr>
          <w:sz w:val="16"/>
          <w:szCs w:val="16"/>
        </w:rPr>
      </w:pPr>
      <w:r w:rsidRPr="00951CD2">
        <w:rPr>
          <w:rFonts w:hint="eastAsia"/>
          <w:sz w:val="16"/>
          <w:szCs w:val="16"/>
        </w:rPr>
        <w:t>・心の健康教育（ストレスチェック</w:t>
      </w:r>
      <w:r w:rsidRPr="00951CD2">
        <w:rPr>
          <w:sz w:val="16"/>
          <w:szCs w:val="16"/>
        </w:rPr>
        <w:t xml:space="preserve"> ハラスメント対応 ストレス‐コーピング技法 セルフヘルプ ヘルスプロモーション）</w:t>
      </w:r>
    </w:p>
    <w:p w14:paraId="1DDFD054" w14:textId="77777777" w:rsidR="00D34C03" w:rsidRPr="00951CD2" w:rsidRDefault="00D34C03" w:rsidP="00D34C03">
      <w:pPr>
        <w:rPr>
          <w:sz w:val="16"/>
          <w:szCs w:val="16"/>
        </w:rPr>
      </w:pPr>
    </w:p>
    <w:p w14:paraId="2E47E54F" w14:textId="77777777" w:rsidR="00D34C03" w:rsidRPr="00FF0BE1" w:rsidRDefault="00D34C03" w:rsidP="00D34C03">
      <w:pPr>
        <w:rPr>
          <w:b/>
          <w:bCs/>
        </w:rPr>
      </w:pPr>
      <w:r w:rsidRPr="00FF0BE1">
        <w:rPr>
          <w:rFonts w:hint="eastAsia"/>
          <w:b/>
          <w:bCs/>
        </w:rPr>
        <w:t>中項目（学修目標）：</w:t>
      </w:r>
    </w:p>
    <w:p w14:paraId="1734C36B" w14:textId="77777777" w:rsidR="00D34C03" w:rsidRDefault="00D34C03" w:rsidP="00D34C03">
      <w:r w:rsidRPr="00FF0BE1">
        <w:rPr>
          <w:rFonts w:hint="eastAsia"/>
          <w:b/>
          <w:bCs/>
        </w:rPr>
        <w:t>⑦心理に関する支援を要する者等のプライバシーに配慮できる。</w:t>
      </w:r>
      <w:r>
        <w:tab/>
      </w:r>
    </w:p>
    <w:p w14:paraId="5E39B0CB"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66403C2D" w14:textId="77777777" w:rsidR="00D34C03" w:rsidRPr="00951CD2" w:rsidRDefault="00D34C03" w:rsidP="00D34C03">
      <w:pPr>
        <w:rPr>
          <w:sz w:val="16"/>
          <w:szCs w:val="16"/>
        </w:rPr>
      </w:pPr>
      <w:r w:rsidRPr="00951CD2">
        <w:rPr>
          <w:rFonts w:hint="eastAsia"/>
          <w:sz w:val="16"/>
          <w:szCs w:val="16"/>
        </w:rPr>
        <w:t>・プライバシーへの配慮（個人情報・要配慮個人情報</w:t>
      </w:r>
      <w:r w:rsidRPr="00951CD2">
        <w:rPr>
          <w:sz w:val="16"/>
          <w:szCs w:val="16"/>
        </w:rPr>
        <w:t xml:space="preserve"> 個人情報保護 個人情報コントロール権 守秘義務 情報開示）</w:t>
      </w:r>
    </w:p>
    <w:p w14:paraId="495181C8" w14:textId="77777777" w:rsidR="00D34C03" w:rsidRDefault="00D34C03" w:rsidP="00D34C03"/>
    <w:p w14:paraId="56ECC406" w14:textId="77777777" w:rsidR="00D34C03" w:rsidRDefault="00D34C03" w:rsidP="00D34C03"/>
    <w:p w14:paraId="5429095F" w14:textId="77777777" w:rsidR="00D34C03" w:rsidRPr="00FF0BE1" w:rsidRDefault="00D34C03" w:rsidP="00D34C03">
      <w:pPr>
        <w:rPr>
          <w:b/>
          <w:bCs/>
        </w:rPr>
      </w:pPr>
      <w:r w:rsidRPr="00FF0BE1">
        <w:rPr>
          <w:b/>
          <w:bCs/>
        </w:rPr>
        <w:t>Ｃ－</w:t>
      </w:r>
      <w:r w:rsidRPr="00FF0BE1">
        <w:rPr>
          <w:rFonts w:hint="eastAsia"/>
          <w:b/>
          <w:bCs/>
        </w:rPr>
        <w:t>２－２</w:t>
      </w:r>
      <w:r w:rsidRPr="00FF0BE1">
        <w:rPr>
          <w:b/>
          <w:bCs/>
        </w:rPr>
        <w:t xml:space="preserve">　心理に関する支援（実践）</w:t>
      </w:r>
    </w:p>
    <w:p w14:paraId="455970A1" w14:textId="77777777" w:rsidR="00D34C03" w:rsidRDefault="00D34C03" w:rsidP="00D34C03"/>
    <w:p w14:paraId="1342B8A4" w14:textId="77777777" w:rsidR="00D34C03" w:rsidRDefault="00D34C03" w:rsidP="00D34C03">
      <w:r>
        <w:rPr>
          <w:rFonts w:hint="eastAsia"/>
        </w:rPr>
        <w:t>大学院における科目名：心理支援に関する理論と実践</w:t>
      </w:r>
    </w:p>
    <w:p w14:paraId="01B2317E" w14:textId="77777777" w:rsidR="00D34C03" w:rsidRPr="00FF0BE1" w:rsidRDefault="00D34C03" w:rsidP="00D34C03">
      <w:pPr>
        <w:rPr>
          <w:b/>
          <w:bCs/>
        </w:rPr>
      </w:pPr>
      <w:r w:rsidRPr="00FF0BE1">
        <w:rPr>
          <w:rFonts w:hint="eastAsia"/>
          <w:b/>
          <w:bCs/>
        </w:rPr>
        <w:t>ねらい：</w:t>
      </w:r>
    </w:p>
    <w:p w14:paraId="2C214DF2" w14:textId="77777777" w:rsidR="00D34C03" w:rsidRDefault="00D34C03" w:rsidP="00D34C03">
      <w:pPr>
        <w:ind w:firstLineChars="100" w:firstLine="175"/>
      </w:pPr>
      <w:r>
        <w:rPr>
          <w:rFonts w:hint="eastAsia"/>
        </w:rPr>
        <w:t>公認心理師の業務の基本として、さまざまな心理療法の理論や方法を理解し、支援を要するものの特性や状況に合わせながら、それらを実践する力を身につける。</w:t>
      </w:r>
    </w:p>
    <w:p w14:paraId="14B805F9" w14:textId="77777777" w:rsidR="00D34C03" w:rsidRDefault="00D34C03" w:rsidP="00D34C03"/>
    <w:p w14:paraId="72C9EFC1" w14:textId="77777777" w:rsidR="00D34C03" w:rsidRPr="00FF0BE1" w:rsidRDefault="00D34C03" w:rsidP="00D34C03">
      <w:pPr>
        <w:rPr>
          <w:b/>
          <w:bCs/>
        </w:rPr>
      </w:pPr>
      <w:r w:rsidRPr="00FF0BE1">
        <w:rPr>
          <w:rFonts w:hint="eastAsia"/>
          <w:b/>
          <w:bCs/>
        </w:rPr>
        <w:t>中項目（学修目標）：</w:t>
      </w:r>
    </w:p>
    <w:p w14:paraId="47FFB832" w14:textId="77777777" w:rsidR="00D34C03" w:rsidRDefault="00D34C03" w:rsidP="00D34C03">
      <w:r w:rsidRPr="00FF0BE1">
        <w:rPr>
          <w:rFonts w:hint="eastAsia"/>
          <w:b/>
          <w:bCs/>
        </w:rPr>
        <w:t>①力動論に基づく心理療法の理論と方法について概説できる。</w:t>
      </w:r>
      <w:r>
        <w:tab/>
      </w:r>
    </w:p>
    <w:p w14:paraId="384A4462"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142E44DD" w14:textId="77777777" w:rsidR="00D34C03" w:rsidRPr="00951CD2" w:rsidRDefault="00D34C03" w:rsidP="00D34C03">
      <w:pPr>
        <w:rPr>
          <w:sz w:val="16"/>
          <w:szCs w:val="16"/>
        </w:rPr>
      </w:pPr>
      <w:r>
        <w:rPr>
          <w:rFonts w:hint="eastAsia"/>
          <w:sz w:val="16"/>
          <w:szCs w:val="16"/>
        </w:rPr>
        <w:t>・</w:t>
      </w:r>
      <w:r w:rsidRPr="00951CD2">
        <w:rPr>
          <w:rFonts w:hint="eastAsia"/>
          <w:sz w:val="16"/>
          <w:szCs w:val="16"/>
        </w:rPr>
        <w:t>力動的心理療法の理論と方法</w:t>
      </w:r>
    </w:p>
    <w:p w14:paraId="4E147CEB" w14:textId="77777777" w:rsidR="00D34C03" w:rsidRPr="00951CD2" w:rsidRDefault="00D34C03" w:rsidP="00D34C03">
      <w:pPr>
        <w:rPr>
          <w:sz w:val="16"/>
          <w:szCs w:val="16"/>
        </w:rPr>
      </w:pPr>
      <w:r>
        <w:rPr>
          <w:rFonts w:hint="eastAsia"/>
          <w:sz w:val="16"/>
          <w:szCs w:val="16"/>
        </w:rPr>
        <w:t>・</w:t>
      </w:r>
      <w:r w:rsidRPr="00951CD2">
        <w:rPr>
          <w:rFonts w:hint="eastAsia"/>
          <w:sz w:val="16"/>
          <w:szCs w:val="16"/>
        </w:rPr>
        <w:t>対人関係の発達的理解</w:t>
      </w:r>
    </w:p>
    <w:p w14:paraId="03092AC7" w14:textId="77777777" w:rsidR="00D34C03" w:rsidRPr="00951CD2" w:rsidRDefault="00D34C03" w:rsidP="00D34C03">
      <w:pPr>
        <w:rPr>
          <w:sz w:val="16"/>
          <w:szCs w:val="16"/>
        </w:rPr>
      </w:pPr>
      <w:r>
        <w:rPr>
          <w:rFonts w:hint="eastAsia"/>
          <w:sz w:val="16"/>
          <w:szCs w:val="16"/>
        </w:rPr>
        <w:t>・</w:t>
      </w:r>
      <w:r w:rsidRPr="00951CD2">
        <w:rPr>
          <w:rFonts w:hint="eastAsia"/>
          <w:sz w:val="16"/>
          <w:szCs w:val="16"/>
        </w:rPr>
        <w:t>治療構造</w:t>
      </w:r>
    </w:p>
    <w:p w14:paraId="11BABAE2" w14:textId="77777777" w:rsidR="00D34C03" w:rsidRPr="00951CD2" w:rsidRDefault="00D34C03" w:rsidP="00D34C03">
      <w:pPr>
        <w:rPr>
          <w:sz w:val="16"/>
          <w:szCs w:val="16"/>
        </w:rPr>
      </w:pPr>
      <w:r>
        <w:rPr>
          <w:rFonts w:hint="eastAsia"/>
          <w:sz w:val="16"/>
          <w:szCs w:val="16"/>
        </w:rPr>
        <w:t>・</w:t>
      </w:r>
      <w:r w:rsidRPr="00951CD2">
        <w:rPr>
          <w:rFonts w:hint="eastAsia"/>
          <w:sz w:val="16"/>
          <w:szCs w:val="16"/>
        </w:rPr>
        <w:t>セラピスト・クライエント関係</w:t>
      </w:r>
      <w:r w:rsidRPr="00951CD2">
        <w:rPr>
          <w:sz w:val="16"/>
          <w:szCs w:val="16"/>
        </w:rPr>
        <w:t>(転移・逆転移)</w:t>
      </w:r>
    </w:p>
    <w:p w14:paraId="43A0387C" w14:textId="77777777" w:rsidR="00D34C03" w:rsidRDefault="00D34C03" w:rsidP="00D34C03"/>
    <w:p w14:paraId="74A3C95B" w14:textId="77777777" w:rsidR="00D34C03" w:rsidRPr="00FF0BE1" w:rsidRDefault="00D34C03" w:rsidP="00D34C03">
      <w:pPr>
        <w:rPr>
          <w:b/>
          <w:bCs/>
        </w:rPr>
      </w:pPr>
      <w:r w:rsidRPr="00FF0BE1">
        <w:rPr>
          <w:rFonts w:hint="eastAsia"/>
          <w:b/>
          <w:bCs/>
        </w:rPr>
        <w:t>中項目（学修目標）：</w:t>
      </w:r>
    </w:p>
    <w:p w14:paraId="4A709FDE" w14:textId="77777777" w:rsidR="00D34C03" w:rsidRDefault="00D34C03" w:rsidP="00D34C03">
      <w:r w:rsidRPr="00FF0BE1">
        <w:rPr>
          <w:rFonts w:hint="eastAsia"/>
          <w:b/>
          <w:bCs/>
        </w:rPr>
        <w:t>②行動論・認知論に基づく心理療法の理論と方法について概説できる。</w:t>
      </w:r>
      <w:r w:rsidRPr="00FF0BE1">
        <w:rPr>
          <w:b/>
          <w:bCs/>
        </w:rPr>
        <w:tab/>
      </w:r>
    </w:p>
    <w:p w14:paraId="5DB1F292"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0EB3AC99" w14:textId="77777777" w:rsidR="00D34C03" w:rsidRPr="00951CD2" w:rsidRDefault="00D34C03" w:rsidP="00D34C03">
      <w:pPr>
        <w:rPr>
          <w:sz w:val="16"/>
          <w:szCs w:val="16"/>
        </w:rPr>
      </w:pPr>
      <w:r>
        <w:rPr>
          <w:rFonts w:hint="eastAsia"/>
          <w:sz w:val="16"/>
          <w:szCs w:val="16"/>
        </w:rPr>
        <w:t>・</w:t>
      </w:r>
      <w:r w:rsidRPr="00951CD2">
        <w:rPr>
          <w:rFonts w:hint="eastAsia"/>
          <w:sz w:val="16"/>
          <w:szCs w:val="16"/>
        </w:rPr>
        <w:t>行動療法の理論と方法</w:t>
      </w:r>
    </w:p>
    <w:p w14:paraId="1DF13018" w14:textId="77777777" w:rsidR="00D34C03" w:rsidRPr="00951CD2" w:rsidRDefault="00D34C03" w:rsidP="00D34C03">
      <w:pPr>
        <w:rPr>
          <w:sz w:val="16"/>
          <w:szCs w:val="16"/>
        </w:rPr>
      </w:pPr>
      <w:r>
        <w:rPr>
          <w:rFonts w:hint="eastAsia"/>
          <w:sz w:val="16"/>
          <w:szCs w:val="16"/>
        </w:rPr>
        <w:t>・</w:t>
      </w:r>
      <w:r w:rsidRPr="00951CD2">
        <w:rPr>
          <w:rFonts w:hint="eastAsia"/>
          <w:sz w:val="16"/>
          <w:szCs w:val="16"/>
        </w:rPr>
        <w:t>認知療法の理論と方法</w:t>
      </w:r>
    </w:p>
    <w:p w14:paraId="48CEB946" w14:textId="77777777" w:rsidR="00D34C03" w:rsidRPr="00951CD2" w:rsidRDefault="00D34C03" w:rsidP="00D34C03">
      <w:pPr>
        <w:rPr>
          <w:sz w:val="16"/>
          <w:szCs w:val="16"/>
        </w:rPr>
      </w:pPr>
      <w:r>
        <w:rPr>
          <w:rFonts w:hint="eastAsia"/>
          <w:sz w:val="16"/>
          <w:szCs w:val="16"/>
        </w:rPr>
        <w:t>・</w:t>
      </w:r>
      <w:r w:rsidRPr="00951CD2">
        <w:rPr>
          <w:rFonts w:hint="eastAsia"/>
          <w:sz w:val="16"/>
          <w:szCs w:val="16"/>
        </w:rPr>
        <w:t>応用行動分析、臨床行動分析の理論と方法</w:t>
      </w:r>
    </w:p>
    <w:p w14:paraId="3DA680E1" w14:textId="77777777" w:rsidR="00D34C03" w:rsidRPr="00951CD2" w:rsidRDefault="00D34C03" w:rsidP="00D34C03">
      <w:pPr>
        <w:rPr>
          <w:sz w:val="16"/>
          <w:szCs w:val="16"/>
        </w:rPr>
      </w:pPr>
      <w:r>
        <w:rPr>
          <w:rFonts w:hint="eastAsia"/>
          <w:sz w:val="16"/>
          <w:szCs w:val="16"/>
        </w:rPr>
        <w:t>・</w:t>
      </w:r>
      <w:r w:rsidRPr="00951CD2">
        <w:rPr>
          <w:rFonts w:hint="eastAsia"/>
          <w:sz w:val="16"/>
          <w:szCs w:val="16"/>
        </w:rPr>
        <w:t>認知行動療法の理論と方法</w:t>
      </w:r>
    </w:p>
    <w:p w14:paraId="37AB1866" w14:textId="77777777" w:rsidR="00D34C03" w:rsidRPr="00951CD2" w:rsidRDefault="00D34C03" w:rsidP="00D34C03">
      <w:pPr>
        <w:rPr>
          <w:sz w:val="16"/>
          <w:szCs w:val="16"/>
        </w:rPr>
      </w:pPr>
      <w:r>
        <w:rPr>
          <w:rFonts w:hint="eastAsia"/>
          <w:sz w:val="16"/>
          <w:szCs w:val="16"/>
        </w:rPr>
        <w:t>・</w:t>
      </w:r>
      <w:r w:rsidRPr="00951CD2">
        <w:rPr>
          <w:rFonts w:hint="eastAsia"/>
          <w:sz w:val="16"/>
          <w:szCs w:val="16"/>
        </w:rPr>
        <w:t>クライエントとの協働的関係を築くために必要な基本的態度と方略</w:t>
      </w:r>
    </w:p>
    <w:p w14:paraId="39D3C0AB" w14:textId="77777777" w:rsidR="00D34C03" w:rsidRDefault="00D34C03" w:rsidP="00D34C03"/>
    <w:p w14:paraId="0B934221" w14:textId="77777777" w:rsidR="00D34C03" w:rsidRPr="00FF0BE1" w:rsidRDefault="00D34C03" w:rsidP="00D34C03">
      <w:pPr>
        <w:rPr>
          <w:b/>
          <w:bCs/>
        </w:rPr>
      </w:pPr>
      <w:r w:rsidRPr="00FF0BE1">
        <w:rPr>
          <w:rFonts w:hint="eastAsia"/>
          <w:b/>
          <w:bCs/>
        </w:rPr>
        <w:t>中項目（学修目標）：</w:t>
      </w:r>
    </w:p>
    <w:p w14:paraId="2B5CB5F2" w14:textId="77777777" w:rsidR="00D34C03" w:rsidRPr="00FF0BE1" w:rsidRDefault="00D34C03" w:rsidP="00D34C03">
      <w:pPr>
        <w:rPr>
          <w:b/>
          <w:bCs/>
        </w:rPr>
      </w:pPr>
      <w:r w:rsidRPr="00FF0BE1">
        <w:rPr>
          <w:rFonts w:hint="eastAsia"/>
          <w:b/>
          <w:bCs/>
        </w:rPr>
        <w:t>③その他の心理療法の理論と方法について概説できる。</w:t>
      </w:r>
      <w:r w:rsidRPr="00FF0BE1">
        <w:rPr>
          <w:b/>
          <w:bCs/>
        </w:rPr>
        <w:tab/>
      </w:r>
    </w:p>
    <w:p w14:paraId="1EBCC31B"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4A95B382" w14:textId="77777777" w:rsidR="00D34C03" w:rsidRPr="00951CD2" w:rsidRDefault="00D34C03" w:rsidP="00D34C03">
      <w:pPr>
        <w:rPr>
          <w:sz w:val="16"/>
          <w:szCs w:val="16"/>
        </w:rPr>
      </w:pPr>
      <w:r>
        <w:rPr>
          <w:rFonts w:hint="eastAsia"/>
          <w:sz w:val="16"/>
          <w:szCs w:val="16"/>
        </w:rPr>
        <w:t>・</w:t>
      </w:r>
      <w:r w:rsidRPr="00951CD2">
        <w:rPr>
          <w:rFonts w:hint="eastAsia"/>
          <w:sz w:val="16"/>
          <w:szCs w:val="16"/>
        </w:rPr>
        <w:t>来談者中心療法の理論と方法</w:t>
      </w:r>
    </w:p>
    <w:p w14:paraId="6C144DC0" w14:textId="77777777" w:rsidR="00D34C03" w:rsidRPr="00951CD2" w:rsidRDefault="00D34C03" w:rsidP="00D34C03">
      <w:pPr>
        <w:rPr>
          <w:sz w:val="16"/>
          <w:szCs w:val="16"/>
        </w:rPr>
      </w:pPr>
      <w:r>
        <w:rPr>
          <w:rFonts w:hint="eastAsia"/>
          <w:sz w:val="16"/>
          <w:szCs w:val="16"/>
        </w:rPr>
        <w:t>・</w:t>
      </w:r>
      <w:r w:rsidRPr="00951CD2">
        <w:rPr>
          <w:rFonts w:hint="eastAsia"/>
          <w:sz w:val="16"/>
          <w:szCs w:val="16"/>
        </w:rPr>
        <w:t>コミュニティ心理学に基づく心理支援の理論と方法</w:t>
      </w:r>
    </w:p>
    <w:p w14:paraId="61F7C28C" w14:textId="77777777" w:rsidR="00D34C03" w:rsidRPr="00951CD2" w:rsidRDefault="00D34C03" w:rsidP="00D34C03">
      <w:pPr>
        <w:rPr>
          <w:sz w:val="16"/>
          <w:szCs w:val="16"/>
        </w:rPr>
      </w:pPr>
      <w:r>
        <w:rPr>
          <w:rFonts w:hint="eastAsia"/>
          <w:sz w:val="16"/>
          <w:szCs w:val="16"/>
        </w:rPr>
        <w:lastRenderedPageBreak/>
        <w:t>・</w:t>
      </w:r>
      <w:r w:rsidRPr="00951CD2">
        <w:rPr>
          <w:rFonts w:hint="eastAsia"/>
          <w:sz w:val="16"/>
          <w:szCs w:val="16"/>
        </w:rPr>
        <w:t>ブリーフセラピー、解決志向アプローチの理論と方法</w:t>
      </w:r>
    </w:p>
    <w:p w14:paraId="78EF622D" w14:textId="77777777" w:rsidR="00D34C03" w:rsidRPr="00951CD2" w:rsidRDefault="00D34C03" w:rsidP="00D34C03">
      <w:pPr>
        <w:rPr>
          <w:sz w:val="16"/>
          <w:szCs w:val="16"/>
        </w:rPr>
      </w:pPr>
      <w:r>
        <w:rPr>
          <w:rFonts w:hint="eastAsia"/>
          <w:sz w:val="16"/>
          <w:szCs w:val="16"/>
        </w:rPr>
        <w:t>・</w:t>
      </w:r>
      <w:r w:rsidRPr="00951CD2">
        <w:rPr>
          <w:rFonts w:hint="eastAsia"/>
          <w:sz w:val="16"/>
          <w:szCs w:val="16"/>
        </w:rPr>
        <w:t>発達論に基づく心理支援の理論と方法</w:t>
      </w:r>
    </w:p>
    <w:p w14:paraId="12965914" w14:textId="77777777" w:rsidR="00D34C03" w:rsidRPr="00951CD2" w:rsidRDefault="00D34C03" w:rsidP="00D34C03">
      <w:pPr>
        <w:rPr>
          <w:sz w:val="16"/>
          <w:szCs w:val="16"/>
        </w:rPr>
      </w:pPr>
      <w:r>
        <w:rPr>
          <w:rFonts w:hint="eastAsia"/>
          <w:sz w:val="16"/>
          <w:szCs w:val="16"/>
        </w:rPr>
        <w:t>・</w:t>
      </w:r>
      <w:r w:rsidRPr="00951CD2">
        <w:rPr>
          <w:rFonts w:hint="eastAsia"/>
          <w:sz w:val="16"/>
          <w:szCs w:val="16"/>
        </w:rPr>
        <w:t>その他の心理療法の理論と方法</w:t>
      </w:r>
    </w:p>
    <w:p w14:paraId="2CE40A24" w14:textId="77777777" w:rsidR="00D34C03" w:rsidRDefault="00D34C03" w:rsidP="00D34C03"/>
    <w:p w14:paraId="4365D18F" w14:textId="77777777" w:rsidR="00D34C03" w:rsidRPr="00FF0BE1" w:rsidRDefault="00D34C03" w:rsidP="00D34C03">
      <w:pPr>
        <w:rPr>
          <w:b/>
          <w:bCs/>
        </w:rPr>
      </w:pPr>
      <w:r w:rsidRPr="00FF0BE1">
        <w:rPr>
          <w:rFonts w:hint="eastAsia"/>
          <w:b/>
          <w:bCs/>
        </w:rPr>
        <w:t>中項目（学修目標）：</w:t>
      </w:r>
    </w:p>
    <w:p w14:paraId="3425238E" w14:textId="77777777" w:rsidR="00D34C03" w:rsidRDefault="00D34C03" w:rsidP="00D34C03">
      <w:r w:rsidRPr="00FF0BE1">
        <w:rPr>
          <w:rFonts w:hint="eastAsia"/>
          <w:b/>
          <w:bCs/>
        </w:rPr>
        <w:t>④心理に関する相談、助言、指導等へ①及び③を応用することができる。</w:t>
      </w:r>
      <w:r>
        <w:tab/>
      </w:r>
    </w:p>
    <w:p w14:paraId="0FD1D8CE"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0076FEA1" w14:textId="77777777" w:rsidR="00D34C03" w:rsidRPr="00951CD2" w:rsidRDefault="00D34C03" w:rsidP="00D34C03">
      <w:pPr>
        <w:rPr>
          <w:sz w:val="16"/>
          <w:szCs w:val="16"/>
        </w:rPr>
      </w:pPr>
      <w:r>
        <w:rPr>
          <w:rFonts w:hint="eastAsia"/>
          <w:sz w:val="16"/>
          <w:szCs w:val="16"/>
        </w:rPr>
        <w:t>・</w:t>
      </w:r>
      <w:r w:rsidRPr="00951CD2">
        <w:rPr>
          <w:rFonts w:hint="eastAsia"/>
          <w:sz w:val="16"/>
          <w:szCs w:val="16"/>
        </w:rPr>
        <w:t>力動論に基づく実践</w:t>
      </w:r>
    </w:p>
    <w:p w14:paraId="701304E8" w14:textId="77777777" w:rsidR="00D34C03" w:rsidRPr="00951CD2" w:rsidRDefault="00D34C03" w:rsidP="00D34C03">
      <w:pPr>
        <w:rPr>
          <w:sz w:val="16"/>
          <w:szCs w:val="16"/>
        </w:rPr>
      </w:pPr>
      <w:r>
        <w:rPr>
          <w:rFonts w:hint="eastAsia"/>
          <w:sz w:val="16"/>
          <w:szCs w:val="16"/>
        </w:rPr>
        <w:t>・</w:t>
      </w:r>
      <w:r w:rsidRPr="00951CD2">
        <w:rPr>
          <w:rFonts w:hint="eastAsia"/>
          <w:sz w:val="16"/>
          <w:szCs w:val="16"/>
        </w:rPr>
        <w:t>力動論に基づく実践の事例検討とスーパービジョン</w:t>
      </w:r>
    </w:p>
    <w:p w14:paraId="24B02EBF" w14:textId="77777777" w:rsidR="00D34C03" w:rsidRPr="00951CD2" w:rsidRDefault="00D34C03" w:rsidP="00D34C03">
      <w:pPr>
        <w:rPr>
          <w:sz w:val="16"/>
          <w:szCs w:val="16"/>
        </w:rPr>
      </w:pPr>
      <w:r>
        <w:rPr>
          <w:rFonts w:hint="eastAsia"/>
          <w:sz w:val="16"/>
          <w:szCs w:val="16"/>
        </w:rPr>
        <w:t>・</w:t>
      </w:r>
      <w:r w:rsidRPr="00951CD2">
        <w:rPr>
          <w:rFonts w:hint="eastAsia"/>
          <w:sz w:val="16"/>
          <w:szCs w:val="16"/>
        </w:rPr>
        <w:t>行動論・認知論に基づく実践</w:t>
      </w:r>
    </w:p>
    <w:p w14:paraId="15FE1B26" w14:textId="77777777" w:rsidR="00D34C03" w:rsidRPr="00951CD2" w:rsidRDefault="00D34C03" w:rsidP="00D34C03">
      <w:pPr>
        <w:rPr>
          <w:sz w:val="16"/>
          <w:szCs w:val="16"/>
        </w:rPr>
      </w:pPr>
      <w:r>
        <w:rPr>
          <w:rFonts w:hint="eastAsia"/>
          <w:sz w:val="16"/>
          <w:szCs w:val="16"/>
        </w:rPr>
        <w:t>・</w:t>
      </w:r>
      <w:r w:rsidRPr="00951CD2">
        <w:rPr>
          <w:rFonts w:hint="eastAsia"/>
          <w:sz w:val="16"/>
          <w:szCs w:val="16"/>
        </w:rPr>
        <w:t>行動論・認知論に基づく実践の事例検討とスーパービジョン</w:t>
      </w:r>
    </w:p>
    <w:p w14:paraId="50643867" w14:textId="77777777" w:rsidR="00D34C03" w:rsidRPr="00951CD2" w:rsidRDefault="00D34C03" w:rsidP="00D34C03">
      <w:pPr>
        <w:rPr>
          <w:sz w:val="16"/>
          <w:szCs w:val="16"/>
        </w:rPr>
      </w:pPr>
      <w:r>
        <w:rPr>
          <w:rFonts w:hint="eastAsia"/>
          <w:sz w:val="16"/>
          <w:szCs w:val="16"/>
        </w:rPr>
        <w:t>・</w:t>
      </w:r>
      <w:r w:rsidRPr="00951CD2">
        <w:rPr>
          <w:rFonts w:hint="eastAsia"/>
          <w:sz w:val="16"/>
          <w:szCs w:val="16"/>
        </w:rPr>
        <w:t>その他の心理療法の実践</w:t>
      </w:r>
    </w:p>
    <w:p w14:paraId="2FD498B7" w14:textId="77777777" w:rsidR="00D34C03" w:rsidRPr="00951CD2" w:rsidRDefault="00D34C03" w:rsidP="00D34C03">
      <w:pPr>
        <w:rPr>
          <w:sz w:val="16"/>
          <w:szCs w:val="16"/>
        </w:rPr>
      </w:pPr>
      <w:r>
        <w:rPr>
          <w:rFonts w:hint="eastAsia"/>
          <w:sz w:val="16"/>
          <w:szCs w:val="16"/>
        </w:rPr>
        <w:t>・卒業論文</w:t>
      </w:r>
      <w:r w:rsidRPr="00951CD2">
        <w:rPr>
          <w:rFonts w:hint="eastAsia"/>
          <w:sz w:val="16"/>
          <w:szCs w:val="16"/>
        </w:rPr>
        <w:t>その他の心理療法の事例検討とスーパービジョン</w:t>
      </w:r>
    </w:p>
    <w:p w14:paraId="09F38165" w14:textId="77777777" w:rsidR="00D34C03" w:rsidRPr="00951CD2" w:rsidRDefault="00D34C03" w:rsidP="00D34C03">
      <w:pPr>
        <w:rPr>
          <w:sz w:val="16"/>
          <w:szCs w:val="16"/>
        </w:rPr>
      </w:pPr>
      <w:r>
        <w:rPr>
          <w:rFonts w:hint="eastAsia"/>
          <w:sz w:val="16"/>
          <w:szCs w:val="16"/>
        </w:rPr>
        <w:t>・</w:t>
      </w:r>
      <w:r w:rsidRPr="00951CD2">
        <w:rPr>
          <w:rFonts w:hint="eastAsia"/>
          <w:sz w:val="16"/>
          <w:szCs w:val="16"/>
        </w:rPr>
        <w:t>コンサルテーション、チーム援助の実践</w:t>
      </w:r>
    </w:p>
    <w:p w14:paraId="5DB7BC28" w14:textId="77777777" w:rsidR="00D34C03" w:rsidRPr="00951CD2" w:rsidRDefault="00D34C03" w:rsidP="00D34C03">
      <w:pPr>
        <w:rPr>
          <w:sz w:val="16"/>
          <w:szCs w:val="16"/>
        </w:rPr>
      </w:pPr>
      <w:r>
        <w:rPr>
          <w:rFonts w:hint="eastAsia"/>
          <w:sz w:val="16"/>
          <w:szCs w:val="16"/>
        </w:rPr>
        <w:t>・</w:t>
      </w:r>
      <w:r w:rsidRPr="00951CD2">
        <w:rPr>
          <w:rFonts w:hint="eastAsia"/>
          <w:sz w:val="16"/>
          <w:szCs w:val="16"/>
        </w:rPr>
        <w:t>コンサルテーション、チーム援助の事例検討とスーパービジョン</w:t>
      </w:r>
    </w:p>
    <w:p w14:paraId="6CBA3AC5" w14:textId="77777777" w:rsidR="00D34C03" w:rsidRDefault="00D34C03" w:rsidP="00D34C03"/>
    <w:p w14:paraId="3F6D9B84" w14:textId="77777777" w:rsidR="00D34C03" w:rsidRPr="00FF0BE1" w:rsidRDefault="00D34C03" w:rsidP="00D34C03">
      <w:pPr>
        <w:rPr>
          <w:b/>
          <w:bCs/>
        </w:rPr>
      </w:pPr>
      <w:bookmarkStart w:id="127" w:name="_Hlk98256584"/>
      <w:bookmarkStart w:id="128" w:name="_Hlk98256763"/>
      <w:r w:rsidRPr="00FF0BE1">
        <w:rPr>
          <w:rFonts w:hint="eastAsia"/>
          <w:b/>
          <w:bCs/>
        </w:rPr>
        <w:t>中項目（学修目標）：</w:t>
      </w:r>
    </w:p>
    <w:p w14:paraId="6AF3EBD8" w14:textId="77777777" w:rsidR="00D34C03" w:rsidRPr="00FF0BE1" w:rsidRDefault="00D34C03" w:rsidP="00D34C03">
      <w:pPr>
        <w:rPr>
          <w:b/>
          <w:bCs/>
        </w:rPr>
      </w:pPr>
      <w:r w:rsidRPr="00FF0BE1">
        <w:rPr>
          <w:rFonts w:hint="eastAsia"/>
          <w:b/>
          <w:bCs/>
        </w:rPr>
        <w:t>⑤</w:t>
      </w:r>
      <w:bookmarkEnd w:id="127"/>
      <w:r w:rsidRPr="00FF0BE1">
        <w:rPr>
          <w:rFonts w:hint="eastAsia"/>
          <w:b/>
          <w:bCs/>
        </w:rPr>
        <w:t>心理に関する支援</w:t>
      </w:r>
      <w:bookmarkEnd w:id="128"/>
      <w:r w:rsidRPr="00FF0BE1">
        <w:rPr>
          <w:rFonts w:hint="eastAsia"/>
          <w:b/>
          <w:bCs/>
        </w:rPr>
        <w:t>を要するものの特性や状況に応じた適切な支援方法の選択や調整ができる。</w:t>
      </w:r>
      <w:r w:rsidRPr="00FF0BE1">
        <w:rPr>
          <w:b/>
          <w:bCs/>
        </w:rPr>
        <w:tab/>
      </w:r>
    </w:p>
    <w:p w14:paraId="2AABB5F4"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18702E7B" w14:textId="77777777" w:rsidR="00D34C03" w:rsidRPr="00951CD2" w:rsidRDefault="00D34C03" w:rsidP="00D34C03">
      <w:pPr>
        <w:rPr>
          <w:sz w:val="16"/>
          <w:szCs w:val="16"/>
        </w:rPr>
      </w:pPr>
      <w:r>
        <w:rPr>
          <w:rFonts w:hint="eastAsia"/>
          <w:sz w:val="16"/>
          <w:szCs w:val="16"/>
        </w:rPr>
        <w:t>・</w:t>
      </w:r>
      <w:r w:rsidRPr="00951CD2">
        <w:rPr>
          <w:rFonts w:hint="eastAsia"/>
          <w:sz w:val="16"/>
          <w:szCs w:val="16"/>
        </w:rPr>
        <w:t>特性や状況に配慮したケースフォーミュレーションと介入の選択と調整</w:t>
      </w:r>
    </w:p>
    <w:p w14:paraId="22B3DA2F" w14:textId="77777777" w:rsidR="00D34C03" w:rsidRPr="00951CD2" w:rsidRDefault="00D34C03" w:rsidP="00D34C03">
      <w:pPr>
        <w:rPr>
          <w:sz w:val="16"/>
          <w:szCs w:val="16"/>
        </w:rPr>
      </w:pPr>
      <w:r>
        <w:rPr>
          <w:rFonts w:hint="eastAsia"/>
          <w:sz w:val="16"/>
          <w:szCs w:val="16"/>
        </w:rPr>
        <w:t>・</w:t>
      </w:r>
      <w:r w:rsidRPr="00951CD2">
        <w:rPr>
          <w:rFonts w:hint="eastAsia"/>
          <w:sz w:val="16"/>
          <w:szCs w:val="16"/>
        </w:rPr>
        <w:t>エビデンス・ベースト・トリートメントの選択</w:t>
      </w:r>
    </w:p>
    <w:p w14:paraId="68C60B13" w14:textId="77777777" w:rsidR="00D34C03" w:rsidRPr="00951CD2" w:rsidRDefault="00D34C03" w:rsidP="00D34C03">
      <w:pPr>
        <w:rPr>
          <w:sz w:val="16"/>
          <w:szCs w:val="16"/>
        </w:rPr>
      </w:pPr>
      <w:r>
        <w:rPr>
          <w:rFonts w:hint="eastAsia"/>
          <w:sz w:val="16"/>
          <w:szCs w:val="16"/>
        </w:rPr>
        <w:t>・</w:t>
      </w:r>
      <w:r w:rsidRPr="00951CD2">
        <w:rPr>
          <w:rFonts w:hint="eastAsia"/>
          <w:sz w:val="16"/>
          <w:szCs w:val="16"/>
        </w:rPr>
        <w:t>マニュアルに沿ったトリートメント・プログラムの実施</w:t>
      </w:r>
    </w:p>
    <w:p w14:paraId="10A3B51E" w14:textId="77777777" w:rsidR="00D34C03" w:rsidRPr="00951CD2" w:rsidRDefault="00D34C03" w:rsidP="00D34C03">
      <w:pPr>
        <w:rPr>
          <w:sz w:val="16"/>
          <w:szCs w:val="16"/>
        </w:rPr>
      </w:pPr>
      <w:r>
        <w:rPr>
          <w:rFonts w:hint="eastAsia"/>
          <w:sz w:val="16"/>
          <w:szCs w:val="16"/>
        </w:rPr>
        <w:t>・</w:t>
      </w:r>
      <w:r w:rsidRPr="00951CD2">
        <w:rPr>
          <w:rFonts w:hint="eastAsia"/>
          <w:sz w:val="16"/>
          <w:szCs w:val="16"/>
        </w:rPr>
        <w:t>被援助者によるプログラム評価</w:t>
      </w:r>
    </w:p>
    <w:p w14:paraId="7367F1DF" w14:textId="77777777" w:rsidR="00D34C03" w:rsidRPr="00951CD2" w:rsidRDefault="00D34C03" w:rsidP="00D34C03">
      <w:pPr>
        <w:rPr>
          <w:sz w:val="16"/>
          <w:szCs w:val="16"/>
        </w:rPr>
      </w:pPr>
      <w:r>
        <w:rPr>
          <w:rFonts w:hint="eastAsia"/>
          <w:sz w:val="16"/>
          <w:szCs w:val="16"/>
        </w:rPr>
        <w:t>・</w:t>
      </w:r>
      <w:r w:rsidRPr="00951CD2">
        <w:rPr>
          <w:rFonts w:hint="eastAsia"/>
          <w:sz w:val="16"/>
          <w:szCs w:val="16"/>
        </w:rPr>
        <w:t>アドヒアランスの評価</w:t>
      </w:r>
    </w:p>
    <w:p w14:paraId="75B6FE21" w14:textId="77777777" w:rsidR="00D34C03" w:rsidRDefault="00D34C03" w:rsidP="00D34C03"/>
    <w:p w14:paraId="08403D97" w14:textId="77777777" w:rsidR="00D34C03" w:rsidRDefault="00D34C03" w:rsidP="00D34C03"/>
    <w:p w14:paraId="2387783D" w14:textId="77777777" w:rsidR="00D34C03" w:rsidRPr="00FF0BE1" w:rsidRDefault="00D34C03" w:rsidP="00D34C03">
      <w:pPr>
        <w:rPr>
          <w:b/>
          <w:bCs/>
        </w:rPr>
      </w:pPr>
      <w:r w:rsidRPr="00FF0BE1">
        <w:rPr>
          <w:b/>
          <w:bCs/>
        </w:rPr>
        <w:t>Ｃ－</w:t>
      </w:r>
      <w:r w:rsidRPr="00FF0BE1">
        <w:rPr>
          <w:rFonts w:hint="eastAsia"/>
          <w:b/>
          <w:bCs/>
        </w:rPr>
        <w:t>３</w:t>
      </w:r>
      <w:r w:rsidRPr="00FF0BE1">
        <w:rPr>
          <w:b/>
          <w:bCs/>
        </w:rPr>
        <w:t xml:space="preserve">　関係者への支援</w:t>
      </w:r>
    </w:p>
    <w:p w14:paraId="1F1C8059" w14:textId="77777777" w:rsidR="00D34C03" w:rsidRPr="00FF0BE1" w:rsidRDefault="00D34C03" w:rsidP="00D34C03">
      <w:pPr>
        <w:rPr>
          <w:b/>
          <w:bCs/>
        </w:rPr>
      </w:pPr>
    </w:p>
    <w:p w14:paraId="2374950D" w14:textId="77777777" w:rsidR="00D34C03" w:rsidRPr="00FF0BE1" w:rsidRDefault="00D34C03" w:rsidP="00D34C03">
      <w:pPr>
        <w:rPr>
          <w:b/>
          <w:bCs/>
        </w:rPr>
      </w:pPr>
      <w:r w:rsidRPr="00FF0BE1">
        <w:rPr>
          <w:b/>
          <w:bCs/>
        </w:rPr>
        <w:t>Ｃ－</w:t>
      </w:r>
      <w:r w:rsidRPr="00FF0BE1">
        <w:rPr>
          <w:rFonts w:hint="eastAsia"/>
          <w:b/>
          <w:bCs/>
        </w:rPr>
        <w:t>３</w:t>
      </w:r>
      <w:r w:rsidRPr="00FF0BE1">
        <w:rPr>
          <w:b/>
          <w:bCs/>
        </w:rPr>
        <w:t xml:space="preserve">　家族関係・集団・組織に働きかける心理療法</w:t>
      </w:r>
    </w:p>
    <w:p w14:paraId="4A86C879" w14:textId="77777777" w:rsidR="00D34C03" w:rsidRDefault="00D34C03" w:rsidP="00D34C03"/>
    <w:p w14:paraId="2FC59F01" w14:textId="77777777" w:rsidR="00D34C03" w:rsidRDefault="00D34C03" w:rsidP="00D34C03">
      <w:r>
        <w:rPr>
          <w:rFonts w:hint="eastAsia"/>
        </w:rPr>
        <w:t>大学院における科目名：家族関係・集団・組織に働きかける心理療法等に関する理論と実践</w:t>
      </w:r>
    </w:p>
    <w:p w14:paraId="4B71A30F" w14:textId="77777777" w:rsidR="00D34C03" w:rsidRPr="00FF0BE1" w:rsidRDefault="00D34C03" w:rsidP="00D34C03">
      <w:pPr>
        <w:rPr>
          <w:b/>
          <w:bCs/>
        </w:rPr>
      </w:pPr>
      <w:r w:rsidRPr="00FF0BE1">
        <w:rPr>
          <w:rFonts w:hint="eastAsia"/>
          <w:b/>
          <w:bCs/>
        </w:rPr>
        <w:t>ねらい：</w:t>
      </w:r>
    </w:p>
    <w:p w14:paraId="61894B0B" w14:textId="77777777" w:rsidR="00D34C03" w:rsidRDefault="00D34C03" w:rsidP="00D34C03">
      <w:pPr>
        <w:ind w:firstLineChars="100" w:firstLine="175"/>
      </w:pPr>
      <w:r>
        <w:rPr>
          <w:rFonts w:hint="eastAsia"/>
        </w:rPr>
        <w:t>公認心理師の業務の基本として、家族や関係者、集団、組織などへの心理支援の理論と方法を理解し、支援を要するものの関係者に対して、それらを実践する力を身につける。</w:t>
      </w:r>
    </w:p>
    <w:p w14:paraId="6B10C19B" w14:textId="77777777" w:rsidR="00D34C03" w:rsidRDefault="00D34C03" w:rsidP="00D34C03">
      <w:pPr>
        <w:rPr>
          <w:b/>
          <w:bCs/>
        </w:rPr>
      </w:pPr>
    </w:p>
    <w:p w14:paraId="7CE044A0" w14:textId="77777777" w:rsidR="00D34C03" w:rsidRDefault="00D34C03" w:rsidP="00D34C03">
      <w:pPr>
        <w:rPr>
          <w:b/>
          <w:bCs/>
        </w:rPr>
      </w:pPr>
      <w:r w:rsidRPr="00FF0BE1">
        <w:rPr>
          <w:rFonts w:hint="eastAsia"/>
          <w:b/>
          <w:bCs/>
        </w:rPr>
        <w:t>中項目（学修目標）：</w:t>
      </w:r>
    </w:p>
    <w:p w14:paraId="42B5AEED" w14:textId="77777777" w:rsidR="00D34C03" w:rsidRPr="00BF6190" w:rsidRDefault="00D34C03" w:rsidP="00D34C03">
      <w:pPr>
        <w:rPr>
          <w:b/>
          <w:bCs/>
          <w:sz w:val="18"/>
          <w:szCs w:val="18"/>
        </w:rPr>
      </w:pPr>
      <w:r>
        <w:rPr>
          <w:rFonts w:hint="eastAsia"/>
          <w:b/>
          <w:bCs/>
        </w:rPr>
        <w:t>①家族関係等集団の関係性に焦点を当てた心理支援の理論と方法を概説できる</w:t>
      </w:r>
      <w:r>
        <w:rPr>
          <w:rFonts w:hint="eastAsia"/>
          <w:b/>
          <w:bCs/>
          <w:sz w:val="18"/>
          <w:szCs w:val="18"/>
        </w:rPr>
        <w:t>。</w:t>
      </w:r>
    </w:p>
    <w:p w14:paraId="4F049D3A"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7F109FD2" w14:textId="77777777" w:rsidR="00D34C03" w:rsidRPr="00951CD2" w:rsidRDefault="00D34C03" w:rsidP="00D34C03">
      <w:pPr>
        <w:rPr>
          <w:sz w:val="16"/>
          <w:szCs w:val="16"/>
        </w:rPr>
      </w:pPr>
      <w:r>
        <w:rPr>
          <w:rFonts w:hint="eastAsia"/>
          <w:sz w:val="16"/>
          <w:szCs w:val="16"/>
        </w:rPr>
        <w:t>・</w:t>
      </w:r>
      <w:r w:rsidRPr="00951CD2">
        <w:rPr>
          <w:rFonts w:hint="eastAsia"/>
          <w:sz w:val="16"/>
          <w:szCs w:val="16"/>
        </w:rPr>
        <w:t>家族のアセスメント</w:t>
      </w:r>
    </w:p>
    <w:p w14:paraId="3BD02EC1" w14:textId="77777777" w:rsidR="00D34C03" w:rsidRPr="00951CD2" w:rsidRDefault="00D34C03" w:rsidP="00D34C03">
      <w:pPr>
        <w:rPr>
          <w:sz w:val="16"/>
          <w:szCs w:val="16"/>
        </w:rPr>
      </w:pPr>
      <w:r>
        <w:rPr>
          <w:rFonts w:hint="eastAsia"/>
          <w:sz w:val="16"/>
          <w:szCs w:val="16"/>
        </w:rPr>
        <w:t>・</w:t>
      </w:r>
      <w:r w:rsidRPr="00951CD2">
        <w:rPr>
          <w:rFonts w:hint="eastAsia"/>
          <w:sz w:val="16"/>
          <w:szCs w:val="16"/>
        </w:rPr>
        <w:t>家族への支援</w:t>
      </w:r>
    </w:p>
    <w:p w14:paraId="3C9E7882" w14:textId="77777777" w:rsidR="00D34C03" w:rsidRDefault="00D34C03" w:rsidP="00D34C03">
      <w:pPr>
        <w:rPr>
          <w:b/>
          <w:bCs/>
        </w:rPr>
      </w:pPr>
    </w:p>
    <w:p w14:paraId="2681D743" w14:textId="77777777" w:rsidR="00D34C03" w:rsidRPr="00FF0BE1" w:rsidRDefault="00D34C03" w:rsidP="00D34C03">
      <w:pPr>
        <w:rPr>
          <w:b/>
          <w:bCs/>
        </w:rPr>
      </w:pPr>
      <w:r w:rsidRPr="00FF0BE1">
        <w:rPr>
          <w:rFonts w:hint="eastAsia"/>
          <w:b/>
          <w:bCs/>
        </w:rPr>
        <w:t>中項目（学修目標）：</w:t>
      </w:r>
    </w:p>
    <w:p w14:paraId="5E2BFC7B" w14:textId="77777777" w:rsidR="00D34C03" w:rsidRPr="00FF0BE1" w:rsidRDefault="00D34C03" w:rsidP="00D34C03">
      <w:pPr>
        <w:rPr>
          <w:b/>
          <w:bCs/>
        </w:rPr>
      </w:pPr>
      <w:r>
        <w:rPr>
          <w:rFonts w:hint="eastAsia"/>
          <w:b/>
          <w:bCs/>
        </w:rPr>
        <w:t>②地域社会や集団・組織に働きかける心理学的援助に関する理論と方法を概説できる。</w:t>
      </w:r>
    </w:p>
    <w:p w14:paraId="5881DE0A"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092FF9EE" w14:textId="77777777" w:rsidR="00D34C03" w:rsidRPr="00951CD2" w:rsidRDefault="00D34C03" w:rsidP="00D34C03">
      <w:pPr>
        <w:rPr>
          <w:sz w:val="16"/>
          <w:szCs w:val="16"/>
        </w:rPr>
      </w:pPr>
      <w:r>
        <w:rPr>
          <w:rFonts w:hint="eastAsia"/>
          <w:sz w:val="16"/>
          <w:szCs w:val="16"/>
        </w:rPr>
        <w:t>・</w:t>
      </w:r>
      <w:r w:rsidRPr="00951CD2">
        <w:rPr>
          <w:rFonts w:hint="eastAsia"/>
          <w:sz w:val="16"/>
          <w:szCs w:val="16"/>
        </w:rPr>
        <w:t>集団・組織のアセスメント</w:t>
      </w:r>
    </w:p>
    <w:p w14:paraId="1093E034" w14:textId="77777777" w:rsidR="00D34C03" w:rsidRPr="00951CD2" w:rsidRDefault="00D34C03" w:rsidP="00D34C03">
      <w:pPr>
        <w:rPr>
          <w:sz w:val="16"/>
          <w:szCs w:val="16"/>
        </w:rPr>
      </w:pPr>
      <w:r>
        <w:rPr>
          <w:rFonts w:hint="eastAsia"/>
          <w:sz w:val="16"/>
          <w:szCs w:val="16"/>
        </w:rPr>
        <w:t>・</w:t>
      </w:r>
      <w:r w:rsidRPr="00951CD2">
        <w:rPr>
          <w:rFonts w:hint="eastAsia"/>
          <w:sz w:val="16"/>
          <w:szCs w:val="16"/>
        </w:rPr>
        <w:t>集団・組織への支援</w:t>
      </w:r>
    </w:p>
    <w:p w14:paraId="140CDBF9" w14:textId="77777777" w:rsidR="00D34C03" w:rsidRPr="00951CD2" w:rsidRDefault="00D34C03" w:rsidP="00D34C03">
      <w:pPr>
        <w:rPr>
          <w:sz w:val="16"/>
          <w:szCs w:val="16"/>
        </w:rPr>
      </w:pPr>
      <w:r>
        <w:rPr>
          <w:rFonts w:hint="eastAsia"/>
          <w:sz w:val="16"/>
          <w:szCs w:val="16"/>
        </w:rPr>
        <w:t>・</w:t>
      </w:r>
      <w:r w:rsidRPr="00951CD2">
        <w:rPr>
          <w:rFonts w:hint="eastAsia"/>
          <w:sz w:val="16"/>
          <w:szCs w:val="16"/>
        </w:rPr>
        <w:t>地域社会のアセスメント（コミュニティリサーチ、システムレベル、ニーズのアセスメントなど）</w:t>
      </w:r>
    </w:p>
    <w:p w14:paraId="4C5F91F5" w14:textId="77777777" w:rsidR="00D34C03" w:rsidRPr="00951CD2" w:rsidRDefault="00D34C03" w:rsidP="00D34C03">
      <w:pPr>
        <w:rPr>
          <w:sz w:val="16"/>
          <w:szCs w:val="16"/>
        </w:rPr>
      </w:pPr>
      <w:r>
        <w:rPr>
          <w:rFonts w:hint="eastAsia"/>
          <w:sz w:val="16"/>
          <w:szCs w:val="16"/>
        </w:rPr>
        <w:t>・</w:t>
      </w:r>
      <w:r w:rsidRPr="00951CD2">
        <w:rPr>
          <w:rFonts w:hint="eastAsia"/>
          <w:sz w:val="16"/>
          <w:szCs w:val="16"/>
        </w:rPr>
        <w:t>地域社会への支援（コンサルテーション、サポートネットワーキング、自助グループなど）</w:t>
      </w:r>
    </w:p>
    <w:p w14:paraId="096F4E2E" w14:textId="77777777" w:rsidR="00D34C03" w:rsidRPr="00951CD2" w:rsidRDefault="00D34C03" w:rsidP="00D34C03">
      <w:pPr>
        <w:rPr>
          <w:sz w:val="16"/>
          <w:szCs w:val="16"/>
        </w:rPr>
      </w:pPr>
      <w:r>
        <w:rPr>
          <w:rFonts w:hint="eastAsia"/>
          <w:sz w:val="16"/>
          <w:szCs w:val="16"/>
        </w:rPr>
        <w:t>・</w:t>
      </w:r>
      <w:r w:rsidRPr="00951CD2">
        <w:rPr>
          <w:rFonts w:hint="eastAsia"/>
          <w:sz w:val="16"/>
          <w:szCs w:val="16"/>
        </w:rPr>
        <w:t>コミュニティアプローチ</w:t>
      </w:r>
    </w:p>
    <w:p w14:paraId="0E16FCF3" w14:textId="77777777" w:rsidR="00D34C03" w:rsidRPr="00951CD2" w:rsidRDefault="00D34C03" w:rsidP="00D34C03">
      <w:pPr>
        <w:rPr>
          <w:sz w:val="16"/>
          <w:szCs w:val="16"/>
        </w:rPr>
      </w:pPr>
      <w:r>
        <w:rPr>
          <w:rFonts w:hint="eastAsia"/>
          <w:sz w:val="16"/>
          <w:szCs w:val="16"/>
        </w:rPr>
        <w:t>・</w:t>
      </w:r>
      <w:r w:rsidRPr="00951CD2">
        <w:rPr>
          <w:rFonts w:hint="eastAsia"/>
          <w:sz w:val="16"/>
          <w:szCs w:val="16"/>
        </w:rPr>
        <w:t>多文化支援</w:t>
      </w:r>
    </w:p>
    <w:p w14:paraId="22F2BFA2" w14:textId="77777777" w:rsidR="00D34C03" w:rsidRPr="00951CD2" w:rsidRDefault="00D34C03" w:rsidP="00D34C03">
      <w:pPr>
        <w:rPr>
          <w:sz w:val="16"/>
          <w:szCs w:val="16"/>
        </w:rPr>
      </w:pPr>
      <w:r>
        <w:rPr>
          <w:rFonts w:hint="eastAsia"/>
          <w:sz w:val="16"/>
          <w:szCs w:val="16"/>
        </w:rPr>
        <w:t>・</w:t>
      </w:r>
      <w:r w:rsidRPr="00951CD2">
        <w:rPr>
          <w:rFonts w:hint="eastAsia"/>
          <w:sz w:val="16"/>
          <w:szCs w:val="16"/>
        </w:rPr>
        <w:t>アクションリサーチ</w:t>
      </w:r>
    </w:p>
    <w:p w14:paraId="55AE7D05" w14:textId="77777777" w:rsidR="00D34C03" w:rsidRDefault="00D34C03" w:rsidP="00D34C03"/>
    <w:p w14:paraId="21FF1A7C" w14:textId="77777777" w:rsidR="00D34C03" w:rsidRPr="00FF0BE1" w:rsidRDefault="00D34C03" w:rsidP="00D34C03">
      <w:pPr>
        <w:rPr>
          <w:b/>
          <w:bCs/>
        </w:rPr>
      </w:pPr>
      <w:r w:rsidRPr="00FF0BE1">
        <w:rPr>
          <w:rFonts w:hint="eastAsia"/>
          <w:b/>
          <w:bCs/>
        </w:rPr>
        <w:t>中項目（学修目標）：</w:t>
      </w:r>
    </w:p>
    <w:p w14:paraId="52A7CF94" w14:textId="77777777" w:rsidR="00D34C03" w:rsidRDefault="00D34C03" w:rsidP="00D34C03">
      <w:r w:rsidRPr="00FF0BE1">
        <w:rPr>
          <w:rFonts w:hint="eastAsia"/>
          <w:b/>
          <w:bCs/>
        </w:rPr>
        <w:t>③関係者の支援に関して①及び②を応用できる。</w:t>
      </w:r>
      <w:r>
        <w:tab/>
      </w:r>
    </w:p>
    <w:p w14:paraId="0AD33404"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637F295C" w14:textId="77777777" w:rsidR="00D34C03" w:rsidRPr="00951CD2" w:rsidRDefault="00D34C03" w:rsidP="00D34C03">
      <w:pPr>
        <w:rPr>
          <w:sz w:val="16"/>
          <w:szCs w:val="16"/>
        </w:rPr>
      </w:pPr>
      <w:r>
        <w:rPr>
          <w:rFonts w:hint="eastAsia"/>
          <w:sz w:val="16"/>
          <w:szCs w:val="16"/>
        </w:rPr>
        <w:t>・</w:t>
      </w:r>
      <w:r w:rsidRPr="00951CD2">
        <w:rPr>
          <w:rFonts w:hint="eastAsia"/>
          <w:sz w:val="16"/>
          <w:szCs w:val="16"/>
        </w:rPr>
        <w:t>家族関係への心理支援の応用</w:t>
      </w:r>
    </w:p>
    <w:p w14:paraId="20629932" w14:textId="77777777" w:rsidR="00D34C03" w:rsidRPr="00951CD2" w:rsidRDefault="00D34C03" w:rsidP="00D34C03">
      <w:pPr>
        <w:rPr>
          <w:sz w:val="16"/>
          <w:szCs w:val="16"/>
        </w:rPr>
      </w:pPr>
      <w:r>
        <w:rPr>
          <w:rFonts w:hint="eastAsia"/>
          <w:sz w:val="16"/>
          <w:szCs w:val="16"/>
        </w:rPr>
        <w:t>・</w:t>
      </w:r>
      <w:r w:rsidRPr="00951CD2">
        <w:rPr>
          <w:rFonts w:hint="eastAsia"/>
          <w:sz w:val="16"/>
          <w:szCs w:val="16"/>
        </w:rPr>
        <w:t>集団・組織への心理支援の応用</w:t>
      </w:r>
    </w:p>
    <w:p w14:paraId="019BE6CA" w14:textId="77777777" w:rsidR="00D34C03" w:rsidRPr="00951CD2" w:rsidRDefault="00D34C03" w:rsidP="00D34C03">
      <w:pPr>
        <w:rPr>
          <w:sz w:val="16"/>
          <w:szCs w:val="16"/>
        </w:rPr>
      </w:pPr>
      <w:r>
        <w:rPr>
          <w:rFonts w:hint="eastAsia"/>
          <w:sz w:val="16"/>
          <w:szCs w:val="16"/>
        </w:rPr>
        <w:lastRenderedPageBreak/>
        <w:t>・</w:t>
      </w:r>
      <w:r w:rsidRPr="00951CD2">
        <w:rPr>
          <w:rFonts w:hint="eastAsia"/>
          <w:sz w:val="16"/>
          <w:szCs w:val="16"/>
        </w:rPr>
        <w:t>地域社会への心理支援の応用</w:t>
      </w:r>
    </w:p>
    <w:p w14:paraId="54F17BC5" w14:textId="77777777" w:rsidR="00D34C03" w:rsidRDefault="00D34C03" w:rsidP="00D34C03"/>
    <w:p w14:paraId="4F260ABC" w14:textId="77777777" w:rsidR="00D34C03" w:rsidRDefault="00D34C03" w:rsidP="00D34C03"/>
    <w:p w14:paraId="0176AF42" w14:textId="77777777" w:rsidR="00D34C03" w:rsidRPr="00FF0BE1" w:rsidRDefault="00D34C03" w:rsidP="00D34C03">
      <w:pPr>
        <w:rPr>
          <w:b/>
          <w:bCs/>
        </w:rPr>
      </w:pPr>
      <w:r w:rsidRPr="00FF0BE1">
        <w:rPr>
          <w:b/>
          <w:bCs/>
        </w:rPr>
        <w:t>Ｃ－</w:t>
      </w:r>
      <w:r w:rsidRPr="00FF0BE1">
        <w:rPr>
          <w:rFonts w:hint="eastAsia"/>
          <w:b/>
          <w:bCs/>
        </w:rPr>
        <w:t>４</w:t>
      </w:r>
      <w:r w:rsidRPr="00FF0BE1">
        <w:rPr>
          <w:b/>
          <w:bCs/>
        </w:rPr>
        <w:t xml:space="preserve">　心の健康教育等</w:t>
      </w:r>
    </w:p>
    <w:p w14:paraId="412E2C1A" w14:textId="77777777" w:rsidR="00D34C03" w:rsidRDefault="00D34C03" w:rsidP="00D34C03"/>
    <w:p w14:paraId="235EB2F8" w14:textId="77777777" w:rsidR="00D34C03" w:rsidRDefault="00D34C03" w:rsidP="00D34C03">
      <w:r>
        <w:rPr>
          <w:rFonts w:hint="eastAsia"/>
        </w:rPr>
        <w:t>大学院における科目名：心の健康教育に関する理論と実践</w:t>
      </w:r>
    </w:p>
    <w:p w14:paraId="0304AB04" w14:textId="77777777" w:rsidR="00D34C03" w:rsidRPr="00FF0BE1" w:rsidRDefault="00D34C03" w:rsidP="00D34C03">
      <w:pPr>
        <w:rPr>
          <w:b/>
          <w:bCs/>
        </w:rPr>
      </w:pPr>
      <w:r w:rsidRPr="00FF0BE1">
        <w:rPr>
          <w:rFonts w:hint="eastAsia"/>
          <w:b/>
          <w:bCs/>
        </w:rPr>
        <w:t>ねらい：</w:t>
      </w:r>
    </w:p>
    <w:p w14:paraId="6521608A" w14:textId="77777777" w:rsidR="00D34C03" w:rsidRDefault="00D34C03" w:rsidP="00D34C03">
      <w:pPr>
        <w:ind w:firstLineChars="100" w:firstLine="175"/>
      </w:pPr>
      <w:r>
        <w:rPr>
          <w:rFonts w:hint="eastAsia"/>
        </w:rPr>
        <w:t>公認心理師の業務の基本として、健康教育や健康増進に関する理論について理解し、さまざまな心の健康教育を実践する力を身につける。</w:t>
      </w:r>
    </w:p>
    <w:p w14:paraId="4C816ECB" w14:textId="77777777" w:rsidR="00D34C03" w:rsidRDefault="00D34C03" w:rsidP="00D34C03"/>
    <w:p w14:paraId="1C84385E" w14:textId="77777777" w:rsidR="00D34C03" w:rsidRPr="00D34C03" w:rsidRDefault="00D34C03" w:rsidP="00D34C03">
      <w:pPr>
        <w:rPr>
          <w:b/>
          <w:bCs/>
          <w:color w:val="auto"/>
        </w:rPr>
      </w:pPr>
      <w:r w:rsidRPr="00D34C03">
        <w:rPr>
          <w:rFonts w:hint="eastAsia"/>
          <w:b/>
          <w:bCs/>
          <w:color w:val="auto"/>
        </w:rPr>
        <w:t>中項目（学修目標）：</w:t>
      </w:r>
    </w:p>
    <w:p w14:paraId="177320BA" w14:textId="77777777" w:rsidR="00D34C03" w:rsidRPr="00D34C03" w:rsidRDefault="00D34C03" w:rsidP="00D34C03">
      <w:pPr>
        <w:rPr>
          <w:color w:val="auto"/>
        </w:rPr>
      </w:pPr>
      <w:r w:rsidRPr="00D34C03">
        <w:rPr>
          <w:rFonts w:hint="eastAsia"/>
          <w:b/>
          <w:bCs/>
          <w:color w:val="auto"/>
        </w:rPr>
        <w:t>①健康教育・健康増進に関する理論を概説できる。</w:t>
      </w:r>
      <w:r w:rsidRPr="00D34C03">
        <w:rPr>
          <w:color w:val="auto"/>
        </w:rPr>
        <w:tab/>
      </w:r>
    </w:p>
    <w:p w14:paraId="36BB4A5A" w14:textId="77777777" w:rsidR="00D34C03" w:rsidRPr="00D34C03" w:rsidRDefault="00D34C03" w:rsidP="00D34C03">
      <w:pPr>
        <w:rPr>
          <w:color w:val="auto"/>
          <w:sz w:val="16"/>
          <w:szCs w:val="16"/>
        </w:rPr>
      </w:pPr>
      <w:r w:rsidRPr="00D34C03">
        <w:rPr>
          <w:rFonts w:hint="eastAsia"/>
          <w:color w:val="auto"/>
          <w:sz w:val="16"/>
          <w:szCs w:val="16"/>
        </w:rPr>
        <w:t>小項目（学修内容）：</w:t>
      </w:r>
    </w:p>
    <w:p w14:paraId="4A201CD0" w14:textId="77777777" w:rsidR="00D34C03" w:rsidRPr="00D34C03" w:rsidRDefault="00D34C03" w:rsidP="00D34C03">
      <w:pPr>
        <w:rPr>
          <w:color w:val="auto"/>
          <w:sz w:val="16"/>
          <w:szCs w:val="16"/>
        </w:rPr>
      </w:pPr>
      <w:r w:rsidRPr="00D34C03">
        <w:rPr>
          <w:rFonts w:hint="eastAsia"/>
          <w:color w:val="auto"/>
          <w:sz w:val="16"/>
          <w:szCs w:val="16"/>
        </w:rPr>
        <w:t>・健康教育と健康増進</w:t>
      </w:r>
    </w:p>
    <w:p w14:paraId="4CFE214B" w14:textId="77777777" w:rsidR="00D34C03" w:rsidRPr="00D34C03" w:rsidRDefault="00D34C03" w:rsidP="00D34C03">
      <w:pPr>
        <w:rPr>
          <w:color w:val="auto"/>
          <w:sz w:val="16"/>
          <w:szCs w:val="16"/>
        </w:rPr>
      </w:pPr>
      <w:r w:rsidRPr="00D34C03">
        <w:rPr>
          <w:rFonts w:hint="eastAsia"/>
          <w:color w:val="auto"/>
          <w:sz w:val="16"/>
          <w:szCs w:val="16"/>
        </w:rPr>
        <w:t>・行動変容のための基礎理論：健康信念モデル、合理的行為理論、計画的行動理論</w:t>
      </w:r>
    </w:p>
    <w:p w14:paraId="4C5009E5" w14:textId="77777777" w:rsidR="00D34C03" w:rsidRPr="00D34C03" w:rsidRDefault="00D34C03" w:rsidP="00D34C03">
      <w:pPr>
        <w:rPr>
          <w:color w:val="auto"/>
          <w:sz w:val="16"/>
          <w:szCs w:val="16"/>
        </w:rPr>
      </w:pPr>
      <w:r w:rsidRPr="00D34C03">
        <w:rPr>
          <w:rFonts w:hint="eastAsia"/>
          <w:color w:val="auto"/>
          <w:sz w:val="16"/>
          <w:szCs w:val="16"/>
        </w:rPr>
        <w:t>・行動変容ステージ</w:t>
      </w:r>
      <w:r w:rsidRPr="00D34C03">
        <w:rPr>
          <w:color w:val="auto"/>
          <w:sz w:val="16"/>
          <w:szCs w:val="16"/>
        </w:rPr>
        <w:t>(トランスセオレティカルモデル)</w:t>
      </w:r>
    </w:p>
    <w:p w14:paraId="35987341" w14:textId="77777777" w:rsidR="00D34C03" w:rsidRPr="00D34C03" w:rsidRDefault="00D34C03" w:rsidP="00D34C03">
      <w:pPr>
        <w:rPr>
          <w:color w:val="auto"/>
          <w:sz w:val="16"/>
          <w:szCs w:val="16"/>
        </w:rPr>
      </w:pPr>
      <w:r w:rsidRPr="00D34C03">
        <w:rPr>
          <w:rFonts w:hint="eastAsia"/>
          <w:color w:val="auto"/>
          <w:sz w:val="16"/>
          <w:szCs w:val="16"/>
        </w:rPr>
        <w:t>・プレシード・プロシードモデル／社会的認知理論／ソーシャル・マーケティング</w:t>
      </w:r>
    </w:p>
    <w:p w14:paraId="348A4F05" w14:textId="77777777" w:rsidR="00D34C03" w:rsidRPr="00D34C03" w:rsidRDefault="00D34C03" w:rsidP="00D34C03">
      <w:pPr>
        <w:rPr>
          <w:color w:val="auto"/>
          <w:sz w:val="16"/>
          <w:szCs w:val="16"/>
        </w:rPr>
      </w:pPr>
      <w:r w:rsidRPr="00D34C03">
        <w:rPr>
          <w:rFonts w:hint="eastAsia"/>
          <w:color w:val="auto"/>
          <w:sz w:val="16"/>
          <w:szCs w:val="16"/>
        </w:rPr>
        <w:t>・自己決定理論（動機づけ</w:t>
      </w:r>
      <w:r w:rsidRPr="00D34C03">
        <w:rPr>
          <w:color w:val="auto"/>
          <w:sz w:val="16"/>
          <w:szCs w:val="16"/>
        </w:rPr>
        <w:t>）</w:t>
      </w:r>
    </w:p>
    <w:p w14:paraId="39063474" w14:textId="77777777" w:rsidR="00D34C03" w:rsidRPr="00D34C03" w:rsidRDefault="00D34C03" w:rsidP="00D34C03">
      <w:pPr>
        <w:rPr>
          <w:color w:val="auto"/>
        </w:rPr>
      </w:pPr>
    </w:p>
    <w:p w14:paraId="3E17247A" w14:textId="77777777" w:rsidR="00D34C03" w:rsidRPr="00D34C03" w:rsidRDefault="00D34C03" w:rsidP="00D34C03">
      <w:pPr>
        <w:rPr>
          <w:b/>
          <w:bCs/>
          <w:color w:val="auto"/>
        </w:rPr>
      </w:pPr>
      <w:r w:rsidRPr="00D34C03">
        <w:rPr>
          <w:rFonts w:hint="eastAsia"/>
          <w:b/>
          <w:bCs/>
          <w:color w:val="auto"/>
        </w:rPr>
        <w:t>中項目（学修目標）：</w:t>
      </w:r>
    </w:p>
    <w:p w14:paraId="18DF2A19" w14:textId="77777777" w:rsidR="00D34C03" w:rsidRPr="00D34C03" w:rsidRDefault="00D34C03" w:rsidP="00D34C03">
      <w:pPr>
        <w:rPr>
          <w:b/>
          <w:bCs/>
          <w:color w:val="auto"/>
        </w:rPr>
      </w:pPr>
      <w:r w:rsidRPr="00D34C03">
        <w:rPr>
          <w:rFonts w:hint="eastAsia"/>
          <w:b/>
          <w:bCs/>
          <w:color w:val="auto"/>
        </w:rPr>
        <w:t>②心の健康教育の生物・心理・社会的必要性を判断できる。</w:t>
      </w:r>
    </w:p>
    <w:p w14:paraId="445EC963" w14:textId="77777777" w:rsidR="00D34C03" w:rsidRPr="00D34C03" w:rsidRDefault="00D34C03" w:rsidP="00D34C03">
      <w:pPr>
        <w:rPr>
          <w:color w:val="auto"/>
          <w:sz w:val="16"/>
          <w:szCs w:val="16"/>
        </w:rPr>
      </w:pPr>
      <w:r w:rsidRPr="00D34C03">
        <w:rPr>
          <w:rFonts w:hint="eastAsia"/>
          <w:color w:val="auto"/>
          <w:sz w:val="16"/>
          <w:szCs w:val="16"/>
        </w:rPr>
        <w:t>小項目（学修内容）：</w:t>
      </w:r>
    </w:p>
    <w:p w14:paraId="0360BFAC" w14:textId="77777777" w:rsidR="00D34C03" w:rsidRPr="00D34C03" w:rsidRDefault="00D34C03" w:rsidP="00D34C03">
      <w:pPr>
        <w:rPr>
          <w:color w:val="auto"/>
          <w:sz w:val="16"/>
          <w:szCs w:val="16"/>
        </w:rPr>
      </w:pPr>
      <w:r w:rsidRPr="00D34C03">
        <w:rPr>
          <w:rFonts w:hint="eastAsia"/>
          <w:color w:val="auto"/>
          <w:sz w:val="16"/>
          <w:szCs w:val="16"/>
        </w:rPr>
        <w:t>・生物医学モデルから生物心理社会モデルへ</w:t>
      </w:r>
    </w:p>
    <w:p w14:paraId="31A5E1C2" w14:textId="77777777" w:rsidR="00D34C03" w:rsidRPr="00D34C03" w:rsidRDefault="00D34C03" w:rsidP="00D34C03">
      <w:pPr>
        <w:rPr>
          <w:color w:val="auto"/>
          <w:sz w:val="16"/>
          <w:szCs w:val="16"/>
        </w:rPr>
      </w:pPr>
      <w:r w:rsidRPr="00D34C03">
        <w:rPr>
          <w:rFonts w:hint="eastAsia"/>
          <w:color w:val="auto"/>
          <w:sz w:val="16"/>
          <w:szCs w:val="16"/>
        </w:rPr>
        <w:t>・一次予防、二次予防、三次予防</w:t>
      </w:r>
    </w:p>
    <w:p w14:paraId="43D292C3" w14:textId="77777777" w:rsidR="00D34C03" w:rsidRPr="00D34C03" w:rsidRDefault="00D34C03" w:rsidP="00D34C03">
      <w:pPr>
        <w:rPr>
          <w:color w:val="auto"/>
          <w:sz w:val="16"/>
          <w:szCs w:val="16"/>
        </w:rPr>
      </w:pPr>
      <w:r w:rsidRPr="00D34C03">
        <w:rPr>
          <w:rFonts w:hint="eastAsia"/>
          <w:color w:val="auto"/>
          <w:sz w:val="16"/>
          <w:szCs w:val="16"/>
        </w:rPr>
        <w:t>・生活習慣病予防：運動、食行動、睡眠</w:t>
      </w:r>
    </w:p>
    <w:p w14:paraId="00552107" w14:textId="77777777" w:rsidR="00D34C03" w:rsidRPr="00D34C03" w:rsidRDefault="00D34C03" w:rsidP="00D34C03">
      <w:pPr>
        <w:rPr>
          <w:color w:val="auto"/>
          <w:sz w:val="16"/>
          <w:szCs w:val="16"/>
        </w:rPr>
      </w:pPr>
      <w:r w:rsidRPr="00D34C03">
        <w:rPr>
          <w:rFonts w:hint="eastAsia"/>
          <w:color w:val="auto"/>
          <w:sz w:val="16"/>
          <w:szCs w:val="16"/>
        </w:rPr>
        <w:t>・感染症予防</w:t>
      </w:r>
    </w:p>
    <w:p w14:paraId="5CE0C961" w14:textId="77777777" w:rsidR="00D34C03" w:rsidRPr="00D34C03" w:rsidRDefault="00D34C03" w:rsidP="00D34C03">
      <w:pPr>
        <w:rPr>
          <w:color w:val="auto"/>
          <w:sz w:val="16"/>
          <w:szCs w:val="16"/>
        </w:rPr>
      </w:pPr>
      <w:r w:rsidRPr="00D34C03">
        <w:rPr>
          <w:rFonts w:hint="eastAsia"/>
          <w:color w:val="auto"/>
          <w:sz w:val="16"/>
          <w:szCs w:val="16"/>
        </w:rPr>
        <w:t>・リスク集団</w:t>
      </w:r>
    </w:p>
    <w:p w14:paraId="369A8527" w14:textId="77777777" w:rsidR="00D34C03" w:rsidRPr="00D34C03" w:rsidRDefault="00D34C03" w:rsidP="00D34C03">
      <w:pPr>
        <w:rPr>
          <w:color w:val="auto"/>
          <w:sz w:val="16"/>
          <w:szCs w:val="16"/>
        </w:rPr>
      </w:pPr>
      <w:r w:rsidRPr="00D34C03">
        <w:rPr>
          <w:rFonts w:hint="eastAsia"/>
          <w:color w:val="auto"/>
          <w:sz w:val="16"/>
          <w:szCs w:val="16"/>
        </w:rPr>
        <w:t>・リスクの指標：</w:t>
      </w:r>
    </w:p>
    <w:p w14:paraId="60F2F525" w14:textId="77777777" w:rsidR="00D34C03" w:rsidRPr="00D34C03" w:rsidRDefault="00D34C03" w:rsidP="00D34C03">
      <w:pPr>
        <w:rPr>
          <w:color w:val="auto"/>
          <w:sz w:val="16"/>
          <w:szCs w:val="16"/>
        </w:rPr>
      </w:pPr>
      <w:r w:rsidRPr="00D34C03">
        <w:rPr>
          <w:rFonts w:hint="eastAsia"/>
          <w:color w:val="auto"/>
          <w:sz w:val="16"/>
          <w:szCs w:val="16"/>
        </w:rPr>
        <w:t>・依存と嗜癖の疫学</w:t>
      </w:r>
    </w:p>
    <w:p w14:paraId="63B36D52" w14:textId="77777777" w:rsidR="00D34C03" w:rsidRPr="00D34C03" w:rsidRDefault="00D34C03" w:rsidP="00D34C03">
      <w:pPr>
        <w:rPr>
          <w:color w:val="auto"/>
          <w:sz w:val="16"/>
          <w:szCs w:val="16"/>
        </w:rPr>
      </w:pPr>
      <w:r w:rsidRPr="00D34C03">
        <w:rPr>
          <w:rFonts w:hint="eastAsia"/>
          <w:color w:val="auto"/>
          <w:sz w:val="16"/>
          <w:szCs w:val="16"/>
        </w:rPr>
        <w:t>・自殺の疫学</w:t>
      </w:r>
    </w:p>
    <w:p w14:paraId="7575DDAB" w14:textId="77777777" w:rsidR="00D34C03" w:rsidRPr="00D34C03" w:rsidRDefault="00D34C03" w:rsidP="00D34C03">
      <w:pPr>
        <w:rPr>
          <w:color w:val="auto"/>
          <w:sz w:val="16"/>
          <w:szCs w:val="16"/>
        </w:rPr>
      </w:pPr>
      <w:r w:rsidRPr="00D34C03">
        <w:rPr>
          <w:rFonts w:hint="eastAsia"/>
          <w:color w:val="auto"/>
          <w:sz w:val="16"/>
          <w:szCs w:val="16"/>
        </w:rPr>
        <w:t>・事故の統計</w:t>
      </w:r>
    </w:p>
    <w:p w14:paraId="45C5E521" w14:textId="77777777" w:rsidR="00D34C03" w:rsidRPr="00D34C03" w:rsidRDefault="00D34C03" w:rsidP="00D34C03">
      <w:pPr>
        <w:rPr>
          <w:color w:val="auto"/>
          <w:sz w:val="16"/>
          <w:szCs w:val="16"/>
        </w:rPr>
      </w:pPr>
      <w:r w:rsidRPr="00D34C03">
        <w:rPr>
          <w:rFonts w:hint="eastAsia"/>
          <w:color w:val="auto"/>
          <w:sz w:val="16"/>
          <w:szCs w:val="16"/>
        </w:rPr>
        <w:t>・災害時のメンタルヘルス</w:t>
      </w:r>
    </w:p>
    <w:p w14:paraId="53F3EE24" w14:textId="77777777" w:rsidR="00D34C03" w:rsidRPr="00D34C03" w:rsidRDefault="00D34C03" w:rsidP="00D34C03">
      <w:pPr>
        <w:rPr>
          <w:b/>
          <w:bCs/>
          <w:color w:val="auto"/>
        </w:rPr>
      </w:pPr>
      <w:r w:rsidRPr="00D34C03">
        <w:rPr>
          <w:rFonts w:hint="eastAsia"/>
          <w:color w:val="auto"/>
          <w:sz w:val="16"/>
          <w:szCs w:val="16"/>
        </w:rPr>
        <w:t>・支援者のメンタルヘルス</w:t>
      </w:r>
    </w:p>
    <w:p w14:paraId="5003BC09" w14:textId="77777777" w:rsidR="00D34C03" w:rsidRPr="00D34C03" w:rsidRDefault="00D34C03" w:rsidP="00D34C03">
      <w:pPr>
        <w:rPr>
          <w:color w:val="auto"/>
        </w:rPr>
      </w:pPr>
    </w:p>
    <w:p w14:paraId="3A5180C2" w14:textId="77777777" w:rsidR="00D34C03" w:rsidRPr="00D34C03" w:rsidRDefault="00D34C03" w:rsidP="00D34C03">
      <w:pPr>
        <w:rPr>
          <w:b/>
          <w:bCs/>
          <w:color w:val="auto"/>
        </w:rPr>
      </w:pPr>
      <w:r w:rsidRPr="00D34C03">
        <w:rPr>
          <w:rFonts w:hint="eastAsia"/>
          <w:b/>
          <w:bCs/>
          <w:color w:val="auto"/>
        </w:rPr>
        <w:t>中項目（学修目標）：</w:t>
      </w:r>
    </w:p>
    <w:p w14:paraId="63C563FF" w14:textId="77777777" w:rsidR="00D34C03" w:rsidRPr="00D34C03" w:rsidRDefault="00D34C03" w:rsidP="00D34C03">
      <w:pPr>
        <w:rPr>
          <w:color w:val="auto"/>
        </w:rPr>
      </w:pPr>
      <w:r w:rsidRPr="00D34C03">
        <w:rPr>
          <w:rFonts w:hint="eastAsia"/>
          <w:b/>
          <w:bCs/>
          <w:color w:val="auto"/>
        </w:rPr>
        <w:t>③</w:t>
      </w:r>
      <w:r w:rsidRPr="00D34C03">
        <w:rPr>
          <w:b/>
          <w:bCs/>
          <w:color w:val="auto"/>
        </w:rPr>
        <w:t>(主として)</w:t>
      </w:r>
      <w:r w:rsidRPr="00D34C03">
        <w:rPr>
          <w:rFonts w:hint="eastAsia"/>
          <w:b/>
          <w:bCs/>
          <w:color w:val="auto"/>
        </w:rPr>
        <w:t>集団を対象とした心の健康教育を実践できる。</w:t>
      </w:r>
      <w:r w:rsidRPr="00D34C03">
        <w:rPr>
          <w:color w:val="auto"/>
        </w:rPr>
        <w:tab/>
      </w:r>
    </w:p>
    <w:p w14:paraId="269A1F74" w14:textId="77777777" w:rsidR="00D34C03" w:rsidRPr="00D34C03" w:rsidRDefault="00D34C03" w:rsidP="00D34C03">
      <w:pPr>
        <w:rPr>
          <w:color w:val="auto"/>
          <w:sz w:val="16"/>
          <w:szCs w:val="16"/>
        </w:rPr>
      </w:pPr>
      <w:r w:rsidRPr="00D34C03">
        <w:rPr>
          <w:rFonts w:hint="eastAsia"/>
          <w:color w:val="auto"/>
          <w:sz w:val="16"/>
          <w:szCs w:val="16"/>
        </w:rPr>
        <w:t>小項目（学修内容）：</w:t>
      </w:r>
    </w:p>
    <w:p w14:paraId="01B57B9D" w14:textId="77777777" w:rsidR="00D34C03" w:rsidRPr="00D34C03" w:rsidRDefault="00D34C03" w:rsidP="00D34C03">
      <w:pPr>
        <w:rPr>
          <w:color w:val="auto"/>
          <w:sz w:val="16"/>
          <w:szCs w:val="16"/>
        </w:rPr>
      </w:pPr>
      <w:r w:rsidRPr="00D34C03">
        <w:rPr>
          <w:rFonts w:hint="eastAsia"/>
          <w:color w:val="auto"/>
          <w:sz w:val="16"/>
          <w:szCs w:val="16"/>
        </w:rPr>
        <w:t>・心理教育</w:t>
      </w:r>
    </w:p>
    <w:p w14:paraId="2A53DAAD" w14:textId="77777777" w:rsidR="00D34C03" w:rsidRPr="00D34C03" w:rsidRDefault="00D34C03" w:rsidP="00D34C03">
      <w:pPr>
        <w:rPr>
          <w:color w:val="auto"/>
          <w:sz w:val="16"/>
          <w:szCs w:val="16"/>
        </w:rPr>
      </w:pPr>
      <w:r w:rsidRPr="00D34C03">
        <w:rPr>
          <w:rFonts w:hint="eastAsia"/>
          <w:color w:val="auto"/>
          <w:sz w:val="16"/>
          <w:szCs w:val="16"/>
        </w:rPr>
        <w:t>・ストレスマネジメント教育</w:t>
      </w:r>
    </w:p>
    <w:p w14:paraId="6DF8F1DE" w14:textId="77777777" w:rsidR="00D34C03" w:rsidRPr="00D34C03" w:rsidRDefault="00D34C03" w:rsidP="00D34C03">
      <w:pPr>
        <w:rPr>
          <w:color w:val="auto"/>
          <w:sz w:val="16"/>
          <w:szCs w:val="16"/>
        </w:rPr>
      </w:pPr>
      <w:r w:rsidRPr="00D34C03">
        <w:rPr>
          <w:rFonts w:hint="eastAsia"/>
          <w:color w:val="auto"/>
          <w:sz w:val="16"/>
          <w:szCs w:val="16"/>
        </w:rPr>
        <w:t>・ソーシャルスキルトレーニング</w:t>
      </w:r>
    </w:p>
    <w:p w14:paraId="0263CC63" w14:textId="77777777" w:rsidR="00D34C03" w:rsidRPr="00D34C03" w:rsidRDefault="00D34C03" w:rsidP="00D34C03">
      <w:pPr>
        <w:rPr>
          <w:color w:val="auto"/>
          <w:sz w:val="16"/>
          <w:szCs w:val="16"/>
        </w:rPr>
      </w:pPr>
      <w:r w:rsidRPr="00D34C03">
        <w:rPr>
          <w:rFonts w:hint="eastAsia"/>
          <w:color w:val="auto"/>
          <w:sz w:val="16"/>
          <w:szCs w:val="16"/>
        </w:rPr>
        <w:t>・問題解決訓練</w:t>
      </w:r>
    </w:p>
    <w:p w14:paraId="49A49375" w14:textId="77777777" w:rsidR="00D34C03" w:rsidRPr="00D34C03" w:rsidRDefault="00D34C03" w:rsidP="00D34C03">
      <w:pPr>
        <w:rPr>
          <w:color w:val="auto"/>
          <w:sz w:val="16"/>
          <w:szCs w:val="16"/>
        </w:rPr>
      </w:pPr>
      <w:r w:rsidRPr="00D34C03">
        <w:rPr>
          <w:rFonts w:hint="eastAsia"/>
          <w:color w:val="auto"/>
          <w:sz w:val="16"/>
          <w:szCs w:val="16"/>
        </w:rPr>
        <w:t>・アンガーマネジメント教育</w:t>
      </w:r>
    </w:p>
    <w:p w14:paraId="49B9D0C3" w14:textId="77777777" w:rsidR="00D34C03" w:rsidRPr="00D34C03" w:rsidRDefault="00D34C03" w:rsidP="00D34C03">
      <w:pPr>
        <w:rPr>
          <w:color w:val="auto"/>
          <w:sz w:val="16"/>
          <w:szCs w:val="16"/>
        </w:rPr>
      </w:pPr>
      <w:r w:rsidRPr="00D34C03">
        <w:rPr>
          <w:rFonts w:hint="eastAsia"/>
          <w:color w:val="auto"/>
          <w:sz w:val="16"/>
          <w:szCs w:val="16"/>
        </w:rPr>
        <w:t>・禁煙の支援・喫煙の予防</w:t>
      </w:r>
    </w:p>
    <w:p w14:paraId="788AB0D6" w14:textId="77777777" w:rsidR="00D34C03" w:rsidRPr="00D34C03" w:rsidRDefault="00D34C03" w:rsidP="00D34C03">
      <w:pPr>
        <w:rPr>
          <w:color w:val="auto"/>
          <w:sz w:val="16"/>
          <w:szCs w:val="16"/>
        </w:rPr>
      </w:pPr>
      <w:r w:rsidRPr="00D34C03">
        <w:rPr>
          <w:rFonts w:hint="eastAsia"/>
          <w:color w:val="auto"/>
          <w:sz w:val="16"/>
          <w:szCs w:val="16"/>
        </w:rPr>
        <w:t>・アルコール健康問題への支援</w:t>
      </w:r>
    </w:p>
    <w:p w14:paraId="7BAF0670" w14:textId="77777777" w:rsidR="00D34C03" w:rsidRPr="00D34C03" w:rsidRDefault="00D34C03" w:rsidP="00D34C03">
      <w:pPr>
        <w:rPr>
          <w:color w:val="auto"/>
          <w:sz w:val="16"/>
          <w:szCs w:val="16"/>
        </w:rPr>
      </w:pPr>
      <w:r w:rsidRPr="00D34C03">
        <w:rPr>
          <w:rFonts w:hint="eastAsia"/>
          <w:color w:val="auto"/>
          <w:sz w:val="16"/>
          <w:szCs w:val="16"/>
        </w:rPr>
        <w:t>・ギャンブル依存への支援</w:t>
      </w:r>
    </w:p>
    <w:p w14:paraId="0496EAE8" w14:textId="77777777" w:rsidR="00D34C03" w:rsidRPr="00D34C03" w:rsidRDefault="00D34C03" w:rsidP="00D34C03">
      <w:pPr>
        <w:rPr>
          <w:color w:val="auto"/>
          <w:sz w:val="16"/>
          <w:szCs w:val="16"/>
        </w:rPr>
      </w:pPr>
      <w:r w:rsidRPr="00D34C03">
        <w:rPr>
          <w:rFonts w:hint="eastAsia"/>
          <w:color w:val="auto"/>
          <w:sz w:val="16"/>
          <w:szCs w:val="16"/>
        </w:rPr>
        <w:t>・インターネット、ゲーム依存への支援</w:t>
      </w:r>
    </w:p>
    <w:p w14:paraId="2CBE6F45" w14:textId="77777777" w:rsidR="00D34C03" w:rsidRPr="00D34C03" w:rsidRDefault="00D34C03" w:rsidP="00D34C03">
      <w:pPr>
        <w:rPr>
          <w:color w:val="auto"/>
          <w:sz w:val="16"/>
          <w:szCs w:val="16"/>
        </w:rPr>
      </w:pPr>
      <w:r w:rsidRPr="00D34C03">
        <w:rPr>
          <w:rFonts w:hint="eastAsia"/>
          <w:color w:val="auto"/>
          <w:sz w:val="16"/>
          <w:szCs w:val="16"/>
        </w:rPr>
        <w:t>・その他の依存への支援</w:t>
      </w:r>
    </w:p>
    <w:p w14:paraId="20BF6B42" w14:textId="77777777" w:rsidR="00D34C03" w:rsidRPr="00D34C03" w:rsidRDefault="00D34C03" w:rsidP="00D34C03">
      <w:pPr>
        <w:rPr>
          <w:color w:val="auto"/>
          <w:sz w:val="16"/>
          <w:szCs w:val="16"/>
        </w:rPr>
      </w:pPr>
      <w:r w:rsidRPr="00D34C03">
        <w:rPr>
          <w:rFonts w:hint="eastAsia"/>
          <w:color w:val="auto"/>
          <w:sz w:val="16"/>
          <w:szCs w:val="16"/>
        </w:rPr>
        <w:t>・自殺対策への支援</w:t>
      </w:r>
    </w:p>
    <w:p w14:paraId="6A827780" w14:textId="77777777" w:rsidR="00D34C03" w:rsidRPr="00D34C03" w:rsidRDefault="00D34C03" w:rsidP="00D34C03">
      <w:pPr>
        <w:rPr>
          <w:color w:val="auto"/>
          <w:sz w:val="16"/>
          <w:szCs w:val="16"/>
        </w:rPr>
      </w:pPr>
      <w:r w:rsidRPr="00D34C03">
        <w:rPr>
          <w:rFonts w:hint="eastAsia"/>
          <w:color w:val="auto"/>
          <w:sz w:val="16"/>
          <w:szCs w:val="16"/>
        </w:rPr>
        <w:t>・生活習慣</w:t>
      </w:r>
      <w:r w:rsidRPr="00D34C03">
        <w:rPr>
          <w:color w:val="auto"/>
          <w:sz w:val="16"/>
          <w:szCs w:val="16"/>
        </w:rPr>
        <w:t>(食・運動・睡眠)の改善の支援</w:t>
      </w:r>
    </w:p>
    <w:p w14:paraId="2A2F5001" w14:textId="77777777" w:rsidR="00D34C03" w:rsidRPr="00D34C03" w:rsidRDefault="00D34C03" w:rsidP="00D34C03">
      <w:pPr>
        <w:rPr>
          <w:color w:val="auto"/>
          <w:sz w:val="16"/>
          <w:szCs w:val="16"/>
        </w:rPr>
      </w:pPr>
      <w:r w:rsidRPr="00D34C03">
        <w:rPr>
          <w:rFonts w:hint="eastAsia"/>
          <w:color w:val="auto"/>
          <w:sz w:val="16"/>
          <w:szCs w:val="16"/>
        </w:rPr>
        <w:t>・ハラスメントの予防</w:t>
      </w:r>
    </w:p>
    <w:p w14:paraId="741CFC6B" w14:textId="77777777" w:rsidR="00D34C03" w:rsidRPr="00D34C03" w:rsidRDefault="00D34C03" w:rsidP="00D34C03">
      <w:pPr>
        <w:rPr>
          <w:color w:val="auto"/>
          <w:sz w:val="16"/>
          <w:szCs w:val="16"/>
        </w:rPr>
      </w:pPr>
      <w:r w:rsidRPr="00D34C03">
        <w:rPr>
          <w:rFonts w:hint="eastAsia"/>
          <w:color w:val="auto"/>
          <w:sz w:val="16"/>
          <w:szCs w:val="16"/>
        </w:rPr>
        <w:t>・危機介入</w:t>
      </w:r>
      <w:r w:rsidRPr="00D34C03">
        <w:rPr>
          <w:color w:val="auto"/>
          <w:sz w:val="16"/>
          <w:szCs w:val="16"/>
        </w:rPr>
        <w:t>(サイコロジカル・ファースト・エイドを含む)</w:t>
      </w:r>
    </w:p>
    <w:p w14:paraId="170C8EB5" w14:textId="77777777" w:rsidR="00D34C03" w:rsidRPr="00D34C03" w:rsidRDefault="00D34C03" w:rsidP="00D34C03">
      <w:pPr>
        <w:rPr>
          <w:b/>
          <w:bCs/>
          <w:color w:val="auto"/>
        </w:rPr>
      </w:pPr>
    </w:p>
    <w:p w14:paraId="57CB76B7" w14:textId="77777777" w:rsidR="00D34C03" w:rsidRPr="00D34C03" w:rsidRDefault="00D34C03" w:rsidP="00D34C03">
      <w:pPr>
        <w:rPr>
          <w:b/>
          <w:bCs/>
          <w:color w:val="auto"/>
        </w:rPr>
      </w:pPr>
      <w:r w:rsidRPr="00D34C03">
        <w:rPr>
          <w:rFonts w:hint="eastAsia"/>
          <w:b/>
          <w:bCs/>
          <w:color w:val="auto"/>
        </w:rPr>
        <w:t>中項目（学修目標）：</w:t>
      </w:r>
    </w:p>
    <w:p w14:paraId="339636D4" w14:textId="77777777" w:rsidR="00D34C03" w:rsidRPr="00D34C03" w:rsidRDefault="00D34C03" w:rsidP="00D34C03">
      <w:pPr>
        <w:rPr>
          <w:b/>
          <w:bCs/>
          <w:color w:val="auto"/>
        </w:rPr>
      </w:pPr>
      <w:r w:rsidRPr="00D34C03">
        <w:rPr>
          <w:rFonts w:hint="eastAsia"/>
          <w:b/>
          <w:bCs/>
          <w:color w:val="auto"/>
        </w:rPr>
        <w:t>④心の健康教育に関わる組織や社会活動を支援できる。</w:t>
      </w:r>
    </w:p>
    <w:p w14:paraId="24C22F85" w14:textId="77777777" w:rsidR="00D34C03" w:rsidRPr="00D34C03" w:rsidRDefault="00D34C03" w:rsidP="00D34C03">
      <w:pPr>
        <w:rPr>
          <w:color w:val="auto"/>
          <w:sz w:val="16"/>
          <w:szCs w:val="16"/>
        </w:rPr>
      </w:pPr>
      <w:r w:rsidRPr="00D34C03">
        <w:rPr>
          <w:rFonts w:hint="eastAsia"/>
          <w:color w:val="auto"/>
          <w:sz w:val="16"/>
          <w:szCs w:val="16"/>
        </w:rPr>
        <w:t>小項目（学修内容）：</w:t>
      </w:r>
    </w:p>
    <w:p w14:paraId="48A5C640" w14:textId="77777777" w:rsidR="00D34C03" w:rsidRPr="00D34C03" w:rsidRDefault="00D34C03" w:rsidP="00D34C03">
      <w:pPr>
        <w:rPr>
          <w:color w:val="auto"/>
          <w:sz w:val="16"/>
          <w:szCs w:val="16"/>
        </w:rPr>
      </w:pPr>
      <w:r w:rsidRPr="00D34C03">
        <w:rPr>
          <w:rFonts w:hint="eastAsia"/>
          <w:color w:val="auto"/>
          <w:sz w:val="16"/>
          <w:szCs w:val="16"/>
        </w:rPr>
        <w:t>・引きこもり対策への支援</w:t>
      </w:r>
      <w:r w:rsidRPr="00D34C03">
        <w:rPr>
          <w:color w:val="auto"/>
          <w:sz w:val="16"/>
          <w:szCs w:val="16"/>
        </w:rPr>
        <w:t>(アウトリーチを含む)</w:t>
      </w:r>
    </w:p>
    <w:p w14:paraId="1AB3634A" w14:textId="77777777" w:rsidR="00D34C03" w:rsidRPr="00D34C03" w:rsidRDefault="00D34C03" w:rsidP="00D34C03">
      <w:pPr>
        <w:rPr>
          <w:color w:val="auto"/>
          <w:sz w:val="16"/>
          <w:szCs w:val="16"/>
        </w:rPr>
      </w:pPr>
      <w:r w:rsidRPr="00D34C03">
        <w:rPr>
          <w:rFonts w:hint="eastAsia"/>
          <w:color w:val="auto"/>
          <w:sz w:val="16"/>
          <w:szCs w:val="16"/>
        </w:rPr>
        <w:t>・心の健康を促進させる自助グループの実際</w:t>
      </w:r>
    </w:p>
    <w:p w14:paraId="6EF4BFC8" w14:textId="77777777" w:rsidR="00D34C03" w:rsidRPr="00D34C03" w:rsidRDefault="00D34C03" w:rsidP="00D34C03">
      <w:pPr>
        <w:rPr>
          <w:color w:val="auto"/>
          <w:sz w:val="16"/>
          <w:szCs w:val="16"/>
        </w:rPr>
      </w:pPr>
      <w:r w:rsidRPr="00D34C03">
        <w:rPr>
          <w:rFonts w:hint="eastAsia"/>
          <w:color w:val="auto"/>
          <w:sz w:val="16"/>
          <w:szCs w:val="16"/>
        </w:rPr>
        <w:lastRenderedPageBreak/>
        <w:t>・コミュニティへのエンパワーメント</w:t>
      </w:r>
      <w:r w:rsidRPr="00D34C03">
        <w:rPr>
          <w:color w:val="auto"/>
          <w:sz w:val="16"/>
          <w:szCs w:val="16"/>
        </w:rPr>
        <w:t>(ボランティア、NPO、NGO を含む)</w:t>
      </w:r>
    </w:p>
    <w:p w14:paraId="3E6E5ACF" w14:textId="77777777" w:rsidR="00D34C03" w:rsidRPr="00D34C03" w:rsidRDefault="00D34C03" w:rsidP="00D34C03">
      <w:pPr>
        <w:rPr>
          <w:color w:val="auto"/>
          <w:sz w:val="16"/>
          <w:szCs w:val="16"/>
        </w:rPr>
      </w:pPr>
      <w:r w:rsidRPr="00D34C03">
        <w:rPr>
          <w:rFonts w:hint="eastAsia"/>
          <w:color w:val="auto"/>
          <w:sz w:val="16"/>
          <w:szCs w:val="16"/>
        </w:rPr>
        <w:t>・高齢者の孤立・閉じこもりへの支援</w:t>
      </w:r>
    </w:p>
    <w:p w14:paraId="2A9E9A7B" w14:textId="77777777" w:rsidR="00D34C03" w:rsidRPr="00D34C03" w:rsidRDefault="00D34C03" w:rsidP="00D34C03">
      <w:pPr>
        <w:rPr>
          <w:color w:val="auto"/>
          <w:sz w:val="16"/>
          <w:szCs w:val="16"/>
        </w:rPr>
      </w:pPr>
      <w:r w:rsidRPr="00D34C03">
        <w:rPr>
          <w:rFonts w:hint="eastAsia"/>
          <w:color w:val="auto"/>
          <w:sz w:val="16"/>
          <w:szCs w:val="16"/>
        </w:rPr>
        <w:t>・自殺予防活動への支援</w:t>
      </w:r>
    </w:p>
    <w:p w14:paraId="21992E03" w14:textId="77777777" w:rsidR="00D34C03" w:rsidRPr="00D34C03" w:rsidRDefault="00D34C03" w:rsidP="00D34C03">
      <w:pPr>
        <w:rPr>
          <w:b/>
          <w:bCs/>
          <w:color w:val="auto"/>
        </w:rPr>
      </w:pPr>
    </w:p>
    <w:p w14:paraId="0C86EDF4" w14:textId="77777777" w:rsidR="00D34C03" w:rsidRPr="00D34C03" w:rsidRDefault="00D34C03" w:rsidP="00D34C03">
      <w:pPr>
        <w:rPr>
          <w:b/>
          <w:bCs/>
          <w:color w:val="auto"/>
        </w:rPr>
      </w:pPr>
    </w:p>
    <w:p w14:paraId="2F635A58" w14:textId="77777777" w:rsidR="00D34C03" w:rsidRPr="00D34C03" w:rsidRDefault="00D34C03" w:rsidP="00D34C03">
      <w:pPr>
        <w:widowControl/>
        <w:adjustRightInd/>
        <w:textAlignment w:val="auto"/>
        <w:rPr>
          <w:color w:val="auto"/>
        </w:rPr>
      </w:pPr>
      <w:r w:rsidRPr="00D34C03">
        <w:rPr>
          <w:color w:val="auto"/>
        </w:rPr>
        <w:br w:type="page"/>
      </w:r>
    </w:p>
    <w:p w14:paraId="118DBE5C" w14:textId="77777777" w:rsidR="00D34C03" w:rsidRPr="00D34C03" w:rsidRDefault="00D34C03" w:rsidP="00D34C03">
      <w:pPr>
        <w:rPr>
          <w:b/>
          <w:bCs/>
          <w:color w:val="auto"/>
        </w:rPr>
      </w:pPr>
      <w:r w:rsidRPr="00D34C03">
        <w:rPr>
          <w:rFonts w:hint="eastAsia"/>
          <w:b/>
          <w:bCs/>
          <w:color w:val="auto"/>
        </w:rPr>
        <w:lastRenderedPageBreak/>
        <w:t>Ｄ</w:t>
      </w:r>
      <w:r w:rsidRPr="00D34C03">
        <w:rPr>
          <w:b/>
          <w:bCs/>
          <w:color w:val="auto"/>
        </w:rPr>
        <w:t xml:space="preserve">　主要</w:t>
      </w:r>
      <w:r w:rsidRPr="00D34C03">
        <w:rPr>
          <w:rFonts w:hint="eastAsia"/>
          <w:b/>
          <w:bCs/>
          <w:color w:val="auto"/>
        </w:rPr>
        <w:t>５</w:t>
      </w:r>
      <w:r w:rsidRPr="00D34C03">
        <w:rPr>
          <w:b/>
          <w:bCs/>
          <w:color w:val="auto"/>
        </w:rPr>
        <w:t>分野等における実践の心理学</w:t>
      </w:r>
    </w:p>
    <w:p w14:paraId="05CC817A" w14:textId="77777777" w:rsidR="00D34C03" w:rsidRPr="00D34C03" w:rsidRDefault="00D34C03" w:rsidP="00D34C03">
      <w:pPr>
        <w:rPr>
          <w:b/>
          <w:bCs/>
          <w:color w:val="auto"/>
        </w:rPr>
      </w:pPr>
    </w:p>
    <w:p w14:paraId="118FE5B0" w14:textId="77777777" w:rsidR="00D34C03" w:rsidRPr="00D34C03" w:rsidRDefault="00D34C03" w:rsidP="00D34C03">
      <w:pPr>
        <w:rPr>
          <w:b/>
          <w:bCs/>
          <w:color w:val="auto"/>
        </w:rPr>
      </w:pPr>
      <w:r w:rsidRPr="00D34C03">
        <w:rPr>
          <w:rFonts w:hint="eastAsia"/>
          <w:b/>
          <w:bCs/>
          <w:color w:val="auto"/>
        </w:rPr>
        <w:t>Ｄ－１</w:t>
      </w:r>
      <w:r w:rsidRPr="00D34C03">
        <w:rPr>
          <w:b/>
          <w:bCs/>
          <w:color w:val="auto"/>
        </w:rPr>
        <w:t xml:space="preserve">　健康・医療に関する心理学</w:t>
      </w:r>
    </w:p>
    <w:p w14:paraId="586B4589" w14:textId="77777777" w:rsidR="00D34C03" w:rsidRPr="00D34C03" w:rsidRDefault="00D34C03" w:rsidP="00D34C03">
      <w:pPr>
        <w:rPr>
          <w:b/>
          <w:bCs/>
          <w:color w:val="auto"/>
        </w:rPr>
      </w:pPr>
    </w:p>
    <w:p w14:paraId="2657863E" w14:textId="77777777" w:rsidR="00D34C03" w:rsidRPr="00D34C03" w:rsidRDefault="00D34C03" w:rsidP="00D34C03">
      <w:pPr>
        <w:rPr>
          <w:b/>
          <w:bCs/>
          <w:color w:val="auto"/>
        </w:rPr>
      </w:pPr>
      <w:r w:rsidRPr="00D34C03">
        <w:rPr>
          <w:rFonts w:hint="eastAsia"/>
          <w:b/>
          <w:bCs/>
          <w:color w:val="auto"/>
        </w:rPr>
        <w:t>Ｄ－１－１</w:t>
      </w:r>
      <w:r w:rsidRPr="00D34C03">
        <w:rPr>
          <w:b/>
          <w:bCs/>
          <w:color w:val="auto"/>
        </w:rPr>
        <w:t xml:space="preserve">　健康・医療に関する心理学（基礎）</w:t>
      </w:r>
    </w:p>
    <w:p w14:paraId="06C5BA77" w14:textId="77777777" w:rsidR="00D34C03" w:rsidRPr="00D34C03" w:rsidRDefault="00D34C03" w:rsidP="00D34C03">
      <w:pPr>
        <w:rPr>
          <w:color w:val="auto"/>
        </w:rPr>
      </w:pPr>
    </w:p>
    <w:p w14:paraId="6A8F14B6" w14:textId="77777777" w:rsidR="00D34C03" w:rsidRPr="00D34C03" w:rsidRDefault="00D34C03" w:rsidP="00D34C03">
      <w:pPr>
        <w:rPr>
          <w:color w:val="auto"/>
        </w:rPr>
      </w:pPr>
      <w:r w:rsidRPr="00D34C03">
        <w:rPr>
          <w:rFonts w:hint="eastAsia"/>
          <w:color w:val="auto"/>
        </w:rPr>
        <w:t>大学における科目名：健康・医療心理学</w:t>
      </w:r>
    </w:p>
    <w:p w14:paraId="0E1A6DC6" w14:textId="77777777" w:rsidR="00D34C03" w:rsidRPr="00D34C03" w:rsidRDefault="00D34C03" w:rsidP="00D34C03">
      <w:pPr>
        <w:rPr>
          <w:b/>
          <w:bCs/>
          <w:color w:val="auto"/>
        </w:rPr>
      </w:pPr>
      <w:r w:rsidRPr="00D34C03">
        <w:rPr>
          <w:rFonts w:hint="eastAsia"/>
          <w:b/>
          <w:bCs/>
          <w:color w:val="auto"/>
        </w:rPr>
        <w:t>ねらい：</w:t>
      </w:r>
    </w:p>
    <w:p w14:paraId="26F20EBC" w14:textId="77777777" w:rsidR="00D34C03" w:rsidRPr="00D34C03" w:rsidRDefault="00D34C03" w:rsidP="00D34C03">
      <w:pPr>
        <w:ind w:firstLineChars="100" w:firstLine="175"/>
        <w:rPr>
          <w:color w:val="auto"/>
        </w:rPr>
      </w:pPr>
      <w:r w:rsidRPr="00D34C03">
        <w:rPr>
          <w:rFonts w:hint="eastAsia"/>
          <w:color w:val="auto"/>
        </w:rPr>
        <w:t>健康の維持と増進および疾病の予防と治療に関わる基礎的な理論と心理社会的課題について理解し、必要となる心理的支援法を修得する。</w:t>
      </w:r>
    </w:p>
    <w:p w14:paraId="2F2C18EA" w14:textId="77777777" w:rsidR="00D34C03" w:rsidRPr="00D34C03" w:rsidRDefault="00D34C03" w:rsidP="00D34C03">
      <w:pPr>
        <w:rPr>
          <w:color w:val="auto"/>
        </w:rPr>
      </w:pPr>
    </w:p>
    <w:p w14:paraId="49C4A1F3" w14:textId="77777777" w:rsidR="00D34C03" w:rsidRPr="00156BED" w:rsidRDefault="00D34C03" w:rsidP="00D34C03">
      <w:pPr>
        <w:rPr>
          <w:b/>
          <w:bCs/>
        </w:rPr>
      </w:pPr>
      <w:r w:rsidRPr="00D34C03">
        <w:rPr>
          <w:rFonts w:hint="eastAsia"/>
          <w:b/>
          <w:bCs/>
          <w:color w:val="auto"/>
        </w:rPr>
        <w:t>中項目（学修目標</w:t>
      </w:r>
      <w:r w:rsidRPr="00156BED">
        <w:rPr>
          <w:rFonts w:hint="eastAsia"/>
          <w:b/>
          <w:bCs/>
        </w:rPr>
        <w:t>）：</w:t>
      </w:r>
    </w:p>
    <w:p w14:paraId="1785B20F" w14:textId="77777777" w:rsidR="00D34C03" w:rsidRPr="00156BED" w:rsidRDefault="00D34C03" w:rsidP="00D34C03">
      <w:pPr>
        <w:rPr>
          <w:b/>
          <w:bCs/>
        </w:rPr>
      </w:pPr>
      <w:r w:rsidRPr="00156BED">
        <w:rPr>
          <w:rFonts w:hint="eastAsia"/>
          <w:b/>
          <w:bCs/>
        </w:rPr>
        <w:t>①日常の健康行動・予防行動と生活習慣について概観できる</w:t>
      </w:r>
      <w:r w:rsidRPr="00156BED">
        <w:rPr>
          <w:b/>
          <w:bCs/>
        </w:rPr>
        <w:tab/>
      </w:r>
    </w:p>
    <w:p w14:paraId="7F0CA790"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23852F68" w14:textId="77777777" w:rsidR="00D34C03" w:rsidRPr="00951CD2" w:rsidRDefault="00D34C03" w:rsidP="00D34C03">
      <w:pPr>
        <w:rPr>
          <w:sz w:val="16"/>
          <w:szCs w:val="16"/>
        </w:rPr>
      </w:pPr>
      <w:r w:rsidRPr="00951CD2">
        <w:rPr>
          <w:rFonts w:hint="eastAsia"/>
          <w:sz w:val="16"/>
          <w:szCs w:val="16"/>
        </w:rPr>
        <w:t>・健康行動（予防行動、手洗い、マスク、予防接種、健康診断、歯磨き）</w:t>
      </w:r>
    </w:p>
    <w:p w14:paraId="4778786E" w14:textId="77777777" w:rsidR="00D34C03" w:rsidRPr="00951CD2" w:rsidRDefault="00D34C03" w:rsidP="00D34C03">
      <w:pPr>
        <w:rPr>
          <w:sz w:val="16"/>
          <w:szCs w:val="16"/>
        </w:rPr>
      </w:pPr>
      <w:r w:rsidRPr="00951CD2">
        <w:rPr>
          <w:rFonts w:hint="eastAsia"/>
          <w:sz w:val="16"/>
          <w:szCs w:val="16"/>
        </w:rPr>
        <w:t>・食行動</w:t>
      </w:r>
      <w:r w:rsidRPr="00951CD2">
        <w:rPr>
          <w:sz w:val="16"/>
          <w:szCs w:val="16"/>
        </w:rPr>
        <w:t>(食行動の発達、肥満、やせ、ダイエット、欠食、メタボリックシンドローム)</w:t>
      </w:r>
    </w:p>
    <w:p w14:paraId="73B0F105" w14:textId="77777777" w:rsidR="00D34C03" w:rsidRPr="00951CD2" w:rsidRDefault="00D34C03" w:rsidP="00D34C03">
      <w:pPr>
        <w:rPr>
          <w:sz w:val="16"/>
          <w:szCs w:val="16"/>
        </w:rPr>
      </w:pPr>
      <w:r w:rsidRPr="00951CD2">
        <w:rPr>
          <w:rFonts w:hint="eastAsia"/>
          <w:sz w:val="16"/>
          <w:szCs w:val="16"/>
        </w:rPr>
        <w:t>・運動・身体活動</w:t>
      </w:r>
      <w:r w:rsidRPr="00951CD2">
        <w:rPr>
          <w:sz w:val="16"/>
          <w:szCs w:val="16"/>
        </w:rPr>
        <w:t>(摂取エネルギーと消費エネルギー、健康のための身体活動基準、座位行動</w:t>
      </w:r>
      <w:r w:rsidRPr="00951CD2">
        <w:rPr>
          <w:rFonts w:hint="eastAsia"/>
          <w:sz w:val="16"/>
          <w:szCs w:val="16"/>
        </w:rPr>
        <w:t>)</w:t>
      </w:r>
    </w:p>
    <w:p w14:paraId="661B3D95" w14:textId="77777777" w:rsidR="00D34C03" w:rsidRPr="00951CD2" w:rsidRDefault="00D34C03" w:rsidP="00D34C03">
      <w:pPr>
        <w:rPr>
          <w:sz w:val="16"/>
          <w:szCs w:val="16"/>
        </w:rPr>
      </w:pPr>
      <w:r w:rsidRPr="00951CD2">
        <w:rPr>
          <w:rFonts w:hint="eastAsia"/>
          <w:sz w:val="16"/>
          <w:szCs w:val="16"/>
        </w:rPr>
        <w:t>・睡眠・休養</w:t>
      </w:r>
      <w:r w:rsidRPr="00951CD2">
        <w:rPr>
          <w:sz w:val="16"/>
          <w:szCs w:val="16"/>
        </w:rPr>
        <w:t>(概日リズム、睡眠段階、睡眠の質、睡眠指針、睡眠覚醒障害)</w:t>
      </w:r>
    </w:p>
    <w:p w14:paraId="3E166534" w14:textId="77777777" w:rsidR="00D34C03" w:rsidRPr="00951CD2" w:rsidRDefault="00D34C03" w:rsidP="00D34C03">
      <w:pPr>
        <w:rPr>
          <w:sz w:val="16"/>
          <w:szCs w:val="16"/>
        </w:rPr>
      </w:pPr>
      <w:r w:rsidRPr="00951CD2">
        <w:rPr>
          <w:rFonts w:hint="eastAsia"/>
          <w:sz w:val="16"/>
          <w:szCs w:val="16"/>
        </w:rPr>
        <w:t>・健康リスク行動</w:t>
      </w:r>
      <w:r w:rsidRPr="00951CD2">
        <w:rPr>
          <w:sz w:val="16"/>
          <w:szCs w:val="16"/>
        </w:rPr>
        <w:t>(薬物、喫煙、飲酒、ギャンブル、ゲーム、リスク認知</w:t>
      </w:r>
      <w:r w:rsidRPr="00951CD2">
        <w:rPr>
          <w:rFonts w:hint="eastAsia"/>
          <w:sz w:val="16"/>
          <w:szCs w:val="16"/>
        </w:rPr>
        <w:t>)</w:t>
      </w:r>
      <w:r w:rsidRPr="00951CD2">
        <w:rPr>
          <w:sz w:val="16"/>
          <w:szCs w:val="16"/>
        </w:rPr>
        <w:t>、ポジティブヘルス</w:t>
      </w:r>
    </w:p>
    <w:p w14:paraId="7C356131" w14:textId="77777777" w:rsidR="00D34C03" w:rsidRPr="00951CD2" w:rsidRDefault="00D34C03" w:rsidP="00D34C03">
      <w:pPr>
        <w:rPr>
          <w:sz w:val="16"/>
          <w:szCs w:val="16"/>
        </w:rPr>
      </w:pPr>
    </w:p>
    <w:p w14:paraId="26DE84D2" w14:textId="77777777" w:rsidR="00D34C03" w:rsidRPr="00156BED" w:rsidRDefault="00D34C03" w:rsidP="00D34C03">
      <w:pPr>
        <w:rPr>
          <w:b/>
          <w:bCs/>
        </w:rPr>
      </w:pPr>
      <w:r w:rsidRPr="00156BED">
        <w:rPr>
          <w:rFonts w:hint="eastAsia"/>
          <w:b/>
          <w:bCs/>
        </w:rPr>
        <w:t>中項目（学修目標）：</w:t>
      </w:r>
    </w:p>
    <w:p w14:paraId="419A350B" w14:textId="77777777" w:rsidR="00D34C03" w:rsidRDefault="00D34C03" w:rsidP="00D34C03">
      <w:r w:rsidRPr="00156BED">
        <w:rPr>
          <w:rFonts w:hint="eastAsia"/>
          <w:b/>
          <w:bCs/>
        </w:rPr>
        <w:t>②ストレスと心身の疾病との関係について概説できる。</w:t>
      </w:r>
      <w:r>
        <w:tab/>
      </w:r>
    </w:p>
    <w:p w14:paraId="53F1CF25"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7EA4AAB6" w14:textId="77777777" w:rsidR="00D34C03" w:rsidRPr="00B833E6" w:rsidRDefault="00D34C03" w:rsidP="00D34C03">
      <w:pPr>
        <w:rPr>
          <w:sz w:val="16"/>
          <w:szCs w:val="16"/>
        </w:rPr>
      </w:pPr>
      <w:r w:rsidRPr="00B833E6">
        <w:rPr>
          <w:rFonts w:hint="eastAsia"/>
          <w:sz w:val="16"/>
          <w:szCs w:val="16"/>
        </w:rPr>
        <w:t>・ストレスの心理とアセスメント</w:t>
      </w:r>
      <w:r w:rsidRPr="00B833E6">
        <w:rPr>
          <w:sz w:val="16"/>
          <w:szCs w:val="16"/>
        </w:rPr>
        <w:t xml:space="preserve">(ストレッサー・ストレス反応の評価尺度 ストレス‐コーピング過程 トランスアクショナル・モデル ストレス緩和要因) </w:t>
      </w:r>
    </w:p>
    <w:p w14:paraId="0E35F404" w14:textId="77777777" w:rsidR="00D34C03" w:rsidRPr="00B833E6" w:rsidRDefault="00D34C03" w:rsidP="00D34C03">
      <w:pPr>
        <w:rPr>
          <w:sz w:val="16"/>
          <w:szCs w:val="16"/>
        </w:rPr>
      </w:pPr>
      <w:r w:rsidRPr="00B833E6">
        <w:rPr>
          <w:rFonts w:hint="eastAsia"/>
          <w:sz w:val="16"/>
          <w:szCs w:val="16"/>
        </w:rPr>
        <w:t>・ストレスの生理と心身の疾病</w:t>
      </w:r>
      <w:r w:rsidRPr="00B833E6">
        <w:rPr>
          <w:sz w:val="16"/>
          <w:szCs w:val="16"/>
        </w:rPr>
        <w:t xml:space="preserve">(汎適応症候群 セリエの学説 心身症 メンタルヘルスの低下 精神神経内分泌免疫系 コルチゾール 自律神経系) </w:t>
      </w:r>
    </w:p>
    <w:p w14:paraId="46DF0682" w14:textId="77777777" w:rsidR="00D34C03" w:rsidRDefault="00D34C03" w:rsidP="00D34C03">
      <w:pPr>
        <w:rPr>
          <w:sz w:val="16"/>
          <w:szCs w:val="16"/>
        </w:rPr>
      </w:pPr>
      <w:r w:rsidRPr="00B833E6">
        <w:rPr>
          <w:rFonts w:hint="eastAsia"/>
          <w:sz w:val="16"/>
          <w:szCs w:val="16"/>
        </w:rPr>
        <w:t>・心の健康とストレスマネジメント</w:t>
      </w:r>
      <w:r w:rsidRPr="00B833E6">
        <w:rPr>
          <w:sz w:val="16"/>
          <w:szCs w:val="16"/>
        </w:rPr>
        <w:t>(ストレス・モデルに基づくストレスマネジメント 健康づくりカウンセリング リラクセーション コーピング)</w:t>
      </w:r>
    </w:p>
    <w:p w14:paraId="750986E2" w14:textId="77777777" w:rsidR="00D34C03" w:rsidRDefault="00D34C03" w:rsidP="00D34C03"/>
    <w:p w14:paraId="09888E41" w14:textId="77777777" w:rsidR="00D34C03" w:rsidRPr="00156BED" w:rsidRDefault="00D34C03" w:rsidP="00D34C03">
      <w:pPr>
        <w:rPr>
          <w:b/>
          <w:bCs/>
        </w:rPr>
      </w:pPr>
      <w:r w:rsidRPr="00156BED">
        <w:rPr>
          <w:rFonts w:hint="eastAsia"/>
          <w:b/>
          <w:bCs/>
        </w:rPr>
        <w:t>中項目（学修目標）：</w:t>
      </w:r>
    </w:p>
    <w:p w14:paraId="56C61AB8" w14:textId="77777777" w:rsidR="00D34C03" w:rsidRDefault="00D34C03" w:rsidP="00D34C03">
      <w:r w:rsidRPr="00156BED">
        <w:rPr>
          <w:rFonts w:hint="eastAsia"/>
          <w:b/>
          <w:bCs/>
        </w:rPr>
        <w:t>③保健活動が行われている現場における心理社会的課題及び必要な支援について概説できる。</w:t>
      </w:r>
      <w:r>
        <w:tab/>
      </w:r>
    </w:p>
    <w:p w14:paraId="08FBED26"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43C57849" w14:textId="77777777" w:rsidR="00D34C03" w:rsidRPr="00B833E6" w:rsidRDefault="00D34C03" w:rsidP="00D34C03">
      <w:pPr>
        <w:rPr>
          <w:sz w:val="16"/>
          <w:szCs w:val="16"/>
        </w:rPr>
      </w:pPr>
      <w:r w:rsidRPr="00B833E6">
        <w:rPr>
          <w:rFonts w:hint="eastAsia"/>
          <w:sz w:val="16"/>
          <w:szCs w:val="16"/>
        </w:rPr>
        <w:t>・さまざまな保健活動（一次・二次・三次予防</w:t>
      </w:r>
      <w:r w:rsidRPr="00B833E6">
        <w:rPr>
          <w:sz w:val="16"/>
          <w:szCs w:val="16"/>
        </w:rPr>
        <w:t xml:space="preserve"> セルフケア 望ましい健康行動の変容 ポピュレーション・アプローチ　動機づけ面接）</w:t>
      </w:r>
    </w:p>
    <w:p w14:paraId="09A46C2E" w14:textId="77777777" w:rsidR="00D34C03" w:rsidRPr="00B833E6" w:rsidRDefault="00D34C03" w:rsidP="00D34C03">
      <w:pPr>
        <w:rPr>
          <w:sz w:val="16"/>
          <w:szCs w:val="16"/>
        </w:rPr>
      </w:pPr>
      <w:r w:rsidRPr="00B833E6">
        <w:rPr>
          <w:rFonts w:hint="eastAsia"/>
          <w:sz w:val="16"/>
          <w:szCs w:val="16"/>
        </w:rPr>
        <w:t>・健康支援活動とストレスチェック（ストレスチェック制度</w:t>
      </w:r>
      <w:r w:rsidRPr="00B833E6">
        <w:rPr>
          <w:sz w:val="16"/>
          <w:szCs w:val="16"/>
        </w:rPr>
        <w:t xml:space="preserve"> 労働安全衛生法 職業性ストレスに関する理論モデル 職業性ストレス簡易調査票 職場環境の改善 運動・栄養・休養による介入） </w:t>
      </w:r>
    </w:p>
    <w:p w14:paraId="03D6C428" w14:textId="77777777" w:rsidR="00D34C03" w:rsidRDefault="00D34C03" w:rsidP="00D34C03">
      <w:pPr>
        <w:rPr>
          <w:sz w:val="16"/>
          <w:szCs w:val="16"/>
        </w:rPr>
      </w:pPr>
      <w:r w:rsidRPr="00B833E6">
        <w:rPr>
          <w:rFonts w:hint="eastAsia"/>
          <w:sz w:val="16"/>
          <w:szCs w:val="16"/>
        </w:rPr>
        <w:t>・自殺予防活動（自殺のリスク要因</w:t>
      </w:r>
      <w:r w:rsidRPr="00B833E6">
        <w:rPr>
          <w:sz w:val="16"/>
          <w:szCs w:val="16"/>
        </w:rPr>
        <w:t xml:space="preserve"> 社会資源の活用 社会啓発・心理教育 自殺未遂者・遺族への支援</w:t>
      </w:r>
    </w:p>
    <w:p w14:paraId="612FE2C9" w14:textId="77777777" w:rsidR="00D34C03" w:rsidRDefault="00D34C03" w:rsidP="00D34C03"/>
    <w:p w14:paraId="051C11F7" w14:textId="77777777" w:rsidR="00D34C03" w:rsidRPr="00156BED" w:rsidRDefault="00D34C03" w:rsidP="00D34C03">
      <w:pPr>
        <w:rPr>
          <w:b/>
          <w:bCs/>
        </w:rPr>
      </w:pPr>
      <w:r w:rsidRPr="00156BED">
        <w:rPr>
          <w:rFonts w:hint="eastAsia"/>
          <w:b/>
          <w:bCs/>
        </w:rPr>
        <w:t>中項目（学修目標）：</w:t>
      </w:r>
    </w:p>
    <w:p w14:paraId="20E9D526" w14:textId="77777777" w:rsidR="00D34C03" w:rsidRDefault="00D34C03" w:rsidP="00D34C03">
      <w:r w:rsidRPr="00156BED">
        <w:rPr>
          <w:rFonts w:hint="eastAsia"/>
          <w:b/>
          <w:bCs/>
        </w:rPr>
        <w:t>④医療現場における心理社会的課題及び必要な支援について概説できる。</w:t>
      </w:r>
      <w:r>
        <w:tab/>
      </w:r>
    </w:p>
    <w:p w14:paraId="45A2D0EC"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1235B778" w14:textId="77777777" w:rsidR="00D34C03" w:rsidRPr="00B833E6" w:rsidRDefault="00D34C03" w:rsidP="00D34C03">
      <w:pPr>
        <w:rPr>
          <w:sz w:val="16"/>
          <w:szCs w:val="16"/>
        </w:rPr>
      </w:pPr>
      <w:r w:rsidRPr="00B833E6">
        <w:rPr>
          <w:rFonts w:hint="eastAsia"/>
          <w:sz w:val="16"/>
          <w:szCs w:val="16"/>
        </w:rPr>
        <w:t>・医療現場における活動の基本</w:t>
      </w:r>
      <w:r w:rsidRPr="00B833E6">
        <w:rPr>
          <w:sz w:val="16"/>
          <w:szCs w:val="16"/>
        </w:rPr>
        <w:t>(多職種連携・多職種協働　チーム医療 メディカルスタッフ 患者中心の医療 生物・心理・社会モデル   [患者の]自己決定権／[患者の]自己決定医療 医療者－患者関係)</w:t>
      </w:r>
    </w:p>
    <w:p w14:paraId="31CC1FE1" w14:textId="77777777" w:rsidR="00D34C03" w:rsidRPr="00B833E6" w:rsidRDefault="00D34C03" w:rsidP="00D34C03">
      <w:pPr>
        <w:rPr>
          <w:sz w:val="16"/>
          <w:szCs w:val="16"/>
        </w:rPr>
      </w:pPr>
      <w:r w:rsidRPr="00B833E6">
        <w:rPr>
          <w:rFonts w:hint="eastAsia"/>
          <w:sz w:val="16"/>
          <w:szCs w:val="16"/>
        </w:rPr>
        <w:t>・保健・医療における法律・制度・倫理</w:t>
      </w:r>
      <w:r w:rsidRPr="00B833E6">
        <w:rPr>
          <w:sz w:val="16"/>
          <w:szCs w:val="16"/>
        </w:rPr>
        <w:t>(医療法 保健師助産師看護師法 精神保健福祉士法 社会福祉士及び看護福祉士法 情報開示・共有 患者の権利 インフォームド・コンセント 生命倫理教育)</w:t>
      </w:r>
    </w:p>
    <w:p w14:paraId="7EEFD7CC" w14:textId="77777777" w:rsidR="00D34C03" w:rsidRPr="00B833E6" w:rsidRDefault="00D34C03" w:rsidP="00D34C03">
      <w:pPr>
        <w:rPr>
          <w:sz w:val="16"/>
          <w:szCs w:val="16"/>
        </w:rPr>
      </w:pPr>
      <w:r w:rsidRPr="00B833E6">
        <w:rPr>
          <w:rFonts w:hint="eastAsia"/>
          <w:sz w:val="16"/>
          <w:szCs w:val="16"/>
        </w:rPr>
        <w:t>・精神科［小児・思春期］</w:t>
      </w:r>
      <w:r w:rsidRPr="00B833E6">
        <w:rPr>
          <w:sz w:val="16"/>
          <w:szCs w:val="16"/>
        </w:rPr>
        <w:t xml:space="preserve">  (知的障害 児童虐待 自閉症スペクトラム症 いじめ 不登校 ひきこもり 家庭内暴力 摂食障害 反社会的行動）</w:t>
      </w:r>
    </w:p>
    <w:p w14:paraId="52369DE0" w14:textId="77777777" w:rsidR="00D34C03" w:rsidRPr="00B833E6" w:rsidRDefault="00D34C03" w:rsidP="00D34C03">
      <w:pPr>
        <w:rPr>
          <w:sz w:val="16"/>
          <w:szCs w:val="16"/>
        </w:rPr>
      </w:pPr>
      <w:r w:rsidRPr="00B833E6">
        <w:rPr>
          <w:rFonts w:hint="eastAsia"/>
          <w:sz w:val="16"/>
          <w:szCs w:val="16"/>
        </w:rPr>
        <w:t>・精神科［成人期］</w:t>
      </w:r>
      <w:r w:rsidRPr="00B833E6">
        <w:rPr>
          <w:sz w:val="16"/>
          <w:szCs w:val="16"/>
        </w:rPr>
        <w:t xml:space="preserve"> （統合失調症 気分障害 不安障害 がん 難病 依存症　エイズ）</w:t>
      </w:r>
    </w:p>
    <w:p w14:paraId="14538274" w14:textId="77777777" w:rsidR="00D34C03" w:rsidRPr="00B833E6" w:rsidRDefault="00D34C03" w:rsidP="00D34C03">
      <w:pPr>
        <w:rPr>
          <w:sz w:val="16"/>
          <w:szCs w:val="16"/>
        </w:rPr>
      </w:pPr>
      <w:r w:rsidRPr="00B833E6">
        <w:rPr>
          <w:rFonts w:hint="eastAsia"/>
          <w:sz w:val="16"/>
          <w:szCs w:val="16"/>
        </w:rPr>
        <w:t>・精神科［高齢期］</w:t>
      </w:r>
      <w:r w:rsidRPr="00B833E6">
        <w:rPr>
          <w:sz w:val="16"/>
          <w:szCs w:val="16"/>
        </w:rPr>
        <w:t xml:space="preserve"> （睡眠障害 認知症 がん終末期 遺族ケア 自殺）</w:t>
      </w:r>
    </w:p>
    <w:p w14:paraId="62C05B14" w14:textId="77777777" w:rsidR="00D34C03" w:rsidRPr="00B833E6" w:rsidRDefault="00D34C03" w:rsidP="00D34C03">
      <w:pPr>
        <w:rPr>
          <w:sz w:val="16"/>
          <w:szCs w:val="16"/>
        </w:rPr>
      </w:pPr>
      <w:r w:rsidRPr="00B833E6">
        <w:rPr>
          <w:rFonts w:hint="eastAsia"/>
          <w:sz w:val="16"/>
          <w:szCs w:val="16"/>
        </w:rPr>
        <w:t>・医療観察法指定医療機関</w:t>
      </w:r>
      <w:r w:rsidRPr="00B833E6">
        <w:rPr>
          <w:sz w:val="16"/>
          <w:szCs w:val="16"/>
        </w:rPr>
        <w:t xml:space="preserve">  （医療観察法 触法精神障害者 高規格精神病棟 心身喪失）</w:t>
      </w:r>
    </w:p>
    <w:p w14:paraId="0872FE4A" w14:textId="77777777" w:rsidR="00D34C03" w:rsidRPr="00B833E6" w:rsidRDefault="00D34C03" w:rsidP="00D34C03">
      <w:pPr>
        <w:rPr>
          <w:sz w:val="16"/>
          <w:szCs w:val="16"/>
        </w:rPr>
      </w:pPr>
      <w:r w:rsidRPr="00B833E6">
        <w:rPr>
          <w:rFonts w:hint="eastAsia"/>
          <w:sz w:val="16"/>
          <w:szCs w:val="16"/>
        </w:rPr>
        <w:t>・心療内科・内科</w:t>
      </w:r>
      <w:r w:rsidRPr="00B833E6">
        <w:rPr>
          <w:sz w:val="16"/>
          <w:szCs w:val="16"/>
        </w:rPr>
        <w:t xml:space="preserve">  （心身症 ストレス性疾患 慢性疼痛 臓器移植 脳死 慢性疾患 生活習慣病 プライマリ・ヘルスケア）</w:t>
      </w:r>
    </w:p>
    <w:p w14:paraId="3E91FF33" w14:textId="77777777" w:rsidR="00D34C03" w:rsidRPr="00B833E6" w:rsidRDefault="00D34C03" w:rsidP="00D34C03">
      <w:pPr>
        <w:rPr>
          <w:sz w:val="16"/>
          <w:szCs w:val="16"/>
        </w:rPr>
      </w:pPr>
      <w:r w:rsidRPr="00B833E6">
        <w:rPr>
          <w:rFonts w:hint="eastAsia"/>
          <w:sz w:val="16"/>
          <w:szCs w:val="16"/>
        </w:rPr>
        <w:t>・小児科・母子保健領域</w:t>
      </w:r>
      <w:r w:rsidRPr="00B833E6">
        <w:rPr>
          <w:sz w:val="16"/>
          <w:szCs w:val="16"/>
        </w:rPr>
        <w:t xml:space="preserve">  （不妊治療 遺伝医療 マタニティーブルー［産褥期うつ病］ 発達障害 学習障害 小児がん 先天性疾患 育児不安 虐待）</w:t>
      </w:r>
    </w:p>
    <w:p w14:paraId="01F828B7" w14:textId="77777777" w:rsidR="00D34C03" w:rsidRPr="00B833E6" w:rsidRDefault="00D34C03" w:rsidP="00D34C03">
      <w:pPr>
        <w:rPr>
          <w:sz w:val="16"/>
          <w:szCs w:val="16"/>
        </w:rPr>
      </w:pPr>
      <w:r w:rsidRPr="00B833E6">
        <w:rPr>
          <w:rFonts w:hint="eastAsia"/>
          <w:sz w:val="16"/>
          <w:szCs w:val="16"/>
        </w:rPr>
        <w:t>・神経科・リハビリテーション領域（てんかん</w:t>
      </w:r>
      <w:r w:rsidRPr="00B833E6">
        <w:rPr>
          <w:sz w:val="16"/>
          <w:szCs w:val="16"/>
        </w:rPr>
        <w:t xml:space="preserve"> 神経難病 高次精神機能障害 脳血管障害後遺症 障害受容 アルツハイマー病 パーキンソン病）</w:t>
      </w:r>
    </w:p>
    <w:p w14:paraId="283E9826" w14:textId="77777777" w:rsidR="00D34C03" w:rsidRDefault="00D34C03" w:rsidP="00D34C03">
      <w:pPr>
        <w:rPr>
          <w:sz w:val="16"/>
          <w:szCs w:val="16"/>
        </w:rPr>
      </w:pPr>
      <w:r w:rsidRPr="00B833E6">
        <w:rPr>
          <w:rFonts w:hint="eastAsia"/>
          <w:sz w:val="16"/>
          <w:szCs w:val="16"/>
        </w:rPr>
        <w:t>・さまざまな医療現場［高齢者医療，先端医療等］とコンサルテーション（延命治療</w:t>
      </w:r>
      <w:r w:rsidRPr="00B833E6">
        <w:rPr>
          <w:sz w:val="16"/>
          <w:szCs w:val="16"/>
        </w:rPr>
        <w:t xml:space="preserve"> 尊厳死 臓器移植 高度先駆的医療 がんの先進医療 在宅医療 心理相談 多職種連携）</w:t>
      </w:r>
    </w:p>
    <w:p w14:paraId="045FAEF8" w14:textId="77777777" w:rsidR="00D34C03" w:rsidRPr="00951CD2" w:rsidRDefault="00D34C03" w:rsidP="00D34C03">
      <w:pPr>
        <w:rPr>
          <w:sz w:val="16"/>
          <w:szCs w:val="16"/>
        </w:rPr>
      </w:pPr>
    </w:p>
    <w:p w14:paraId="65C81D4F" w14:textId="77777777" w:rsidR="00D34C03" w:rsidRPr="00156BED" w:rsidRDefault="00D34C03" w:rsidP="00D34C03">
      <w:pPr>
        <w:rPr>
          <w:b/>
          <w:bCs/>
        </w:rPr>
      </w:pPr>
      <w:r w:rsidRPr="00156BED">
        <w:rPr>
          <w:rFonts w:hint="eastAsia"/>
          <w:b/>
          <w:bCs/>
        </w:rPr>
        <w:t>中項目（学修目標）：</w:t>
      </w:r>
    </w:p>
    <w:p w14:paraId="491948E6" w14:textId="77777777" w:rsidR="00D34C03" w:rsidRDefault="00D34C03" w:rsidP="00D34C03">
      <w:r w:rsidRPr="00156BED">
        <w:rPr>
          <w:rFonts w:hint="eastAsia"/>
          <w:b/>
          <w:bCs/>
        </w:rPr>
        <w:t>⑤災害時等に必要な心理に関する支援について概説できる。</w:t>
      </w:r>
      <w:r>
        <w:tab/>
      </w:r>
    </w:p>
    <w:p w14:paraId="6A0E7A4A"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487667D0" w14:textId="77777777" w:rsidR="00D34C03" w:rsidRPr="00951CD2" w:rsidRDefault="00D34C03" w:rsidP="00D34C03">
      <w:pPr>
        <w:rPr>
          <w:sz w:val="16"/>
          <w:szCs w:val="16"/>
        </w:rPr>
      </w:pPr>
      <w:r w:rsidRPr="00951CD2">
        <w:rPr>
          <w:rFonts w:hint="eastAsia"/>
          <w:sz w:val="16"/>
          <w:szCs w:val="16"/>
        </w:rPr>
        <w:t>・災害時等に必要な心理に関する支援（心理的ファーストエイド</w:t>
      </w:r>
      <w:r w:rsidRPr="00951CD2">
        <w:rPr>
          <w:sz w:val="16"/>
          <w:szCs w:val="16"/>
        </w:rPr>
        <w:t xml:space="preserve"> 外傷後ストレス障害 レジリエンス 支援者への後方支援）</w:t>
      </w:r>
    </w:p>
    <w:p w14:paraId="017964DE" w14:textId="77777777" w:rsidR="00D34C03" w:rsidRDefault="00D34C03" w:rsidP="00D34C03"/>
    <w:p w14:paraId="291F4502" w14:textId="77777777" w:rsidR="00D34C03" w:rsidRDefault="00D34C03" w:rsidP="00D34C03"/>
    <w:p w14:paraId="2FA72596" w14:textId="77777777" w:rsidR="00D34C03" w:rsidRPr="00156BED" w:rsidRDefault="00D34C03" w:rsidP="00D34C03">
      <w:pPr>
        <w:rPr>
          <w:b/>
          <w:bCs/>
        </w:rPr>
      </w:pPr>
      <w:r w:rsidRPr="00156BED">
        <w:rPr>
          <w:rFonts w:hint="eastAsia"/>
          <w:b/>
          <w:bCs/>
        </w:rPr>
        <w:t>Ｄ－１－２　健康・医療に関する心理学（実践）</w:t>
      </w:r>
    </w:p>
    <w:p w14:paraId="3A59B1E3" w14:textId="77777777" w:rsidR="00D34C03" w:rsidRDefault="00D34C03" w:rsidP="00D34C03"/>
    <w:p w14:paraId="1E0A311D" w14:textId="77777777" w:rsidR="00D34C03" w:rsidRDefault="00D34C03" w:rsidP="00D34C03">
      <w:r>
        <w:rPr>
          <w:rFonts w:hint="eastAsia"/>
        </w:rPr>
        <w:t>大学院における科目名：保健医療分野に関する理論と支援の展開</w:t>
      </w:r>
    </w:p>
    <w:p w14:paraId="080AE707" w14:textId="77777777" w:rsidR="00D34C03" w:rsidRPr="00156BED" w:rsidRDefault="00D34C03" w:rsidP="00D34C03">
      <w:pPr>
        <w:rPr>
          <w:b/>
          <w:bCs/>
        </w:rPr>
      </w:pPr>
      <w:r w:rsidRPr="00156BED">
        <w:rPr>
          <w:rFonts w:hint="eastAsia"/>
          <w:b/>
          <w:bCs/>
        </w:rPr>
        <w:t>ねらい：</w:t>
      </w:r>
    </w:p>
    <w:p w14:paraId="254DA194" w14:textId="77777777" w:rsidR="00D34C03" w:rsidRDefault="00D34C03" w:rsidP="00D34C03">
      <w:pPr>
        <w:ind w:firstLineChars="100" w:firstLine="175"/>
      </w:pPr>
      <w:r>
        <w:rPr>
          <w:rFonts w:hint="eastAsia"/>
        </w:rPr>
        <w:t>保健医療分野における公認心理師の業務として、健康・医療に関する心理学に関する理論や方法を理解し、分野の特徴や文脈に合わせながらそれらを実践する力を身につける。</w:t>
      </w:r>
    </w:p>
    <w:p w14:paraId="2E3C80C9" w14:textId="77777777" w:rsidR="00D34C03" w:rsidRDefault="00D34C03" w:rsidP="00D34C03"/>
    <w:p w14:paraId="62256693" w14:textId="77777777" w:rsidR="00D34C03" w:rsidRPr="00156BED" w:rsidRDefault="00D34C03" w:rsidP="00D34C03">
      <w:pPr>
        <w:rPr>
          <w:b/>
          <w:bCs/>
        </w:rPr>
      </w:pPr>
      <w:r w:rsidRPr="00156BED">
        <w:rPr>
          <w:rFonts w:hint="eastAsia"/>
          <w:b/>
          <w:bCs/>
        </w:rPr>
        <w:t>中項目（学修目標）：</w:t>
      </w:r>
    </w:p>
    <w:p w14:paraId="4FDD0126" w14:textId="77777777" w:rsidR="00D34C03" w:rsidRDefault="00D34C03" w:rsidP="00D34C03">
      <w:r w:rsidRPr="00156BED">
        <w:rPr>
          <w:rFonts w:hint="eastAsia"/>
          <w:b/>
          <w:bCs/>
        </w:rPr>
        <w:t>①保健医療分野に関する基礎的知識を有し、説明できる。</w:t>
      </w:r>
      <w:r w:rsidRPr="00156BED">
        <w:rPr>
          <w:b/>
          <w:bCs/>
        </w:rPr>
        <w:tab/>
      </w:r>
    </w:p>
    <w:p w14:paraId="6C81F049"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4FEC066C" w14:textId="77777777" w:rsidR="00D34C03" w:rsidRPr="00951CD2" w:rsidRDefault="00D34C03" w:rsidP="00D34C03">
      <w:pPr>
        <w:rPr>
          <w:sz w:val="16"/>
          <w:szCs w:val="16"/>
        </w:rPr>
      </w:pPr>
      <w:r>
        <w:rPr>
          <w:rFonts w:hint="eastAsia"/>
          <w:sz w:val="16"/>
          <w:szCs w:val="16"/>
        </w:rPr>
        <w:t>・</w:t>
      </w:r>
      <w:r w:rsidRPr="00951CD2">
        <w:rPr>
          <w:rFonts w:hint="eastAsia"/>
          <w:sz w:val="16"/>
          <w:szCs w:val="16"/>
        </w:rPr>
        <w:t>医学と医療</w:t>
      </w:r>
    </w:p>
    <w:p w14:paraId="2CBF3846" w14:textId="77777777" w:rsidR="00D34C03" w:rsidRPr="00951CD2" w:rsidRDefault="00D34C03" w:rsidP="00D34C03">
      <w:pPr>
        <w:rPr>
          <w:sz w:val="16"/>
          <w:szCs w:val="16"/>
        </w:rPr>
      </w:pPr>
      <w:r>
        <w:rPr>
          <w:rFonts w:hint="eastAsia"/>
          <w:sz w:val="16"/>
          <w:szCs w:val="16"/>
        </w:rPr>
        <w:t>・</w:t>
      </w:r>
      <w:r w:rsidRPr="00951CD2">
        <w:rPr>
          <w:rFonts w:hint="eastAsia"/>
          <w:sz w:val="16"/>
          <w:szCs w:val="16"/>
        </w:rPr>
        <w:t>医療安全</w:t>
      </w:r>
      <w:r w:rsidRPr="00951CD2">
        <w:rPr>
          <w:sz w:val="16"/>
          <w:szCs w:val="16"/>
        </w:rPr>
        <w:t>(感染症予防の知識を含む)</w:t>
      </w:r>
    </w:p>
    <w:p w14:paraId="3EDEA381" w14:textId="77777777" w:rsidR="00D34C03" w:rsidRPr="00951CD2" w:rsidRDefault="00D34C03" w:rsidP="00D34C03">
      <w:pPr>
        <w:rPr>
          <w:sz w:val="16"/>
          <w:szCs w:val="16"/>
        </w:rPr>
      </w:pPr>
      <w:r>
        <w:rPr>
          <w:rFonts w:hint="eastAsia"/>
          <w:sz w:val="16"/>
          <w:szCs w:val="16"/>
        </w:rPr>
        <w:t>・</w:t>
      </w:r>
      <w:r w:rsidRPr="00951CD2">
        <w:rPr>
          <w:rFonts w:hint="eastAsia"/>
          <w:sz w:val="16"/>
          <w:szCs w:val="16"/>
        </w:rPr>
        <w:t>内科症候学と内科診断学</w:t>
      </w:r>
    </w:p>
    <w:p w14:paraId="7E33700A" w14:textId="77777777" w:rsidR="00D34C03" w:rsidRPr="00951CD2" w:rsidRDefault="00D34C03" w:rsidP="00D34C03">
      <w:pPr>
        <w:rPr>
          <w:sz w:val="16"/>
          <w:szCs w:val="16"/>
        </w:rPr>
      </w:pPr>
      <w:r>
        <w:rPr>
          <w:rFonts w:hint="eastAsia"/>
          <w:sz w:val="16"/>
          <w:szCs w:val="16"/>
        </w:rPr>
        <w:t>・</w:t>
      </w:r>
      <w:r w:rsidRPr="00951CD2">
        <w:rPr>
          <w:rFonts w:hint="eastAsia"/>
          <w:sz w:val="16"/>
          <w:szCs w:val="16"/>
        </w:rPr>
        <w:t>生活習慣病と心身症</w:t>
      </w:r>
    </w:p>
    <w:p w14:paraId="165E2A38" w14:textId="77777777" w:rsidR="00D34C03" w:rsidRPr="00951CD2" w:rsidRDefault="00D34C03" w:rsidP="00D34C03">
      <w:pPr>
        <w:rPr>
          <w:sz w:val="16"/>
          <w:szCs w:val="16"/>
        </w:rPr>
      </w:pPr>
      <w:r>
        <w:rPr>
          <w:rFonts w:hint="eastAsia"/>
          <w:sz w:val="16"/>
          <w:szCs w:val="16"/>
        </w:rPr>
        <w:t>・</w:t>
      </w:r>
      <w:r w:rsidRPr="00951CD2">
        <w:rPr>
          <w:rFonts w:hint="eastAsia"/>
          <w:sz w:val="16"/>
          <w:szCs w:val="16"/>
        </w:rPr>
        <w:t>精神保健福祉</w:t>
      </w:r>
    </w:p>
    <w:p w14:paraId="3586601D" w14:textId="77777777" w:rsidR="00D34C03" w:rsidRPr="00951CD2" w:rsidRDefault="00D34C03" w:rsidP="00D34C03">
      <w:pPr>
        <w:rPr>
          <w:sz w:val="16"/>
          <w:szCs w:val="16"/>
        </w:rPr>
      </w:pPr>
      <w:r>
        <w:rPr>
          <w:rFonts w:hint="eastAsia"/>
          <w:sz w:val="16"/>
          <w:szCs w:val="16"/>
        </w:rPr>
        <w:t>・</w:t>
      </w:r>
      <w:r w:rsidRPr="00951CD2">
        <w:rPr>
          <w:rFonts w:hint="eastAsia"/>
          <w:sz w:val="16"/>
          <w:szCs w:val="16"/>
        </w:rPr>
        <w:t>地域保健</w:t>
      </w:r>
      <w:r w:rsidRPr="00951CD2">
        <w:rPr>
          <w:sz w:val="16"/>
          <w:szCs w:val="16"/>
        </w:rPr>
        <w:t>(生活習慣病の予防と健康教育)</w:t>
      </w:r>
    </w:p>
    <w:p w14:paraId="7F221418" w14:textId="77777777" w:rsidR="00D34C03" w:rsidRPr="00951CD2" w:rsidRDefault="00D34C03" w:rsidP="00D34C03">
      <w:pPr>
        <w:rPr>
          <w:sz w:val="16"/>
          <w:szCs w:val="16"/>
        </w:rPr>
      </w:pPr>
      <w:r>
        <w:rPr>
          <w:rFonts w:hint="eastAsia"/>
          <w:sz w:val="16"/>
          <w:szCs w:val="16"/>
        </w:rPr>
        <w:t>・</w:t>
      </w:r>
      <w:r w:rsidRPr="00951CD2">
        <w:rPr>
          <w:rFonts w:hint="eastAsia"/>
          <w:sz w:val="16"/>
          <w:szCs w:val="16"/>
        </w:rPr>
        <w:t>神経系の構造と機能</w:t>
      </w:r>
    </w:p>
    <w:p w14:paraId="5969DB92" w14:textId="77777777" w:rsidR="00D34C03" w:rsidRPr="00951CD2" w:rsidRDefault="00D34C03" w:rsidP="00D34C03">
      <w:pPr>
        <w:rPr>
          <w:sz w:val="16"/>
          <w:szCs w:val="16"/>
        </w:rPr>
      </w:pPr>
      <w:r>
        <w:rPr>
          <w:rFonts w:hint="eastAsia"/>
          <w:sz w:val="16"/>
          <w:szCs w:val="16"/>
        </w:rPr>
        <w:t>・</w:t>
      </w:r>
      <w:r w:rsidRPr="00951CD2">
        <w:rPr>
          <w:rFonts w:hint="eastAsia"/>
          <w:sz w:val="16"/>
          <w:szCs w:val="16"/>
        </w:rPr>
        <w:t>保健医療分野に関わる法規と制度</w:t>
      </w:r>
    </w:p>
    <w:p w14:paraId="4D195DCF" w14:textId="77777777" w:rsidR="00D34C03" w:rsidRPr="00951CD2" w:rsidRDefault="00D34C03" w:rsidP="00D34C03">
      <w:pPr>
        <w:rPr>
          <w:sz w:val="16"/>
          <w:szCs w:val="16"/>
        </w:rPr>
      </w:pPr>
      <w:r>
        <w:rPr>
          <w:rFonts w:hint="eastAsia"/>
          <w:sz w:val="16"/>
          <w:szCs w:val="16"/>
        </w:rPr>
        <w:t>・</w:t>
      </w:r>
      <w:r w:rsidRPr="00951CD2">
        <w:rPr>
          <w:rFonts w:hint="eastAsia"/>
          <w:sz w:val="16"/>
          <w:szCs w:val="16"/>
        </w:rPr>
        <w:t>医療保険制度と公認心理師が関係する診療報酬</w:t>
      </w:r>
    </w:p>
    <w:p w14:paraId="6130AC02" w14:textId="77777777" w:rsidR="00D34C03" w:rsidRDefault="00D34C03" w:rsidP="00D34C03"/>
    <w:p w14:paraId="2343B274" w14:textId="77777777" w:rsidR="00D34C03" w:rsidRPr="00156BED" w:rsidRDefault="00D34C03" w:rsidP="00D34C03">
      <w:pPr>
        <w:rPr>
          <w:b/>
          <w:bCs/>
        </w:rPr>
      </w:pPr>
      <w:r w:rsidRPr="00156BED">
        <w:rPr>
          <w:rFonts w:hint="eastAsia"/>
          <w:b/>
          <w:bCs/>
        </w:rPr>
        <w:t>中項目（学修目標）：</w:t>
      </w:r>
    </w:p>
    <w:p w14:paraId="7721CAED" w14:textId="77777777" w:rsidR="00D34C03" w:rsidRDefault="00D34C03" w:rsidP="00D34C03">
      <w:r w:rsidRPr="00156BED">
        <w:rPr>
          <w:rFonts w:hint="eastAsia"/>
          <w:b/>
          <w:bCs/>
        </w:rPr>
        <w:t>②医療分野での実践について概説できる。</w:t>
      </w:r>
      <w:r>
        <w:tab/>
      </w:r>
    </w:p>
    <w:p w14:paraId="6672EE8A"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62361B7E" w14:textId="77777777" w:rsidR="00D34C03" w:rsidRPr="00951CD2" w:rsidRDefault="00D34C03" w:rsidP="00D34C03">
      <w:pPr>
        <w:rPr>
          <w:sz w:val="16"/>
          <w:szCs w:val="16"/>
        </w:rPr>
      </w:pPr>
      <w:r>
        <w:rPr>
          <w:rFonts w:hint="eastAsia"/>
          <w:sz w:val="16"/>
          <w:szCs w:val="16"/>
        </w:rPr>
        <w:t>・</w:t>
      </w:r>
      <w:r w:rsidRPr="00951CD2">
        <w:rPr>
          <w:rFonts w:hint="eastAsia"/>
          <w:sz w:val="16"/>
          <w:szCs w:val="16"/>
        </w:rPr>
        <w:t>医療現場</w:t>
      </w:r>
      <w:r w:rsidRPr="00951CD2">
        <w:rPr>
          <w:sz w:val="16"/>
          <w:szCs w:val="16"/>
        </w:rPr>
        <w:t>(含むチーム医療)における公認心理師の役割と主な業務</w:t>
      </w:r>
    </w:p>
    <w:p w14:paraId="50C9982C" w14:textId="77777777" w:rsidR="00D34C03" w:rsidRPr="00951CD2" w:rsidRDefault="00D34C03" w:rsidP="00D34C03">
      <w:pPr>
        <w:rPr>
          <w:sz w:val="16"/>
          <w:szCs w:val="16"/>
        </w:rPr>
      </w:pPr>
      <w:r>
        <w:rPr>
          <w:rFonts w:hint="eastAsia"/>
          <w:sz w:val="16"/>
          <w:szCs w:val="16"/>
        </w:rPr>
        <w:t>・</w:t>
      </w:r>
      <w:r w:rsidRPr="00951CD2">
        <w:rPr>
          <w:rFonts w:hint="eastAsia"/>
          <w:sz w:val="16"/>
          <w:szCs w:val="16"/>
        </w:rPr>
        <w:t>予診の取り方</w:t>
      </w:r>
    </w:p>
    <w:p w14:paraId="60DFC34C" w14:textId="77777777" w:rsidR="00D34C03" w:rsidRPr="00951CD2" w:rsidRDefault="00D34C03" w:rsidP="00D34C03">
      <w:pPr>
        <w:rPr>
          <w:sz w:val="16"/>
          <w:szCs w:val="16"/>
        </w:rPr>
      </w:pPr>
      <w:r>
        <w:rPr>
          <w:rFonts w:hint="eastAsia"/>
          <w:sz w:val="16"/>
          <w:szCs w:val="16"/>
        </w:rPr>
        <w:t>・</w:t>
      </w:r>
      <w:r w:rsidRPr="00951CD2">
        <w:rPr>
          <w:rFonts w:hint="eastAsia"/>
          <w:sz w:val="16"/>
          <w:szCs w:val="16"/>
        </w:rPr>
        <w:t>診療録の書き方</w:t>
      </w:r>
    </w:p>
    <w:p w14:paraId="0354295B" w14:textId="77777777" w:rsidR="00D34C03" w:rsidRPr="00951CD2" w:rsidRDefault="00D34C03" w:rsidP="00D34C03">
      <w:pPr>
        <w:rPr>
          <w:sz w:val="16"/>
          <w:szCs w:val="16"/>
        </w:rPr>
      </w:pPr>
      <w:r>
        <w:rPr>
          <w:rFonts w:hint="eastAsia"/>
          <w:sz w:val="16"/>
          <w:szCs w:val="16"/>
        </w:rPr>
        <w:t>・</w:t>
      </w:r>
      <w:r w:rsidRPr="00951CD2">
        <w:rPr>
          <w:rFonts w:hint="eastAsia"/>
          <w:sz w:val="16"/>
          <w:szCs w:val="16"/>
        </w:rPr>
        <w:t>患者との面接の進め方</w:t>
      </w:r>
    </w:p>
    <w:p w14:paraId="4EC34D5E" w14:textId="77777777" w:rsidR="00D34C03" w:rsidRPr="00951CD2" w:rsidRDefault="00D34C03" w:rsidP="00D34C03">
      <w:pPr>
        <w:rPr>
          <w:sz w:val="16"/>
          <w:szCs w:val="16"/>
        </w:rPr>
      </w:pPr>
      <w:r>
        <w:rPr>
          <w:rFonts w:hint="eastAsia"/>
          <w:sz w:val="16"/>
          <w:szCs w:val="16"/>
        </w:rPr>
        <w:t>・</w:t>
      </w:r>
      <w:r w:rsidRPr="00951CD2">
        <w:rPr>
          <w:rFonts w:hint="eastAsia"/>
          <w:sz w:val="16"/>
          <w:szCs w:val="16"/>
        </w:rPr>
        <w:t>一般身体科を含む医療機関におけるメンタルケア</w:t>
      </w:r>
    </w:p>
    <w:p w14:paraId="357BE9AA" w14:textId="77777777" w:rsidR="00D34C03" w:rsidRDefault="00D34C03" w:rsidP="00D34C03"/>
    <w:p w14:paraId="6DBFF96B" w14:textId="77777777" w:rsidR="00D34C03" w:rsidRPr="00156BED" w:rsidRDefault="00D34C03" w:rsidP="00D34C03">
      <w:pPr>
        <w:rPr>
          <w:b/>
          <w:bCs/>
        </w:rPr>
      </w:pPr>
      <w:r w:rsidRPr="00156BED">
        <w:rPr>
          <w:rFonts w:hint="eastAsia"/>
          <w:b/>
          <w:bCs/>
        </w:rPr>
        <w:t>中項目（学修目標）：</w:t>
      </w:r>
    </w:p>
    <w:p w14:paraId="78D075D4" w14:textId="77777777" w:rsidR="00D34C03" w:rsidRDefault="00D34C03" w:rsidP="00D34C03">
      <w:r w:rsidRPr="00156BED">
        <w:rPr>
          <w:rFonts w:hint="eastAsia"/>
          <w:b/>
          <w:bCs/>
        </w:rPr>
        <w:t>③精神科・心療内科での実践について概説できる。</w:t>
      </w:r>
      <w:r>
        <w:tab/>
      </w:r>
    </w:p>
    <w:p w14:paraId="70453EDF"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2B89F0C4" w14:textId="77777777" w:rsidR="00D34C03" w:rsidRPr="00951CD2" w:rsidRDefault="00D34C03" w:rsidP="00D34C03">
      <w:pPr>
        <w:rPr>
          <w:sz w:val="16"/>
          <w:szCs w:val="16"/>
        </w:rPr>
      </w:pPr>
      <w:r>
        <w:rPr>
          <w:rFonts w:hint="eastAsia"/>
          <w:sz w:val="16"/>
          <w:szCs w:val="16"/>
        </w:rPr>
        <w:t>・</w:t>
      </w:r>
      <w:r w:rsidRPr="00951CD2">
        <w:rPr>
          <w:rFonts w:hint="eastAsia"/>
          <w:sz w:val="16"/>
          <w:szCs w:val="16"/>
        </w:rPr>
        <w:t>精神科症候学、精神科診断学、精神疾患の国際的診断基準</w:t>
      </w:r>
      <w:r w:rsidRPr="00951CD2">
        <w:rPr>
          <w:sz w:val="16"/>
          <w:szCs w:val="16"/>
        </w:rPr>
        <w:t xml:space="preserve"> (DSM、ICD)</w:t>
      </w:r>
    </w:p>
    <w:p w14:paraId="65E65D80" w14:textId="77777777" w:rsidR="00D34C03" w:rsidRPr="00951CD2" w:rsidRDefault="00D34C03" w:rsidP="00D34C03">
      <w:pPr>
        <w:rPr>
          <w:sz w:val="16"/>
          <w:szCs w:val="16"/>
        </w:rPr>
      </w:pPr>
      <w:r>
        <w:rPr>
          <w:rFonts w:hint="eastAsia"/>
          <w:sz w:val="16"/>
          <w:szCs w:val="16"/>
        </w:rPr>
        <w:t>・</w:t>
      </w:r>
      <w:r w:rsidRPr="00951CD2">
        <w:rPr>
          <w:rFonts w:hint="eastAsia"/>
          <w:sz w:val="16"/>
          <w:szCs w:val="16"/>
        </w:rPr>
        <w:t>精神科病院・診療所</w:t>
      </w:r>
      <w:r w:rsidRPr="00951CD2">
        <w:rPr>
          <w:sz w:val="16"/>
          <w:szCs w:val="16"/>
        </w:rPr>
        <w:t>(クリニック)</w:t>
      </w:r>
    </w:p>
    <w:p w14:paraId="519DF095" w14:textId="77777777" w:rsidR="00D34C03" w:rsidRPr="00951CD2" w:rsidRDefault="00D34C03" w:rsidP="00D34C03">
      <w:pPr>
        <w:rPr>
          <w:sz w:val="16"/>
          <w:szCs w:val="16"/>
        </w:rPr>
      </w:pPr>
      <w:r>
        <w:rPr>
          <w:rFonts w:hint="eastAsia"/>
          <w:sz w:val="16"/>
          <w:szCs w:val="16"/>
        </w:rPr>
        <w:t>・</w:t>
      </w:r>
      <w:r w:rsidRPr="00951CD2">
        <w:rPr>
          <w:rFonts w:hint="eastAsia"/>
          <w:sz w:val="16"/>
          <w:szCs w:val="16"/>
        </w:rPr>
        <w:t>心療内科病院・診療所</w:t>
      </w:r>
      <w:r w:rsidRPr="00951CD2">
        <w:rPr>
          <w:sz w:val="16"/>
          <w:szCs w:val="16"/>
        </w:rPr>
        <w:t>(クリニック)</w:t>
      </w:r>
    </w:p>
    <w:p w14:paraId="33237259" w14:textId="77777777" w:rsidR="00D34C03" w:rsidRPr="00951CD2" w:rsidRDefault="00D34C03" w:rsidP="00D34C03">
      <w:pPr>
        <w:rPr>
          <w:sz w:val="16"/>
          <w:szCs w:val="16"/>
        </w:rPr>
      </w:pPr>
      <w:r>
        <w:rPr>
          <w:rFonts w:hint="eastAsia"/>
          <w:sz w:val="16"/>
          <w:szCs w:val="16"/>
        </w:rPr>
        <w:t>・</w:t>
      </w:r>
      <w:r w:rsidRPr="00951CD2">
        <w:rPr>
          <w:rFonts w:hint="eastAsia"/>
          <w:sz w:val="16"/>
          <w:szCs w:val="16"/>
        </w:rPr>
        <w:t>向精神薬療法の基礎知識</w:t>
      </w:r>
    </w:p>
    <w:p w14:paraId="71E6A196" w14:textId="77777777" w:rsidR="00D34C03" w:rsidRPr="00951CD2" w:rsidRDefault="00D34C03" w:rsidP="00D34C03">
      <w:pPr>
        <w:rPr>
          <w:sz w:val="16"/>
          <w:szCs w:val="16"/>
        </w:rPr>
      </w:pPr>
      <w:r>
        <w:rPr>
          <w:rFonts w:hint="eastAsia"/>
          <w:sz w:val="16"/>
          <w:szCs w:val="16"/>
        </w:rPr>
        <w:t>・</w:t>
      </w:r>
      <w:r w:rsidRPr="00951CD2">
        <w:rPr>
          <w:rFonts w:hint="eastAsia"/>
          <w:sz w:val="16"/>
          <w:szCs w:val="16"/>
        </w:rPr>
        <w:t>個人への心理支援</w:t>
      </w:r>
    </w:p>
    <w:p w14:paraId="37D1EEDB" w14:textId="77777777" w:rsidR="00D34C03" w:rsidRPr="00951CD2" w:rsidRDefault="00D34C03" w:rsidP="00D34C03">
      <w:pPr>
        <w:rPr>
          <w:sz w:val="16"/>
          <w:szCs w:val="16"/>
        </w:rPr>
      </w:pPr>
      <w:r>
        <w:rPr>
          <w:rFonts w:hint="eastAsia"/>
          <w:sz w:val="16"/>
          <w:szCs w:val="16"/>
        </w:rPr>
        <w:t>・</w:t>
      </w:r>
      <w:r w:rsidRPr="00951CD2">
        <w:rPr>
          <w:rFonts w:hint="eastAsia"/>
          <w:sz w:val="16"/>
          <w:szCs w:val="16"/>
        </w:rPr>
        <w:t>集団療法による心理支援</w:t>
      </w:r>
    </w:p>
    <w:p w14:paraId="0BC508AD" w14:textId="77777777" w:rsidR="00D34C03" w:rsidRPr="00951CD2" w:rsidRDefault="00D34C03" w:rsidP="00D34C03">
      <w:pPr>
        <w:rPr>
          <w:sz w:val="16"/>
          <w:szCs w:val="16"/>
        </w:rPr>
      </w:pPr>
      <w:r>
        <w:rPr>
          <w:rFonts w:hint="eastAsia"/>
          <w:sz w:val="16"/>
          <w:szCs w:val="16"/>
        </w:rPr>
        <w:t>・</w:t>
      </w:r>
      <w:r w:rsidRPr="00951CD2">
        <w:rPr>
          <w:rFonts w:hint="eastAsia"/>
          <w:sz w:val="16"/>
          <w:szCs w:val="16"/>
        </w:rPr>
        <w:t>精神科・心療内科における心理アセスメント</w:t>
      </w:r>
      <w:r w:rsidRPr="00951CD2">
        <w:rPr>
          <w:sz w:val="16"/>
          <w:szCs w:val="16"/>
        </w:rPr>
        <w:t>(自殺リスクの評価を含む)</w:t>
      </w:r>
    </w:p>
    <w:p w14:paraId="20EA8268" w14:textId="77777777" w:rsidR="00D34C03" w:rsidRDefault="00D34C03" w:rsidP="00D34C03"/>
    <w:p w14:paraId="5F99940A" w14:textId="77777777" w:rsidR="00D34C03" w:rsidRPr="00156BED" w:rsidRDefault="00D34C03" w:rsidP="00D34C03">
      <w:pPr>
        <w:rPr>
          <w:b/>
          <w:bCs/>
        </w:rPr>
      </w:pPr>
      <w:r w:rsidRPr="00156BED">
        <w:rPr>
          <w:rFonts w:hint="eastAsia"/>
          <w:b/>
          <w:bCs/>
        </w:rPr>
        <w:t>中項目（学修目標）：</w:t>
      </w:r>
    </w:p>
    <w:p w14:paraId="21D12FAE" w14:textId="77777777" w:rsidR="00D34C03" w:rsidRPr="00156BED" w:rsidRDefault="00D34C03" w:rsidP="00D34C03">
      <w:pPr>
        <w:rPr>
          <w:b/>
          <w:bCs/>
        </w:rPr>
      </w:pPr>
      <w:r w:rsidRPr="00156BED">
        <w:rPr>
          <w:rFonts w:hint="eastAsia"/>
          <w:b/>
          <w:bCs/>
        </w:rPr>
        <w:t>④保健活動が行われている現場での実践について概説できる。</w:t>
      </w:r>
      <w:r w:rsidRPr="00156BED">
        <w:rPr>
          <w:b/>
          <w:bCs/>
        </w:rPr>
        <w:tab/>
      </w:r>
    </w:p>
    <w:p w14:paraId="711EFD33"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4CE4894F" w14:textId="77777777" w:rsidR="00D34C03" w:rsidRPr="00951CD2" w:rsidRDefault="00D34C03" w:rsidP="00D34C03">
      <w:pPr>
        <w:rPr>
          <w:sz w:val="16"/>
          <w:szCs w:val="16"/>
        </w:rPr>
      </w:pPr>
      <w:r>
        <w:rPr>
          <w:rFonts w:hint="eastAsia"/>
          <w:sz w:val="16"/>
          <w:szCs w:val="16"/>
        </w:rPr>
        <w:t>・</w:t>
      </w:r>
      <w:r w:rsidRPr="00951CD2">
        <w:rPr>
          <w:rFonts w:hint="eastAsia"/>
          <w:sz w:val="16"/>
          <w:szCs w:val="16"/>
        </w:rPr>
        <w:t>さまざまな保健活動</w:t>
      </w:r>
    </w:p>
    <w:p w14:paraId="7674783C" w14:textId="77777777" w:rsidR="00D34C03" w:rsidRPr="00951CD2" w:rsidRDefault="00D34C03" w:rsidP="00D34C03">
      <w:pPr>
        <w:rPr>
          <w:sz w:val="16"/>
          <w:szCs w:val="16"/>
        </w:rPr>
      </w:pPr>
      <w:r>
        <w:rPr>
          <w:rFonts w:hint="eastAsia"/>
          <w:sz w:val="16"/>
          <w:szCs w:val="16"/>
        </w:rPr>
        <w:t>・</w:t>
      </w:r>
      <w:r w:rsidRPr="00951CD2">
        <w:rPr>
          <w:rFonts w:hint="eastAsia"/>
          <w:sz w:val="16"/>
          <w:szCs w:val="16"/>
        </w:rPr>
        <w:t>健康支援活動とストレスチェック</w:t>
      </w:r>
    </w:p>
    <w:p w14:paraId="6D357C26" w14:textId="77777777" w:rsidR="00D34C03" w:rsidRPr="00951CD2" w:rsidRDefault="00D34C03" w:rsidP="00D34C03">
      <w:pPr>
        <w:rPr>
          <w:sz w:val="16"/>
          <w:szCs w:val="16"/>
        </w:rPr>
      </w:pPr>
      <w:r>
        <w:rPr>
          <w:rFonts w:hint="eastAsia"/>
          <w:sz w:val="16"/>
          <w:szCs w:val="16"/>
        </w:rPr>
        <w:t>・</w:t>
      </w:r>
      <w:r w:rsidRPr="00951CD2">
        <w:rPr>
          <w:rFonts w:hint="eastAsia"/>
          <w:sz w:val="16"/>
          <w:szCs w:val="16"/>
        </w:rPr>
        <w:t>自殺予防活動</w:t>
      </w:r>
    </w:p>
    <w:p w14:paraId="37E89C71" w14:textId="77777777" w:rsidR="00D34C03" w:rsidRPr="00951CD2" w:rsidRDefault="00D34C03" w:rsidP="00D34C03">
      <w:pPr>
        <w:rPr>
          <w:sz w:val="16"/>
          <w:szCs w:val="16"/>
        </w:rPr>
      </w:pPr>
      <w:r>
        <w:rPr>
          <w:rFonts w:hint="eastAsia"/>
          <w:sz w:val="16"/>
          <w:szCs w:val="16"/>
        </w:rPr>
        <w:t>・</w:t>
      </w:r>
      <w:r w:rsidRPr="00951CD2">
        <w:rPr>
          <w:rFonts w:hint="eastAsia"/>
          <w:sz w:val="16"/>
          <w:szCs w:val="16"/>
        </w:rPr>
        <w:t>災害時等に必要な心理に関する支援</w:t>
      </w:r>
    </w:p>
    <w:p w14:paraId="71C65E69" w14:textId="77777777" w:rsidR="00D34C03" w:rsidRDefault="00D34C03" w:rsidP="00D34C03"/>
    <w:p w14:paraId="6220C74C" w14:textId="77777777" w:rsidR="00D34C03" w:rsidRDefault="00D34C03" w:rsidP="00D34C03"/>
    <w:p w14:paraId="1E8A90D8" w14:textId="77777777" w:rsidR="00D34C03" w:rsidRPr="00156BED" w:rsidRDefault="00D34C03" w:rsidP="00D34C03">
      <w:pPr>
        <w:rPr>
          <w:b/>
          <w:bCs/>
        </w:rPr>
      </w:pPr>
      <w:r w:rsidRPr="00156BED">
        <w:rPr>
          <w:rFonts w:hint="eastAsia"/>
          <w:b/>
          <w:bCs/>
        </w:rPr>
        <w:t>Ｄ－２</w:t>
      </w:r>
      <w:r w:rsidRPr="00156BED">
        <w:rPr>
          <w:b/>
          <w:bCs/>
        </w:rPr>
        <w:t xml:space="preserve">　福祉・家族に関する心理学</w:t>
      </w:r>
    </w:p>
    <w:p w14:paraId="44E366F7" w14:textId="77777777" w:rsidR="00D34C03" w:rsidRPr="00156BED" w:rsidRDefault="00D34C03" w:rsidP="00D34C03">
      <w:pPr>
        <w:rPr>
          <w:b/>
          <w:bCs/>
        </w:rPr>
      </w:pPr>
    </w:p>
    <w:p w14:paraId="62F1E9EB" w14:textId="77777777" w:rsidR="00D34C03" w:rsidRPr="00156BED" w:rsidRDefault="00D34C03" w:rsidP="00D34C03">
      <w:pPr>
        <w:rPr>
          <w:b/>
          <w:bCs/>
        </w:rPr>
      </w:pPr>
      <w:r w:rsidRPr="00156BED">
        <w:rPr>
          <w:rFonts w:hint="eastAsia"/>
          <w:b/>
          <w:bCs/>
        </w:rPr>
        <w:t>Ｄ－２－１</w:t>
      </w:r>
      <w:r w:rsidRPr="00156BED">
        <w:rPr>
          <w:b/>
          <w:bCs/>
        </w:rPr>
        <w:t xml:space="preserve">　福祉・家族に関する心理学（基礎）</w:t>
      </w:r>
    </w:p>
    <w:p w14:paraId="75A7D48E" w14:textId="77777777" w:rsidR="00D34C03" w:rsidRDefault="00D34C03" w:rsidP="00D34C03"/>
    <w:p w14:paraId="429232EA" w14:textId="77777777" w:rsidR="00D34C03" w:rsidRDefault="00D34C03" w:rsidP="00D34C03">
      <w:r>
        <w:rPr>
          <w:rFonts w:hint="eastAsia"/>
        </w:rPr>
        <w:t>大学における科目名：福祉・家族心理学</w:t>
      </w:r>
    </w:p>
    <w:p w14:paraId="7DB80110" w14:textId="77777777" w:rsidR="00D34C03" w:rsidRPr="00156BED" w:rsidRDefault="00D34C03" w:rsidP="00D34C03">
      <w:pPr>
        <w:rPr>
          <w:b/>
          <w:bCs/>
        </w:rPr>
      </w:pPr>
      <w:r w:rsidRPr="00156BED">
        <w:rPr>
          <w:rFonts w:hint="eastAsia"/>
          <w:b/>
          <w:bCs/>
        </w:rPr>
        <w:lastRenderedPageBreak/>
        <w:t>ねらい：</w:t>
      </w:r>
    </w:p>
    <w:p w14:paraId="170DBCA6" w14:textId="77777777" w:rsidR="00D34C03" w:rsidRDefault="00D34C03" w:rsidP="00D34C03">
      <w:pPr>
        <w:ind w:firstLineChars="100" w:firstLine="175"/>
      </w:pPr>
      <w:r>
        <w:rPr>
          <w:rFonts w:hint="eastAsia"/>
        </w:rPr>
        <w:t>福祉分野における心理社会的課題や支援など公認心理師が必要とする知識・技能を理解し、家族の機能や家族関係などの家族心理学の基本的事項を修得し、公認心理師の実践の基礎とする。</w:t>
      </w:r>
    </w:p>
    <w:p w14:paraId="050AED45" w14:textId="77777777" w:rsidR="00D34C03" w:rsidRDefault="00D34C03" w:rsidP="00D34C03"/>
    <w:p w14:paraId="0F3D360E" w14:textId="77777777" w:rsidR="00D34C03" w:rsidRPr="00156BED" w:rsidRDefault="00D34C03" w:rsidP="00D34C03">
      <w:pPr>
        <w:rPr>
          <w:b/>
          <w:bCs/>
        </w:rPr>
      </w:pPr>
      <w:r w:rsidRPr="00156BED">
        <w:rPr>
          <w:rFonts w:hint="eastAsia"/>
          <w:b/>
          <w:bCs/>
        </w:rPr>
        <w:t>中項目（学修目標）：</w:t>
      </w:r>
    </w:p>
    <w:p w14:paraId="3A4F5D3A" w14:textId="77777777" w:rsidR="00D34C03" w:rsidRPr="00156BED" w:rsidRDefault="00D34C03" w:rsidP="00D34C03">
      <w:pPr>
        <w:rPr>
          <w:b/>
          <w:bCs/>
        </w:rPr>
      </w:pPr>
      <w:r w:rsidRPr="00156BED">
        <w:rPr>
          <w:rFonts w:hint="eastAsia"/>
          <w:b/>
          <w:bCs/>
        </w:rPr>
        <w:t>①福祉現場において生じる問題及びその背景について概説できる。</w:t>
      </w:r>
      <w:r w:rsidRPr="00156BED">
        <w:rPr>
          <w:b/>
          <w:bCs/>
        </w:rPr>
        <w:tab/>
      </w:r>
    </w:p>
    <w:p w14:paraId="11B83F02"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6455E765" w14:textId="77777777" w:rsidR="00D34C03" w:rsidRPr="00951CD2" w:rsidRDefault="00D34C03" w:rsidP="00D34C03">
      <w:pPr>
        <w:rPr>
          <w:sz w:val="16"/>
          <w:szCs w:val="16"/>
        </w:rPr>
      </w:pPr>
      <w:r w:rsidRPr="00951CD2">
        <w:rPr>
          <w:rFonts w:hint="eastAsia"/>
          <w:sz w:val="16"/>
          <w:szCs w:val="16"/>
        </w:rPr>
        <w:t>・社会福祉の動向と理念</w:t>
      </w:r>
      <w:r w:rsidRPr="00951CD2">
        <w:rPr>
          <w:sz w:val="16"/>
          <w:szCs w:val="16"/>
        </w:rPr>
        <w:t>(社会福祉法などの法制度、ノーマライゼーション クオリティ・オブ・ライフ エンパワメント　ストレングス)</w:t>
      </w:r>
    </w:p>
    <w:p w14:paraId="4E9B0C52" w14:textId="77777777" w:rsidR="00D34C03" w:rsidRPr="00951CD2" w:rsidRDefault="00D34C03" w:rsidP="00D34C03">
      <w:pPr>
        <w:rPr>
          <w:sz w:val="16"/>
          <w:szCs w:val="16"/>
        </w:rPr>
      </w:pPr>
      <w:r w:rsidRPr="00951CD2">
        <w:rPr>
          <w:rFonts w:hint="eastAsia"/>
          <w:sz w:val="16"/>
          <w:szCs w:val="16"/>
        </w:rPr>
        <w:t>・福祉現場における活動の基本（ソーシャル・インクルージョン　エコロジカル［生態学的］モデル　多職種連携・協働）</w:t>
      </w:r>
    </w:p>
    <w:p w14:paraId="2D347E95" w14:textId="77777777" w:rsidR="00D34C03" w:rsidRPr="00951CD2" w:rsidRDefault="00D34C03" w:rsidP="00D34C03">
      <w:pPr>
        <w:rPr>
          <w:sz w:val="16"/>
          <w:szCs w:val="16"/>
        </w:rPr>
      </w:pPr>
      <w:r w:rsidRPr="00951CD2">
        <w:rPr>
          <w:rFonts w:hint="eastAsia"/>
          <w:sz w:val="16"/>
          <w:szCs w:val="16"/>
        </w:rPr>
        <w:t>・福祉分野の活動における倫理（尊厳・自己決定　自己実現　権利擁護［アドボカシー］）</w:t>
      </w:r>
    </w:p>
    <w:p w14:paraId="51E8D6F8" w14:textId="77777777" w:rsidR="00D34C03" w:rsidRPr="00951CD2" w:rsidRDefault="00D34C03" w:rsidP="00D34C03">
      <w:pPr>
        <w:rPr>
          <w:sz w:val="16"/>
          <w:szCs w:val="16"/>
        </w:rPr>
      </w:pPr>
      <w:r w:rsidRPr="00951CD2">
        <w:rPr>
          <w:rFonts w:hint="eastAsia"/>
          <w:sz w:val="16"/>
          <w:szCs w:val="16"/>
        </w:rPr>
        <w:t>・福祉現場において生じる問題（暴力、自傷、対人トラブル、いじめ、孤立、虐待、災害弱者、職員の疲弊）</w:t>
      </w:r>
    </w:p>
    <w:p w14:paraId="6C8BD4D0" w14:textId="77777777" w:rsidR="00D34C03" w:rsidRPr="00951CD2" w:rsidRDefault="00D34C03" w:rsidP="00D34C03">
      <w:pPr>
        <w:rPr>
          <w:sz w:val="16"/>
          <w:szCs w:val="16"/>
        </w:rPr>
      </w:pPr>
      <w:r w:rsidRPr="00951CD2">
        <w:rPr>
          <w:rFonts w:hint="eastAsia"/>
          <w:sz w:val="16"/>
          <w:szCs w:val="16"/>
        </w:rPr>
        <w:t>・福祉分野における心理職の役割（要心理支援者支援、支援者支援、医療との連携）</w:t>
      </w:r>
    </w:p>
    <w:p w14:paraId="4B701EE8" w14:textId="77777777" w:rsidR="00D34C03" w:rsidRPr="00951CD2" w:rsidRDefault="00D34C03" w:rsidP="00D34C03">
      <w:pPr>
        <w:rPr>
          <w:sz w:val="16"/>
          <w:szCs w:val="16"/>
        </w:rPr>
      </w:pPr>
      <w:r w:rsidRPr="00951CD2">
        <w:rPr>
          <w:rFonts w:hint="eastAsia"/>
          <w:sz w:val="16"/>
          <w:szCs w:val="16"/>
        </w:rPr>
        <w:t>・福祉における心理アセスメント</w:t>
      </w:r>
    </w:p>
    <w:p w14:paraId="275E8120" w14:textId="77777777" w:rsidR="00D34C03" w:rsidRPr="00951CD2" w:rsidRDefault="00D34C03" w:rsidP="00D34C03">
      <w:pPr>
        <w:rPr>
          <w:sz w:val="16"/>
          <w:szCs w:val="16"/>
        </w:rPr>
      </w:pPr>
      <w:r w:rsidRPr="00951CD2">
        <w:rPr>
          <w:rFonts w:hint="eastAsia"/>
          <w:sz w:val="16"/>
          <w:szCs w:val="16"/>
        </w:rPr>
        <w:t>・福祉における心理学的支援（信頼関係の構築、認知行動療法　社会生活技能訓練［</w:t>
      </w:r>
      <w:r w:rsidRPr="00951CD2">
        <w:rPr>
          <w:sz w:val="16"/>
          <w:szCs w:val="16"/>
        </w:rPr>
        <w:t>SST］、行動分析、コンサルテーション）</w:t>
      </w:r>
    </w:p>
    <w:p w14:paraId="6F8C701B" w14:textId="77777777" w:rsidR="00D34C03" w:rsidRDefault="00D34C03" w:rsidP="00D34C03"/>
    <w:p w14:paraId="79B5A095" w14:textId="77777777" w:rsidR="00D34C03" w:rsidRPr="00156BED" w:rsidRDefault="00D34C03" w:rsidP="00D34C03">
      <w:pPr>
        <w:rPr>
          <w:b/>
          <w:bCs/>
        </w:rPr>
      </w:pPr>
      <w:r w:rsidRPr="00156BED">
        <w:rPr>
          <w:rFonts w:hint="eastAsia"/>
          <w:b/>
          <w:bCs/>
        </w:rPr>
        <w:t>中項目（学修目標）：</w:t>
      </w:r>
    </w:p>
    <w:p w14:paraId="47DE802B" w14:textId="77777777" w:rsidR="00D34C03" w:rsidRDefault="00D34C03" w:rsidP="00D34C03">
      <w:r w:rsidRPr="00156BED">
        <w:rPr>
          <w:rFonts w:hint="eastAsia"/>
          <w:b/>
          <w:bCs/>
        </w:rPr>
        <w:t>②家族の心理について理解し説明できる。</w:t>
      </w:r>
      <w:r w:rsidRPr="00156BED">
        <w:rPr>
          <w:b/>
          <w:bCs/>
        </w:rPr>
        <w:tab/>
      </w:r>
    </w:p>
    <w:p w14:paraId="3DE7DE31" w14:textId="77777777" w:rsidR="00D34C03" w:rsidRPr="00951CD2" w:rsidRDefault="00D34C03" w:rsidP="00D34C03">
      <w:pPr>
        <w:rPr>
          <w:sz w:val="16"/>
          <w:szCs w:val="16"/>
        </w:rPr>
      </w:pPr>
      <w:r w:rsidRPr="00951CD2">
        <w:rPr>
          <w:rFonts w:hint="eastAsia"/>
          <w:sz w:val="16"/>
          <w:szCs w:val="16"/>
        </w:rPr>
        <w:t>小項目（</w:t>
      </w:r>
      <w:r>
        <w:rPr>
          <w:rFonts w:hint="eastAsia"/>
          <w:sz w:val="16"/>
          <w:szCs w:val="16"/>
        </w:rPr>
        <w:t>学修内容</w:t>
      </w:r>
      <w:r w:rsidRPr="00951CD2">
        <w:rPr>
          <w:rFonts w:hint="eastAsia"/>
          <w:sz w:val="16"/>
          <w:szCs w:val="16"/>
        </w:rPr>
        <w:t>）：</w:t>
      </w:r>
    </w:p>
    <w:p w14:paraId="0343DF36" w14:textId="77777777" w:rsidR="00D34C03" w:rsidRPr="00951CD2" w:rsidRDefault="00D34C03" w:rsidP="00D34C03">
      <w:pPr>
        <w:rPr>
          <w:sz w:val="16"/>
          <w:szCs w:val="16"/>
        </w:rPr>
      </w:pPr>
      <w:r w:rsidRPr="00951CD2">
        <w:rPr>
          <w:rFonts w:hint="eastAsia"/>
          <w:sz w:val="16"/>
          <w:szCs w:val="16"/>
        </w:rPr>
        <w:t>・家族の機能（性に関わる機能</w:t>
      </w:r>
      <w:r w:rsidRPr="00951CD2">
        <w:rPr>
          <w:sz w:val="16"/>
          <w:szCs w:val="16"/>
        </w:rPr>
        <w:t xml:space="preserve"> 育児や子どもの養育・社会化に関わる機能 情緒に関わる機能）</w:t>
      </w:r>
    </w:p>
    <w:p w14:paraId="5DD6D330" w14:textId="77777777" w:rsidR="00D34C03" w:rsidRPr="00951CD2" w:rsidRDefault="00D34C03" w:rsidP="00D34C03">
      <w:pPr>
        <w:rPr>
          <w:sz w:val="16"/>
          <w:szCs w:val="16"/>
        </w:rPr>
      </w:pPr>
      <w:r w:rsidRPr="00951CD2">
        <w:rPr>
          <w:rFonts w:hint="eastAsia"/>
          <w:sz w:val="16"/>
          <w:szCs w:val="16"/>
        </w:rPr>
        <w:t>・家族内の関係（家族システム論</w:t>
      </w:r>
      <w:r w:rsidRPr="00951CD2">
        <w:rPr>
          <w:sz w:val="16"/>
          <w:szCs w:val="16"/>
        </w:rPr>
        <w:t xml:space="preserve"> 夫婦関係 親子関係 きょうだい関係 家族の発達段階）</w:t>
      </w:r>
    </w:p>
    <w:p w14:paraId="1570B79A" w14:textId="77777777" w:rsidR="00D34C03" w:rsidRPr="00951CD2" w:rsidRDefault="00D34C03" w:rsidP="00D34C03">
      <w:pPr>
        <w:rPr>
          <w:sz w:val="16"/>
          <w:szCs w:val="16"/>
        </w:rPr>
      </w:pPr>
      <w:r w:rsidRPr="00951CD2">
        <w:rPr>
          <w:rFonts w:hint="eastAsia"/>
          <w:sz w:val="16"/>
          <w:szCs w:val="16"/>
        </w:rPr>
        <w:t>・不適切な養育　虐待　家庭内暴力　夫婦間暴力</w:t>
      </w:r>
      <w:r w:rsidRPr="00951CD2">
        <w:rPr>
          <w:sz w:val="16"/>
          <w:szCs w:val="16"/>
        </w:rPr>
        <w:t>(DV)</w:t>
      </w:r>
    </w:p>
    <w:p w14:paraId="20404D4A" w14:textId="77777777" w:rsidR="00D34C03" w:rsidRPr="00951CD2" w:rsidRDefault="00D34C03" w:rsidP="00D34C03">
      <w:pPr>
        <w:rPr>
          <w:sz w:val="16"/>
          <w:szCs w:val="16"/>
        </w:rPr>
      </w:pPr>
      <w:r w:rsidRPr="00951CD2">
        <w:rPr>
          <w:rFonts w:hint="eastAsia"/>
          <w:sz w:val="16"/>
          <w:szCs w:val="16"/>
        </w:rPr>
        <w:t>・家族療法（生態学的システム論）</w:t>
      </w:r>
    </w:p>
    <w:p w14:paraId="5DE1C827" w14:textId="77777777" w:rsidR="00D34C03" w:rsidRDefault="00D34C03" w:rsidP="00D34C03"/>
    <w:p w14:paraId="39C869D1" w14:textId="77777777" w:rsidR="00D34C03" w:rsidRPr="00156BED" w:rsidRDefault="00D34C03" w:rsidP="00D34C03">
      <w:pPr>
        <w:rPr>
          <w:b/>
          <w:bCs/>
        </w:rPr>
      </w:pPr>
      <w:r w:rsidRPr="00156BED">
        <w:rPr>
          <w:rFonts w:hint="eastAsia"/>
          <w:b/>
          <w:bCs/>
        </w:rPr>
        <w:t>中項目（学修目標）：</w:t>
      </w:r>
    </w:p>
    <w:p w14:paraId="5890551C" w14:textId="77777777" w:rsidR="00D34C03" w:rsidRDefault="00D34C03" w:rsidP="00D34C03">
      <w:r w:rsidRPr="00156BED">
        <w:rPr>
          <w:rFonts w:hint="eastAsia"/>
          <w:b/>
          <w:bCs/>
        </w:rPr>
        <w:t>③児童福祉および家庭福祉の現場における心理社会的課題及び必要な支援について概説できる。</w:t>
      </w:r>
      <w:r>
        <w:tab/>
      </w:r>
    </w:p>
    <w:p w14:paraId="341DF960"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7CF4A86B" w14:textId="77777777" w:rsidR="00D34C03" w:rsidRPr="00E5788D" w:rsidRDefault="00D34C03" w:rsidP="00D34C03">
      <w:pPr>
        <w:rPr>
          <w:sz w:val="16"/>
          <w:szCs w:val="16"/>
        </w:rPr>
      </w:pPr>
      <w:r w:rsidRPr="00E5788D">
        <w:rPr>
          <w:rFonts w:hint="eastAsia"/>
          <w:sz w:val="16"/>
          <w:szCs w:val="16"/>
        </w:rPr>
        <w:t>・児童福祉関連法規</w:t>
      </w:r>
    </w:p>
    <w:p w14:paraId="50EE1B30" w14:textId="77777777" w:rsidR="00D34C03" w:rsidRPr="00E5788D" w:rsidRDefault="00D34C03" w:rsidP="00D34C03">
      <w:pPr>
        <w:rPr>
          <w:sz w:val="16"/>
          <w:szCs w:val="16"/>
        </w:rPr>
      </w:pPr>
      <w:r w:rsidRPr="00E5788D">
        <w:rPr>
          <w:rFonts w:hint="eastAsia"/>
          <w:sz w:val="16"/>
          <w:szCs w:val="16"/>
        </w:rPr>
        <w:t>・児童福祉施設・サービス　社会的擁護　児童相談所の役割　ヤングケアラー</w:t>
      </w:r>
    </w:p>
    <w:p w14:paraId="5995E644" w14:textId="77777777" w:rsidR="00D34C03" w:rsidRPr="00E5788D" w:rsidRDefault="00D34C03" w:rsidP="00D34C03">
      <w:pPr>
        <w:rPr>
          <w:sz w:val="16"/>
          <w:szCs w:val="16"/>
        </w:rPr>
      </w:pPr>
      <w:r w:rsidRPr="00E5788D">
        <w:rPr>
          <w:rFonts w:hint="eastAsia"/>
          <w:sz w:val="16"/>
          <w:szCs w:val="16"/>
        </w:rPr>
        <w:t xml:space="preserve">・家庭福祉分野の活動（貧困・ひとり親家庭　</w:t>
      </w:r>
      <w:r w:rsidRPr="00E5788D">
        <w:rPr>
          <w:sz w:val="16"/>
          <w:szCs w:val="16"/>
        </w:rPr>
        <w:t>DV［ドメスティック・バイオレンス］　子育て支援、ひきこもり、社会的孤立）</w:t>
      </w:r>
    </w:p>
    <w:p w14:paraId="66AF92C5" w14:textId="77777777" w:rsidR="00D34C03" w:rsidRPr="00E5788D" w:rsidRDefault="00D34C03" w:rsidP="00D34C03">
      <w:pPr>
        <w:rPr>
          <w:sz w:val="16"/>
          <w:szCs w:val="16"/>
        </w:rPr>
      </w:pPr>
      <w:r w:rsidRPr="00E5788D">
        <w:rPr>
          <w:rFonts w:hint="eastAsia"/>
          <w:sz w:val="16"/>
          <w:szCs w:val="16"/>
        </w:rPr>
        <w:t>・児童福祉における心理アセスメント（アタッチメント、発達特性、トラウマ・小児期逆境体験［</w:t>
      </w:r>
      <w:r w:rsidRPr="00E5788D">
        <w:rPr>
          <w:sz w:val="16"/>
          <w:szCs w:val="16"/>
        </w:rPr>
        <w:t>ACE］、家族関係）</w:t>
      </w:r>
    </w:p>
    <w:p w14:paraId="789E881F" w14:textId="77777777" w:rsidR="00D34C03" w:rsidRPr="00E5788D" w:rsidRDefault="00D34C03" w:rsidP="00D34C03">
      <w:pPr>
        <w:rPr>
          <w:sz w:val="16"/>
          <w:szCs w:val="16"/>
        </w:rPr>
      </w:pPr>
      <w:r w:rsidRPr="00E5788D">
        <w:rPr>
          <w:rFonts w:hint="eastAsia"/>
          <w:sz w:val="16"/>
          <w:szCs w:val="16"/>
        </w:rPr>
        <w:t>・児童福祉における心理支援（トラウマインフォームドケア、行動分析、環境調整）</w:t>
      </w:r>
    </w:p>
    <w:p w14:paraId="74D9176D" w14:textId="77777777" w:rsidR="00D34C03" w:rsidRDefault="00D34C03" w:rsidP="00D34C03"/>
    <w:p w14:paraId="4764AEB4" w14:textId="77777777" w:rsidR="00D34C03" w:rsidRPr="00156BED" w:rsidRDefault="00D34C03" w:rsidP="00D34C03">
      <w:pPr>
        <w:rPr>
          <w:b/>
          <w:bCs/>
        </w:rPr>
      </w:pPr>
      <w:r w:rsidRPr="00156BED">
        <w:rPr>
          <w:rFonts w:hint="eastAsia"/>
          <w:b/>
          <w:bCs/>
        </w:rPr>
        <w:t>中項目（学修目標）：</w:t>
      </w:r>
    </w:p>
    <w:p w14:paraId="7C8EFDD6" w14:textId="77777777" w:rsidR="00D34C03" w:rsidRPr="00156BED" w:rsidRDefault="00D34C03" w:rsidP="00D34C03">
      <w:pPr>
        <w:rPr>
          <w:b/>
          <w:bCs/>
        </w:rPr>
      </w:pPr>
      <w:r w:rsidRPr="00156BED">
        <w:rPr>
          <w:rFonts w:hint="eastAsia"/>
          <w:b/>
          <w:bCs/>
        </w:rPr>
        <w:t>④高齢者福祉の現場における心理社会的課題及び必要な支援について概説できる。</w:t>
      </w:r>
      <w:r w:rsidRPr="00156BED">
        <w:rPr>
          <w:b/>
          <w:bCs/>
        </w:rPr>
        <w:tab/>
      </w:r>
    </w:p>
    <w:p w14:paraId="14AD01C4" w14:textId="77777777" w:rsidR="00D34C03" w:rsidRPr="00E5788D" w:rsidRDefault="00D34C03" w:rsidP="00D34C03">
      <w:pPr>
        <w:rPr>
          <w:sz w:val="16"/>
          <w:szCs w:val="16"/>
        </w:rPr>
      </w:pPr>
      <w:bookmarkStart w:id="129" w:name="_Hlk93513367"/>
      <w:r w:rsidRPr="00E5788D">
        <w:rPr>
          <w:rFonts w:hint="eastAsia"/>
          <w:sz w:val="16"/>
          <w:szCs w:val="16"/>
        </w:rPr>
        <w:t>小項目（</w:t>
      </w:r>
      <w:r>
        <w:rPr>
          <w:rFonts w:hint="eastAsia"/>
          <w:sz w:val="16"/>
          <w:szCs w:val="16"/>
        </w:rPr>
        <w:t>学修内容</w:t>
      </w:r>
      <w:r w:rsidRPr="00E5788D">
        <w:rPr>
          <w:rFonts w:hint="eastAsia"/>
          <w:sz w:val="16"/>
          <w:szCs w:val="16"/>
        </w:rPr>
        <w:t>）：</w:t>
      </w:r>
    </w:p>
    <w:bookmarkEnd w:id="129"/>
    <w:p w14:paraId="4C297BF7" w14:textId="77777777" w:rsidR="00D34C03" w:rsidRPr="00E5788D" w:rsidRDefault="00D34C03" w:rsidP="00D34C03">
      <w:pPr>
        <w:rPr>
          <w:sz w:val="16"/>
          <w:szCs w:val="16"/>
        </w:rPr>
      </w:pPr>
      <w:r w:rsidRPr="00E5788D">
        <w:rPr>
          <w:rFonts w:hint="eastAsia"/>
          <w:sz w:val="16"/>
          <w:szCs w:val="16"/>
        </w:rPr>
        <w:t>・高齢者福祉関連法規</w:t>
      </w:r>
    </w:p>
    <w:p w14:paraId="6E85A2AC" w14:textId="77777777" w:rsidR="00D34C03" w:rsidRPr="00E5788D" w:rsidRDefault="00D34C03" w:rsidP="00D34C03">
      <w:pPr>
        <w:rPr>
          <w:sz w:val="16"/>
          <w:szCs w:val="16"/>
        </w:rPr>
      </w:pPr>
      <w:r w:rsidRPr="00E5788D">
        <w:rPr>
          <w:rFonts w:hint="eastAsia"/>
          <w:sz w:val="16"/>
          <w:szCs w:val="16"/>
        </w:rPr>
        <w:t>・高齢者福祉施設・サービス　在宅福祉　手段的日常生活動作［</w:t>
      </w:r>
      <w:r w:rsidRPr="00E5788D">
        <w:rPr>
          <w:sz w:val="16"/>
          <w:szCs w:val="16"/>
        </w:rPr>
        <w:t>IADL］</w:t>
      </w:r>
    </w:p>
    <w:p w14:paraId="17BE8890" w14:textId="77777777" w:rsidR="00D34C03" w:rsidRPr="00E5788D" w:rsidRDefault="00D34C03" w:rsidP="00D34C03">
      <w:pPr>
        <w:rPr>
          <w:sz w:val="16"/>
          <w:szCs w:val="16"/>
        </w:rPr>
      </w:pPr>
      <w:r w:rsidRPr="00E5788D">
        <w:rPr>
          <w:rFonts w:hint="eastAsia"/>
          <w:sz w:val="16"/>
          <w:szCs w:val="16"/>
        </w:rPr>
        <w:t>・認知症（認知症の医学　患者・介護者への支援）</w:t>
      </w:r>
    </w:p>
    <w:p w14:paraId="0389BB55" w14:textId="77777777" w:rsidR="00D34C03" w:rsidRPr="00E5788D" w:rsidRDefault="00D34C03" w:rsidP="00D34C03">
      <w:pPr>
        <w:rPr>
          <w:sz w:val="16"/>
          <w:szCs w:val="16"/>
        </w:rPr>
      </w:pPr>
      <w:r w:rsidRPr="00E5788D">
        <w:rPr>
          <w:rFonts w:hint="eastAsia"/>
          <w:sz w:val="16"/>
          <w:szCs w:val="16"/>
        </w:rPr>
        <w:t>・高齢者福祉における心理アセスメント（認知機能、認知症の周辺症状［</w:t>
      </w:r>
      <w:r w:rsidRPr="00E5788D">
        <w:rPr>
          <w:sz w:val="16"/>
          <w:szCs w:val="16"/>
        </w:rPr>
        <w:t>BPSD］、QOL、エンドオブライフ）</w:t>
      </w:r>
    </w:p>
    <w:p w14:paraId="55E45623" w14:textId="77777777" w:rsidR="00D34C03" w:rsidRPr="00E5788D" w:rsidRDefault="00D34C03" w:rsidP="00D34C03">
      <w:pPr>
        <w:rPr>
          <w:sz w:val="16"/>
          <w:szCs w:val="16"/>
        </w:rPr>
      </w:pPr>
      <w:r w:rsidRPr="00E5788D">
        <w:rPr>
          <w:rFonts w:hint="eastAsia"/>
          <w:sz w:val="16"/>
          <w:szCs w:val="16"/>
        </w:rPr>
        <w:t>・高齢者福祉における心理支援（回想法、行動分析、認知症ケア、介護者支援）</w:t>
      </w:r>
    </w:p>
    <w:p w14:paraId="33C967A3" w14:textId="77777777" w:rsidR="00D34C03" w:rsidRPr="00E5788D" w:rsidRDefault="00D34C03" w:rsidP="00D34C03">
      <w:pPr>
        <w:rPr>
          <w:sz w:val="16"/>
          <w:szCs w:val="16"/>
        </w:rPr>
      </w:pPr>
    </w:p>
    <w:p w14:paraId="5099B9C5" w14:textId="77777777" w:rsidR="00D34C03" w:rsidRPr="00156BED" w:rsidRDefault="00D34C03" w:rsidP="00D34C03">
      <w:pPr>
        <w:rPr>
          <w:b/>
          <w:bCs/>
        </w:rPr>
      </w:pPr>
      <w:r w:rsidRPr="00156BED">
        <w:rPr>
          <w:rFonts w:hint="eastAsia"/>
          <w:b/>
          <w:bCs/>
        </w:rPr>
        <w:t>中項目（学修目標）：</w:t>
      </w:r>
    </w:p>
    <w:p w14:paraId="3478A770" w14:textId="77777777" w:rsidR="00D34C03" w:rsidRPr="00156BED" w:rsidRDefault="00D34C03" w:rsidP="00D34C03">
      <w:pPr>
        <w:rPr>
          <w:b/>
          <w:bCs/>
        </w:rPr>
      </w:pPr>
      <w:r w:rsidRPr="00156BED">
        <w:rPr>
          <w:rFonts w:hint="eastAsia"/>
          <w:b/>
          <w:bCs/>
        </w:rPr>
        <w:t>⑤障害者福祉の現場における心理社会的課題及び必要な支援について概説できる。</w:t>
      </w:r>
      <w:r w:rsidRPr="00156BED">
        <w:rPr>
          <w:b/>
          <w:bCs/>
        </w:rPr>
        <w:tab/>
      </w:r>
    </w:p>
    <w:p w14:paraId="13BC4A9B"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3986EAC2" w14:textId="77777777" w:rsidR="00D34C03" w:rsidRPr="00E5788D" w:rsidRDefault="00D34C03" w:rsidP="00D34C03">
      <w:pPr>
        <w:rPr>
          <w:sz w:val="16"/>
          <w:szCs w:val="16"/>
        </w:rPr>
      </w:pPr>
      <w:r w:rsidRPr="00E5788D">
        <w:rPr>
          <w:rFonts w:hint="eastAsia"/>
          <w:sz w:val="16"/>
          <w:szCs w:val="16"/>
        </w:rPr>
        <w:t>・障害者福祉関連法規</w:t>
      </w:r>
    </w:p>
    <w:p w14:paraId="07E8F523" w14:textId="77777777" w:rsidR="00D34C03" w:rsidRPr="00E5788D" w:rsidRDefault="00D34C03" w:rsidP="00D34C03">
      <w:pPr>
        <w:rPr>
          <w:sz w:val="16"/>
          <w:szCs w:val="16"/>
        </w:rPr>
      </w:pPr>
      <w:r w:rsidRPr="00E5788D">
        <w:rPr>
          <w:rFonts w:hint="eastAsia"/>
          <w:sz w:val="16"/>
          <w:szCs w:val="16"/>
        </w:rPr>
        <w:t>・障害者福祉施設・サービス　セルフヘルプグループ　就労支援</w:t>
      </w:r>
    </w:p>
    <w:p w14:paraId="0F10FF55" w14:textId="77777777" w:rsidR="00D34C03" w:rsidRPr="00E5788D" w:rsidRDefault="00D34C03" w:rsidP="00D34C03">
      <w:pPr>
        <w:rPr>
          <w:sz w:val="16"/>
          <w:szCs w:val="16"/>
        </w:rPr>
      </w:pPr>
      <w:r w:rsidRPr="00E5788D">
        <w:rPr>
          <w:rFonts w:hint="eastAsia"/>
          <w:sz w:val="16"/>
          <w:szCs w:val="16"/>
        </w:rPr>
        <w:t>・障害者福祉における心理アセスメント（障害受容、スティグマ、精神疾患）</w:t>
      </w:r>
    </w:p>
    <w:p w14:paraId="1A201B86" w14:textId="77777777" w:rsidR="00D34C03" w:rsidRPr="00E5788D" w:rsidRDefault="00D34C03" w:rsidP="00D34C03">
      <w:pPr>
        <w:rPr>
          <w:sz w:val="16"/>
          <w:szCs w:val="16"/>
        </w:rPr>
      </w:pPr>
      <w:r w:rsidRPr="00E5788D">
        <w:rPr>
          <w:rFonts w:hint="eastAsia"/>
          <w:sz w:val="16"/>
          <w:szCs w:val="16"/>
        </w:rPr>
        <w:t>・障害者福祉における心理支援（心理教育、リカバリー支援、就労支援）</w:t>
      </w:r>
    </w:p>
    <w:p w14:paraId="5CCCADA2" w14:textId="77777777" w:rsidR="00D34C03" w:rsidRPr="00E5788D" w:rsidRDefault="00D34C03" w:rsidP="00D34C03">
      <w:pPr>
        <w:rPr>
          <w:sz w:val="16"/>
          <w:szCs w:val="16"/>
        </w:rPr>
      </w:pPr>
    </w:p>
    <w:p w14:paraId="332E0468" w14:textId="77777777" w:rsidR="00D34C03" w:rsidRPr="00156BED" w:rsidRDefault="00D34C03" w:rsidP="00D34C03">
      <w:pPr>
        <w:rPr>
          <w:b/>
          <w:bCs/>
        </w:rPr>
      </w:pPr>
      <w:r w:rsidRPr="00156BED">
        <w:rPr>
          <w:rFonts w:hint="eastAsia"/>
          <w:b/>
          <w:bCs/>
        </w:rPr>
        <w:t>中項目（学修目標）：</w:t>
      </w:r>
    </w:p>
    <w:p w14:paraId="076BDA7C" w14:textId="77777777" w:rsidR="00D34C03" w:rsidRDefault="00D34C03" w:rsidP="00D34C03">
      <w:r w:rsidRPr="00156BED">
        <w:rPr>
          <w:rFonts w:hint="eastAsia"/>
          <w:b/>
          <w:bCs/>
        </w:rPr>
        <w:t>⑥虐待についての基本的知識を習得している。</w:t>
      </w:r>
      <w:r>
        <w:tab/>
      </w:r>
    </w:p>
    <w:p w14:paraId="4FA96C36"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31A9310E" w14:textId="77777777" w:rsidR="00D34C03" w:rsidRPr="00E5788D" w:rsidRDefault="00D34C03" w:rsidP="00D34C03">
      <w:pPr>
        <w:rPr>
          <w:sz w:val="16"/>
          <w:szCs w:val="16"/>
        </w:rPr>
      </w:pPr>
      <w:r w:rsidRPr="00E5788D">
        <w:rPr>
          <w:rFonts w:hint="eastAsia"/>
          <w:sz w:val="16"/>
          <w:szCs w:val="16"/>
        </w:rPr>
        <w:t>・虐待（児童虐待　高齢者虐待　障害者虐待　被虐待児への支援）</w:t>
      </w:r>
    </w:p>
    <w:p w14:paraId="42CBACF8" w14:textId="77777777" w:rsidR="00D34C03" w:rsidRPr="00E5788D" w:rsidRDefault="00D34C03" w:rsidP="00D34C03">
      <w:pPr>
        <w:rPr>
          <w:sz w:val="16"/>
          <w:szCs w:val="16"/>
        </w:rPr>
      </w:pPr>
      <w:r w:rsidRPr="00E5788D">
        <w:rPr>
          <w:rFonts w:hint="eastAsia"/>
          <w:sz w:val="16"/>
          <w:szCs w:val="16"/>
        </w:rPr>
        <w:t>・虐待への対応の原則</w:t>
      </w:r>
    </w:p>
    <w:p w14:paraId="1AB7797E" w14:textId="77777777" w:rsidR="00D34C03" w:rsidRDefault="00D34C03" w:rsidP="00D34C03"/>
    <w:p w14:paraId="0BBC909F" w14:textId="77777777" w:rsidR="00D34C03" w:rsidRDefault="00D34C03" w:rsidP="00D34C03"/>
    <w:p w14:paraId="5C04DFEE" w14:textId="77777777" w:rsidR="00D34C03" w:rsidRPr="00156BED" w:rsidRDefault="00D34C03" w:rsidP="00D34C03">
      <w:pPr>
        <w:rPr>
          <w:b/>
          <w:bCs/>
        </w:rPr>
      </w:pPr>
      <w:r w:rsidRPr="00156BED">
        <w:rPr>
          <w:rFonts w:hint="eastAsia"/>
          <w:b/>
          <w:bCs/>
        </w:rPr>
        <w:lastRenderedPageBreak/>
        <w:t>Ｄ－２－２　福祉・家族に関する心理学（実践）</w:t>
      </w:r>
    </w:p>
    <w:p w14:paraId="420F81D5" w14:textId="77777777" w:rsidR="00D34C03" w:rsidRDefault="00D34C03" w:rsidP="00D34C03"/>
    <w:p w14:paraId="67F49015" w14:textId="77777777" w:rsidR="00D34C03" w:rsidRDefault="00D34C03" w:rsidP="00D34C03">
      <w:r>
        <w:rPr>
          <w:rFonts w:hint="eastAsia"/>
        </w:rPr>
        <w:t>大学院における科目名：福祉分野に関する理論と支援の展開</w:t>
      </w:r>
    </w:p>
    <w:p w14:paraId="2C486F50" w14:textId="77777777" w:rsidR="00D34C03" w:rsidRPr="00156BED" w:rsidRDefault="00D34C03" w:rsidP="00D34C03">
      <w:pPr>
        <w:rPr>
          <w:b/>
          <w:bCs/>
        </w:rPr>
      </w:pPr>
      <w:r w:rsidRPr="00156BED">
        <w:rPr>
          <w:rFonts w:hint="eastAsia"/>
          <w:b/>
          <w:bCs/>
        </w:rPr>
        <w:t>ねらい：</w:t>
      </w:r>
    </w:p>
    <w:p w14:paraId="71E3294D" w14:textId="77777777" w:rsidR="00D34C03" w:rsidRDefault="00D34C03" w:rsidP="00D34C03">
      <w:pPr>
        <w:ind w:firstLineChars="100" w:firstLine="175"/>
      </w:pPr>
      <w:r>
        <w:rPr>
          <w:rFonts w:hint="eastAsia"/>
        </w:rPr>
        <w:t>福祉分野における公認心理師の業務として、福祉・家族に関する心理学に関する理論や方法を理解し、分野の特徴や文脈に合わせながらそれらを実践する力を身につける。</w:t>
      </w:r>
    </w:p>
    <w:p w14:paraId="32B455A0" w14:textId="77777777" w:rsidR="00D34C03" w:rsidRDefault="00D34C03" w:rsidP="00D34C03"/>
    <w:p w14:paraId="4B45AF45" w14:textId="77777777" w:rsidR="00D34C03" w:rsidRPr="00156BED" w:rsidRDefault="00D34C03" w:rsidP="00D34C03">
      <w:pPr>
        <w:rPr>
          <w:b/>
          <w:bCs/>
        </w:rPr>
      </w:pPr>
      <w:r w:rsidRPr="00156BED">
        <w:rPr>
          <w:rFonts w:hint="eastAsia"/>
          <w:b/>
          <w:bCs/>
        </w:rPr>
        <w:t>中項目（学修目標）：</w:t>
      </w:r>
    </w:p>
    <w:p w14:paraId="4B61C33B" w14:textId="77777777" w:rsidR="00D34C03" w:rsidRPr="00156BED" w:rsidRDefault="00D34C03" w:rsidP="00D34C03">
      <w:pPr>
        <w:rPr>
          <w:b/>
          <w:bCs/>
        </w:rPr>
      </w:pPr>
      <w:r w:rsidRPr="00156BED">
        <w:rPr>
          <w:rFonts w:hint="eastAsia"/>
          <w:b/>
          <w:bCs/>
        </w:rPr>
        <w:t>①福祉分野に関する基礎的知識を有し、説明できる。</w:t>
      </w:r>
      <w:r w:rsidRPr="00156BED">
        <w:rPr>
          <w:b/>
          <w:bCs/>
        </w:rPr>
        <w:tab/>
      </w:r>
    </w:p>
    <w:p w14:paraId="008B8E1F"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04D7ED05" w14:textId="77777777" w:rsidR="00D34C03" w:rsidRPr="00E5788D" w:rsidRDefault="00D34C03" w:rsidP="00D34C03">
      <w:pPr>
        <w:rPr>
          <w:sz w:val="16"/>
          <w:szCs w:val="16"/>
        </w:rPr>
      </w:pPr>
      <w:r>
        <w:rPr>
          <w:rFonts w:hint="eastAsia"/>
          <w:sz w:val="16"/>
          <w:szCs w:val="16"/>
        </w:rPr>
        <w:t>・</w:t>
      </w:r>
      <w:r w:rsidRPr="00E5788D">
        <w:rPr>
          <w:rFonts w:hint="eastAsia"/>
          <w:sz w:val="16"/>
          <w:szCs w:val="16"/>
        </w:rPr>
        <w:t>国際生活機能分類（</w:t>
      </w:r>
      <w:r w:rsidRPr="00E5788D">
        <w:rPr>
          <w:sz w:val="16"/>
          <w:szCs w:val="16"/>
        </w:rPr>
        <w:t>ICF）</w:t>
      </w:r>
    </w:p>
    <w:p w14:paraId="6AAC7D4E" w14:textId="77777777" w:rsidR="00D34C03" w:rsidRPr="00E5788D" w:rsidRDefault="00D34C03" w:rsidP="00D34C03">
      <w:pPr>
        <w:rPr>
          <w:sz w:val="16"/>
          <w:szCs w:val="16"/>
        </w:rPr>
      </w:pPr>
      <w:r>
        <w:rPr>
          <w:rFonts w:hint="eastAsia"/>
          <w:sz w:val="16"/>
          <w:szCs w:val="16"/>
        </w:rPr>
        <w:t>・</w:t>
      </w:r>
      <w:r w:rsidRPr="00E5788D">
        <w:rPr>
          <w:rFonts w:hint="eastAsia"/>
          <w:sz w:val="16"/>
          <w:szCs w:val="16"/>
        </w:rPr>
        <w:t>福祉分野に関わる法規と制度</w:t>
      </w:r>
    </w:p>
    <w:p w14:paraId="76501047" w14:textId="77777777" w:rsidR="00D34C03" w:rsidRDefault="00D34C03" w:rsidP="00D34C03"/>
    <w:p w14:paraId="788D66CE" w14:textId="77777777" w:rsidR="00D34C03" w:rsidRPr="00156BED" w:rsidRDefault="00D34C03" w:rsidP="00D34C03">
      <w:pPr>
        <w:rPr>
          <w:b/>
          <w:bCs/>
        </w:rPr>
      </w:pPr>
      <w:r w:rsidRPr="00156BED">
        <w:rPr>
          <w:rFonts w:hint="eastAsia"/>
          <w:b/>
          <w:bCs/>
        </w:rPr>
        <w:t>中項目（学修目標）：</w:t>
      </w:r>
    </w:p>
    <w:p w14:paraId="63ADE625" w14:textId="77777777" w:rsidR="00D34C03" w:rsidRDefault="00D34C03" w:rsidP="00D34C03">
      <w:r w:rsidRPr="00156BED">
        <w:rPr>
          <w:rFonts w:hint="eastAsia"/>
          <w:b/>
          <w:bCs/>
        </w:rPr>
        <w:t>②家庭に関する問題や介護者（障害児・者、高齢者を含む）に対する実践について概説できる。</w:t>
      </w:r>
      <w:r>
        <w:tab/>
      </w:r>
    </w:p>
    <w:p w14:paraId="2162F648"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6C8EDDA7" w14:textId="77777777" w:rsidR="00D34C03" w:rsidRPr="00E5788D" w:rsidRDefault="00D34C03" w:rsidP="00D34C03">
      <w:pPr>
        <w:rPr>
          <w:sz w:val="16"/>
          <w:szCs w:val="16"/>
        </w:rPr>
      </w:pPr>
      <w:r>
        <w:rPr>
          <w:rFonts w:hint="eastAsia"/>
          <w:sz w:val="16"/>
          <w:szCs w:val="16"/>
        </w:rPr>
        <w:t>・</w:t>
      </w:r>
      <w:r w:rsidRPr="00E5788D">
        <w:rPr>
          <w:rFonts w:hint="eastAsia"/>
          <w:sz w:val="16"/>
          <w:szCs w:val="16"/>
        </w:rPr>
        <w:t>児童虐待問題への理解と支援</w:t>
      </w:r>
    </w:p>
    <w:p w14:paraId="3FDA4408" w14:textId="77777777" w:rsidR="00D34C03" w:rsidRPr="00E5788D" w:rsidRDefault="00D34C03" w:rsidP="00D34C03">
      <w:pPr>
        <w:rPr>
          <w:sz w:val="16"/>
          <w:szCs w:val="16"/>
        </w:rPr>
      </w:pPr>
      <w:r>
        <w:rPr>
          <w:rFonts w:hint="eastAsia"/>
          <w:sz w:val="16"/>
          <w:szCs w:val="16"/>
        </w:rPr>
        <w:t>・</w:t>
      </w:r>
      <w:r w:rsidRPr="00E5788D">
        <w:rPr>
          <w:rFonts w:hint="eastAsia"/>
          <w:sz w:val="16"/>
          <w:szCs w:val="16"/>
        </w:rPr>
        <w:t>子育て支援対策</w:t>
      </w:r>
    </w:p>
    <w:p w14:paraId="3370C431" w14:textId="77777777" w:rsidR="00D34C03" w:rsidRPr="00E5788D" w:rsidRDefault="00D34C03" w:rsidP="00D34C03">
      <w:pPr>
        <w:rPr>
          <w:sz w:val="16"/>
          <w:szCs w:val="16"/>
        </w:rPr>
      </w:pPr>
      <w:r>
        <w:rPr>
          <w:rFonts w:hint="eastAsia"/>
          <w:sz w:val="16"/>
          <w:szCs w:val="16"/>
        </w:rPr>
        <w:t>・</w:t>
      </w:r>
      <w:r w:rsidRPr="00E5788D">
        <w:rPr>
          <w:rFonts w:hint="eastAsia"/>
          <w:sz w:val="16"/>
          <w:szCs w:val="16"/>
        </w:rPr>
        <w:t>高齢者</w:t>
      </w:r>
      <w:r w:rsidRPr="00E5788D">
        <w:rPr>
          <w:sz w:val="16"/>
          <w:szCs w:val="16"/>
        </w:rPr>
        <w:t>(認知症を含む)の介護者(家族・介護職)への心理支援</w:t>
      </w:r>
    </w:p>
    <w:p w14:paraId="08236B1D" w14:textId="77777777" w:rsidR="00D34C03" w:rsidRPr="00E5788D" w:rsidRDefault="00D34C03" w:rsidP="00D34C03">
      <w:pPr>
        <w:rPr>
          <w:sz w:val="16"/>
          <w:szCs w:val="16"/>
        </w:rPr>
      </w:pPr>
      <w:r>
        <w:rPr>
          <w:rFonts w:hint="eastAsia"/>
          <w:sz w:val="16"/>
          <w:szCs w:val="16"/>
        </w:rPr>
        <w:t>・</w:t>
      </w:r>
      <w:r w:rsidRPr="00E5788D">
        <w:rPr>
          <w:rFonts w:hint="eastAsia"/>
          <w:sz w:val="16"/>
          <w:szCs w:val="16"/>
        </w:rPr>
        <w:t>高齢者虐待問題への理解と支援</w:t>
      </w:r>
    </w:p>
    <w:p w14:paraId="51D0ECCF" w14:textId="77777777" w:rsidR="00D34C03" w:rsidRPr="00E5788D" w:rsidRDefault="00D34C03" w:rsidP="00D34C03">
      <w:pPr>
        <w:rPr>
          <w:sz w:val="16"/>
          <w:szCs w:val="16"/>
        </w:rPr>
      </w:pPr>
      <w:r>
        <w:rPr>
          <w:rFonts w:hint="eastAsia"/>
          <w:sz w:val="16"/>
          <w:szCs w:val="16"/>
        </w:rPr>
        <w:t>・</w:t>
      </w:r>
      <w:r w:rsidRPr="00E5788D">
        <w:rPr>
          <w:rFonts w:hint="eastAsia"/>
          <w:sz w:val="16"/>
          <w:szCs w:val="16"/>
        </w:rPr>
        <w:t>家庭内暴力</w:t>
      </w:r>
      <w:r w:rsidRPr="00E5788D">
        <w:rPr>
          <w:sz w:val="16"/>
          <w:szCs w:val="16"/>
        </w:rPr>
        <w:t>(DV)の理解と支援</w:t>
      </w:r>
    </w:p>
    <w:p w14:paraId="5719A0A8" w14:textId="77777777" w:rsidR="00D34C03" w:rsidRPr="00E5788D" w:rsidRDefault="00D34C03" w:rsidP="00D34C03">
      <w:pPr>
        <w:rPr>
          <w:sz w:val="16"/>
          <w:szCs w:val="16"/>
        </w:rPr>
      </w:pPr>
    </w:p>
    <w:p w14:paraId="0D35369C" w14:textId="77777777" w:rsidR="00D34C03" w:rsidRPr="00156BED" w:rsidRDefault="00D34C03" w:rsidP="00D34C03">
      <w:pPr>
        <w:rPr>
          <w:b/>
          <w:bCs/>
        </w:rPr>
      </w:pPr>
      <w:r w:rsidRPr="00156BED">
        <w:rPr>
          <w:rFonts w:hint="eastAsia"/>
          <w:b/>
          <w:bCs/>
        </w:rPr>
        <w:t>中項目（学修目標）：</w:t>
      </w:r>
    </w:p>
    <w:p w14:paraId="4D7CAF86" w14:textId="77777777" w:rsidR="00D34C03" w:rsidRPr="00156BED" w:rsidRDefault="00D34C03" w:rsidP="00D34C03">
      <w:pPr>
        <w:rPr>
          <w:b/>
          <w:bCs/>
        </w:rPr>
      </w:pPr>
      <w:r w:rsidRPr="00156BED">
        <w:rPr>
          <w:rFonts w:hint="eastAsia"/>
          <w:b/>
          <w:bCs/>
        </w:rPr>
        <w:t>③障害児</w:t>
      </w:r>
      <w:r w:rsidRPr="00156BED">
        <w:rPr>
          <w:b/>
          <w:bCs/>
        </w:rPr>
        <w:t>/障害者に対する実践について概説できる。</w:t>
      </w:r>
      <w:r w:rsidRPr="00156BED">
        <w:rPr>
          <w:b/>
          <w:bCs/>
        </w:rPr>
        <w:tab/>
      </w:r>
    </w:p>
    <w:p w14:paraId="43669201"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50FC0089" w14:textId="77777777" w:rsidR="00D34C03" w:rsidRPr="00E5788D" w:rsidRDefault="00D34C03" w:rsidP="00D34C03">
      <w:pPr>
        <w:rPr>
          <w:sz w:val="16"/>
          <w:szCs w:val="16"/>
        </w:rPr>
      </w:pPr>
      <w:r>
        <w:rPr>
          <w:rFonts w:hint="eastAsia"/>
          <w:sz w:val="16"/>
          <w:szCs w:val="16"/>
        </w:rPr>
        <w:t>・</w:t>
      </w:r>
      <w:r w:rsidRPr="00E5788D">
        <w:rPr>
          <w:rFonts w:hint="eastAsia"/>
          <w:sz w:val="16"/>
          <w:szCs w:val="16"/>
        </w:rPr>
        <w:t>発達障害児者の理解と支援</w:t>
      </w:r>
    </w:p>
    <w:p w14:paraId="6EAD6F3E" w14:textId="77777777" w:rsidR="00D34C03" w:rsidRPr="00E5788D" w:rsidRDefault="00D34C03" w:rsidP="00D34C03">
      <w:pPr>
        <w:rPr>
          <w:sz w:val="16"/>
          <w:szCs w:val="16"/>
        </w:rPr>
      </w:pPr>
      <w:r>
        <w:rPr>
          <w:rFonts w:hint="eastAsia"/>
          <w:sz w:val="16"/>
          <w:szCs w:val="16"/>
        </w:rPr>
        <w:t>・</w:t>
      </w:r>
      <w:r w:rsidRPr="00E5788D">
        <w:rPr>
          <w:rFonts w:hint="eastAsia"/>
          <w:sz w:val="16"/>
          <w:szCs w:val="16"/>
        </w:rPr>
        <w:t>知的障害児者の理解と支援</w:t>
      </w:r>
    </w:p>
    <w:p w14:paraId="0E9197CF" w14:textId="77777777" w:rsidR="00D34C03" w:rsidRPr="00E5788D" w:rsidRDefault="00D34C03" w:rsidP="00D34C03">
      <w:pPr>
        <w:rPr>
          <w:sz w:val="16"/>
          <w:szCs w:val="16"/>
        </w:rPr>
      </w:pPr>
      <w:r>
        <w:rPr>
          <w:rFonts w:hint="eastAsia"/>
          <w:sz w:val="16"/>
          <w:szCs w:val="16"/>
        </w:rPr>
        <w:t>・</w:t>
      </w:r>
      <w:r w:rsidRPr="00E5788D">
        <w:rPr>
          <w:rFonts w:hint="eastAsia"/>
          <w:sz w:val="16"/>
          <w:szCs w:val="16"/>
        </w:rPr>
        <w:t>障害者虐待問題への理解と支援</w:t>
      </w:r>
    </w:p>
    <w:p w14:paraId="0279A477" w14:textId="77777777" w:rsidR="00D34C03" w:rsidRPr="00E5788D" w:rsidRDefault="00D34C03" w:rsidP="00D34C03">
      <w:pPr>
        <w:rPr>
          <w:sz w:val="16"/>
          <w:szCs w:val="16"/>
        </w:rPr>
      </w:pPr>
      <w:r>
        <w:rPr>
          <w:rFonts w:hint="eastAsia"/>
          <w:sz w:val="16"/>
          <w:szCs w:val="16"/>
        </w:rPr>
        <w:t>・</w:t>
      </w:r>
      <w:r w:rsidRPr="00E5788D">
        <w:rPr>
          <w:rFonts w:hint="eastAsia"/>
          <w:sz w:val="16"/>
          <w:szCs w:val="16"/>
        </w:rPr>
        <w:t>早期発達支援・療育</w:t>
      </w:r>
    </w:p>
    <w:p w14:paraId="0FA7088E" w14:textId="77777777" w:rsidR="00D34C03" w:rsidRPr="00E5788D" w:rsidRDefault="00D34C03" w:rsidP="00D34C03">
      <w:pPr>
        <w:rPr>
          <w:sz w:val="16"/>
          <w:szCs w:val="16"/>
        </w:rPr>
      </w:pPr>
      <w:r>
        <w:rPr>
          <w:rFonts w:hint="eastAsia"/>
          <w:sz w:val="16"/>
          <w:szCs w:val="16"/>
        </w:rPr>
        <w:t>・</w:t>
      </w:r>
      <w:r w:rsidRPr="00E5788D">
        <w:rPr>
          <w:rFonts w:hint="eastAsia"/>
          <w:sz w:val="16"/>
          <w:szCs w:val="16"/>
        </w:rPr>
        <w:t>児童発達支援事業</w:t>
      </w:r>
      <w:r w:rsidRPr="00E5788D">
        <w:rPr>
          <w:sz w:val="16"/>
          <w:szCs w:val="16"/>
        </w:rPr>
        <w:t>/放課後等デイサービス</w:t>
      </w:r>
    </w:p>
    <w:p w14:paraId="15FFE038" w14:textId="77777777" w:rsidR="00D34C03" w:rsidRPr="00E5788D" w:rsidRDefault="00D34C03" w:rsidP="00D34C03">
      <w:pPr>
        <w:rPr>
          <w:sz w:val="16"/>
          <w:szCs w:val="16"/>
        </w:rPr>
      </w:pPr>
      <w:r>
        <w:rPr>
          <w:rFonts w:hint="eastAsia"/>
          <w:sz w:val="16"/>
          <w:szCs w:val="16"/>
        </w:rPr>
        <w:t>・</w:t>
      </w:r>
      <w:r w:rsidRPr="00E5788D">
        <w:rPr>
          <w:rFonts w:hint="eastAsia"/>
          <w:sz w:val="16"/>
          <w:szCs w:val="16"/>
        </w:rPr>
        <w:t>障害者就労支援とジョブコーチ</w:t>
      </w:r>
    </w:p>
    <w:p w14:paraId="14498A68" w14:textId="77777777" w:rsidR="00D34C03" w:rsidRPr="00E5788D" w:rsidRDefault="00D34C03" w:rsidP="00D34C03">
      <w:pPr>
        <w:rPr>
          <w:sz w:val="16"/>
          <w:szCs w:val="16"/>
        </w:rPr>
      </w:pPr>
      <w:r>
        <w:rPr>
          <w:rFonts w:hint="eastAsia"/>
          <w:sz w:val="16"/>
          <w:szCs w:val="16"/>
        </w:rPr>
        <w:t>・</w:t>
      </w:r>
      <w:r w:rsidRPr="00E5788D">
        <w:rPr>
          <w:rFonts w:hint="eastAsia"/>
          <w:sz w:val="16"/>
          <w:szCs w:val="16"/>
        </w:rPr>
        <w:t>家族支援</w:t>
      </w:r>
      <w:r w:rsidRPr="00E5788D">
        <w:rPr>
          <w:sz w:val="16"/>
          <w:szCs w:val="16"/>
        </w:rPr>
        <w:t>(ペアレント・トレーニング、兄弟への支援を含む)</w:t>
      </w:r>
    </w:p>
    <w:p w14:paraId="644F64E3" w14:textId="77777777" w:rsidR="00D34C03" w:rsidRPr="00E5788D" w:rsidRDefault="00D34C03" w:rsidP="00D34C03">
      <w:pPr>
        <w:rPr>
          <w:sz w:val="16"/>
          <w:szCs w:val="16"/>
        </w:rPr>
      </w:pPr>
      <w:r>
        <w:rPr>
          <w:rFonts w:hint="eastAsia"/>
          <w:sz w:val="16"/>
          <w:szCs w:val="16"/>
        </w:rPr>
        <w:t>・</w:t>
      </w:r>
      <w:r w:rsidRPr="00E5788D">
        <w:rPr>
          <w:rFonts w:hint="eastAsia"/>
          <w:sz w:val="16"/>
          <w:szCs w:val="16"/>
        </w:rPr>
        <w:t>重度心身障害児の理解と支援</w:t>
      </w:r>
    </w:p>
    <w:p w14:paraId="54DE3FA4" w14:textId="77777777" w:rsidR="00D34C03" w:rsidRPr="00E5788D" w:rsidRDefault="00D34C03" w:rsidP="00D34C03">
      <w:pPr>
        <w:rPr>
          <w:sz w:val="16"/>
          <w:szCs w:val="16"/>
        </w:rPr>
      </w:pPr>
      <w:r>
        <w:rPr>
          <w:rFonts w:hint="eastAsia"/>
          <w:sz w:val="16"/>
          <w:szCs w:val="16"/>
        </w:rPr>
        <w:t>・</w:t>
      </w:r>
      <w:r w:rsidRPr="00E5788D">
        <w:rPr>
          <w:rFonts w:hint="eastAsia"/>
          <w:sz w:val="16"/>
          <w:szCs w:val="16"/>
        </w:rPr>
        <w:t>強度行動障害の理解と支援</w:t>
      </w:r>
    </w:p>
    <w:p w14:paraId="6D3C54FC" w14:textId="77777777" w:rsidR="00D34C03" w:rsidRDefault="00D34C03" w:rsidP="00D34C03"/>
    <w:p w14:paraId="3E9542A8" w14:textId="77777777" w:rsidR="00D34C03" w:rsidRPr="00156BED" w:rsidRDefault="00D34C03" w:rsidP="00D34C03">
      <w:pPr>
        <w:rPr>
          <w:b/>
          <w:bCs/>
        </w:rPr>
      </w:pPr>
      <w:r w:rsidRPr="00156BED">
        <w:rPr>
          <w:rFonts w:hint="eastAsia"/>
          <w:b/>
          <w:bCs/>
        </w:rPr>
        <w:t>中項目（学修目標）：</w:t>
      </w:r>
    </w:p>
    <w:p w14:paraId="7F2AEB4A" w14:textId="77777777" w:rsidR="00D34C03" w:rsidRDefault="00D34C03" w:rsidP="00D34C03">
      <w:r w:rsidRPr="00156BED">
        <w:rPr>
          <w:rFonts w:hint="eastAsia"/>
          <w:b/>
          <w:bCs/>
        </w:rPr>
        <w:t>④高齢者介護・福祉に対する実践について概説できる。</w:t>
      </w:r>
      <w:r>
        <w:tab/>
      </w:r>
    </w:p>
    <w:p w14:paraId="2C9161EE"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6066BE9A" w14:textId="77777777" w:rsidR="00D34C03" w:rsidRPr="00E5788D" w:rsidRDefault="00D34C03" w:rsidP="00D34C03">
      <w:pPr>
        <w:rPr>
          <w:sz w:val="16"/>
          <w:szCs w:val="16"/>
        </w:rPr>
      </w:pPr>
      <w:r>
        <w:rPr>
          <w:rFonts w:hint="eastAsia"/>
          <w:sz w:val="16"/>
          <w:szCs w:val="16"/>
        </w:rPr>
        <w:t>・</w:t>
      </w:r>
      <w:r w:rsidRPr="00E5788D">
        <w:rPr>
          <w:rFonts w:hint="eastAsia"/>
          <w:sz w:val="16"/>
          <w:szCs w:val="16"/>
        </w:rPr>
        <w:t>高齢期の心理的問題の理解と支援</w:t>
      </w:r>
    </w:p>
    <w:p w14:paraId="60AAFD4C" w14:textId="77777777" w:rsidR="00D34C03" w:rsidRPr="00E5788D" w:rsidRDefault="00D34C03" w:rsidP="00D34C03">
      <w:pPr>
        <w:rPr>
          <w:sz w:val="16"/>
          <w:szCs w:val="16"/>
        </w:rPr>
      </w:pPr>
      <w:r>
        <w:rPr>
          <w:rFonts w:hint="eastAsia"/>
          <w:sz w:val="16"/>
          <w:szCs w:val="16"/>
        </w:rPr>
        <w:t>・</w:t>
      </w:r>
      <w:r w:rsidRPr="00E5788D">
        <w:rPr>
          <w:rFonts w:hint="eastAsia"/>
          <w:sz w:val="16"/>
          <w:szCs w:val="16"/>
        </w:rPr>
        <w:t>認知症の理解と支援</w:t>
      </w:r>
    </w:p>
    <w:p w14:paraId="1AC44745" w14:textId="77777777" w:rsidR="00D34C03" w:rsidRPr="00E5788D" w:rsidRDefault="00D34C03" w:rsidP="00D34C03">
      <w:pPr>
        <w:rPr>
          <w:sz w:val="16"/>
          <w:szCs w:val="16"/>
        </w:rPr>
      </w:pPr>
      <w:r>
        <w:rPr>
          <w:rFonts w:hint="eastAsia"/>
          <w:sz w:val="16"/>
          <w:szCs w:val="16"/>
        </w:rPr>
        <w:t>・</w:t>
      </w:r>
      <w:r w:rsidRPr="00E5788D">
        <w:rPr>
          <w:rFonts w:hint="eastAsia"/>
          <w:sz w:val="16"/>
          <w:szCs w:val="16"/>
        </w:rPr>
        <w:t>早期診断補助・介入</w:t>
      </w:r>
    </w:p>
    <w:p w14:paraId="76EEE2CD" w14:textId="77777777" w:rsidR="00D34C03" w:rsidRPr="00E5788D" w:rsidRDefault="00D34C03" w:rsidP="00D34C03">
      <w:pPr>
        <w:rPr>
          <w:sz w:val="16"/>
          <w:szCs w:val="16"/>
        </w:rPr>
      </w:pPr>
      <w:r>
        <w:rPr>
          <w:rFonts w:hint="eastAsia"/>
          <w:sz w:val="16"/>
          <w:szCs w:val="16"/>
        </w:rPr>
        <w:t>・</w:t>
      </w:r>
      <w:r w:rsidRPr="00E5788D">
        <w:rPr>
          <w:rFonts w:hint="eastAsia"/>
          <w:sz w:val="16"/>
          <w:szCs w:val="16"/>
        </w:rPr>
        <w:t>非薬物的介入</w:t>
      </w:r>
      <w:r w:rsidRPr="00E5788D">
        <w:rPr>
          <w:sz w:val="16"/>
          <w:szCs w:val="16"/>
        </w:rPr>
        <w:t>(応用行動分析、回想法、認知活性化療法、認知リハビリテーションなど)</w:t>
      </w:r>
    </w:p>
    <w:p w14:paraId="457FD047" w14:textId="77777777" w:rsidR="00D34C03" w:rsidRPr="00E5788D" w:rsidRDefault="00D34C03" w:rsidP="00D34C03">
      <w:pPr>
        <w:rPr>
          <w:sz w:val="16"/>
          <w:szCs w:val="16"/>
        </w:rPr>
      </w:pPr>
      <w:r>
        <w:rPr>
          <w:rFonts w:hint="eastAsia"/>
          <w:sz w:val="16"/>
          <w:szCs w:val="16"/>
        </w:rPr>
        <w:t>・</w:t>
      </w:r>
      <w:r w:rsidRPr="00E5788D">
        <w:rPr>
          <w:rFonts w:hint="eastAsia"/>
          <w:sz w:val="16"/>
          <w:szCs w:val="16"/>
        </w:rPr>
        <w:t>意思決定支援</w:t>
      </w:r>
      <w:r w:rsidRPr="00E5788D">
        <w:rPr>
          <w:sz w:val="16"/>
          <w:szCs w:val="16"/>
        </w:rPr>
        <w:t>(財産管理、遺言、アドバンスケアプランニングなど)</w:t>
      </w:r>
    </w:p>
    <w:p w14:paraId="53660CBB" w14:textId="77777777" w:rsidR="00D34C03" w:rsidRPr="00E5788D" w:rsidRDefault="00D34C03" w:rsidP="00D34C03">
      <w:pPr>
        <w:rPr>
          <w:sz w:val="16"/>
          <w:szCs w:val="16"/>
        </w:rPr>
      </w:pPr>
      <w:r>
        <w:rPr>
          <w:rFonts w:hint="eastAsia"/>
          <w:sz w:val="16"/>
          <w:szCs w:val="16"/>
        </w:rPr>
        <w:t>・</w:t>
      </w:r>
      <w:r w:rsidRPr="00E5788D">
        <w:rPr>
          <w:rFonts w:hint="eastAsia"/>
          <w:sz w:val="16"/>
          <w:szCs w:val="16"/>
        </w:rPr>
        <w:t>慢性疾患の理解と支援（終末期ケア、ベストサポーティブケア、家族支援）</w:t>
      </w:r>
    </w:p>
    <w:p w14:paraId="0D035314" w14:textId="77777777" w:rsidR="00D34C03" w:rsidRPr="00E5788D" w:rsidRDefault="00D34C03" w:rsidP="00D34C03">
      <w:pPr>
        <w:rPr>
          <w:sz w:val="16"/>
          <w:szCs w:val="16"/>
        </w:rPr>
      </w:pPr>
      <w:r>
        <w:rPr>
          <w:rFonts w:hint="eastAsia"/>
          <w:sz w:val="16"/>
          <w:szCs w:val="16"/>
        </w:rPr>
        <w:t>・</w:t>
      </w:r>
      <w:r w:rsidRPr="00E5788D">
        <w:rPr>
          <w:rFonts w:hint="eastAsia"/>
          <w:sz w:val="16"/>
          <w:szCs w:val="16"/>
        </w:rPr>
        <w:t>アウトリーチ</w:t>
      </w:r>
    </w:p>
    <w:p w14:paraId="5396E461" w14:textId="77777777" w:rsidR="00D34C03" w:rsidRDefault="00D34C03" w:rsidP="00D34C03"/>
    <w:p w14:paraId="5EC44D54" w14:textId="77777777" w:rsidR="00D34C03" w:rsidRDefault="00D34C03" w:rsidP="00D34C03"/>
    <w:p w14:paraId="2BD78587" w14:textId="77777777" w:rsidR="00D34C03" w:rsidRPr="00156BED" w:rsidRDefault="00D34C03" w:rsidP="00D34C03">
      <w:pPr>
        <w:rPr>
          <w:b/>
          <w:bCs/>
        </w:rPr>
      </w:pPr>
      <w:r w:rsidRPr="00156BED">
        <w:rPr>
          <w:rFonts w:hint="eastAsia"/>
          <w:b/>
          <w:bCs/>
        </w:rPr>
        <w:t>Ｄ－３</w:t>
      </w:r>
      <w:r w:rsidRPr="00156BED">
        <w:rPr>
          <w:b/>
          <w:bCs/>
        </w:rPr>
        <w:t xml:space="preserve">　教育に関する心理学</w:t>
      </w:r>
    </w:p>
    <w:p w14:paraId="062A691C" w14:textId="77777777" w:rsidR="00D34C03" w:rsidRPr="00156BED" w:rsidRDefault="00D34C03" w:rsidP="00D34C03">
      <w:pPr>
        <w:rPr>
          <w:b/>
          <w:bCs/>
        </w:rPr>
      </w:pPr>
    </w:p>
    <w:p w14:paraId="240EFB37" w14:textId="77777777" w:rsidR="00D34C03" w:rsidRPr="00156BED" w:rsidRDefault="00D34C03" w:rsidP="00D34C03">
      <w:pPr>
        <w:rPr>
          <w:b/>
          <w:bCs/>
        </w:rPr>
      </w:pPr>
      <w:r w:rsidRPr="00156BED">
        <w:rPr>
          <w:rFonts w:hint="eastAsia"/>
          <w:b/>
          <w:bCs/>
        </w:rPr>
        <w:t>Ｄ－３－１</w:t>
      </w:r>
      <w:r w:rsidRPr="00156BED">
        <w:rPr>
          <w:b/>
          <w:bCs/>
        </w:rPr>
        <w:t xml:space="preserve">　教育に関する心理学（基礎）</w:t>
      </w:r>
    </w:p>
    <w:p w14:paraId="6DC82E9D" w14:textId="77777777" w:rsidR="00D34C03" w:rsidRDefault="00D34C03" w:rsidP="00D34C03"/>
    <w:p w14:paraId="33B141BC" w14:textId="77777777" w:rsidR="00D34C03" w:rsidRDefault="00D34C03" w:rsidP="00D34C03">
      <w:r>
        <w:rPr>
          <w:rFonts w:hint="eastAsia"/>
        </w:rPr>
        <w:t>大学における科目名：教育・学校心理学</w:t>
      </w:r>
    </w:p>
    <w:p w14:paraId="32339726" w14:textId="77777777" w:rsidR="00D34C03" w:rsidRPr="00156BED" w:rsidRDefault="00D34C03" w:rsidP="00D34C03">
      <w:pPr>
        <w:rPr>
          <w:b/>
          <w:bCs/>
        </w:rPr>
      </w:pPr>
      <w:r w:rsidRPr="00156BED">
        <w:rPr>
          <w:rFonts w:hint="eastAsia"/>
          <w:b/>
          <w:bCs/>
        </w:rPr>
        <w:t>ねらい：</w:t>
      </w:r>
    </w:p>
    <w:p w14:paraId="003A5C15" w14:textId="77777777" w:rsidR="00D34C03" w:rsidRDefault="00D34C03" w:rsidP="00D34C03">
      <w:pPr>
        <w:ind w:firstLineChars="100" w:firstLine="175"/>
      </w:pPr>
      <w:r>
        <w:rPr>
          <w:rFonts w:hint="eastAsia"/>
        </w:rPr>
        <w:t>学齢期の子どもの発達と教育に関する基礎理論，子どもの心理的問題について理解することに加えて，必要となるアセスメントの方法と心理的支援法を修得する。</w:t>
      </w:r>
    </w:p>
    <w:p w14:paraId="59EB4BD9" w14:textId="77777777" w:rsidR="00D34C03" w:rsidRDefault="00D34C03" w:rsidP="00D34C03"/>
    <w:p w14:paraId="32C9A2D8" w14:textId="77777777" w:rsidR="00D34C03" w:rsidRPr="00156BED" w:rsidRDefault="00D34C03" w:rsidP="00D34C03">
      <w:pPr>
        <w:rPr>
          <w:b/>
          <w:bCs/>
        </w:rPr>
      </w:pPr>
      <w:r w:rsidRPr="00156BED">
        <w:rPr>
          <w:rFonts w:hint="eastAsia"/>
          <w:b/>
          <w:bCs/>
        </w:rPr>
        <w:lastRenderedPageBreak/>
        <w:t>中項目（学修目標）：</w:t>
      </w:r>
    </w:p>
    <w:p w14:paraId="7C79069E" w14:textId="77777777" w:rsidR="00D34C03" w:rsidRDefault="00D34C03" w:rsidP="00D34C03">
      <w:r w:rsidRPr="00156BED">
        <w:rPr>
          <w:rFonts w:hint="eastAsia"/>
          <w:b/>
          <w:bCs/>
        </w:rPr>
        <w:t>①教育の現状と教育に関する制度について概説できる。</w:t>
      </w:r>
      <w:r>
        <w:tab/>
      </w:r>
    </w:p>
    <w:p w14:paraId="49FFC68C"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7470B91B" w14:textId="77777777" w:rsidR="00D34C03" w:rsidRPr="00E5788D" w:rsidRDefault="00D34C03" w:rsidP="00D34C03">
      <w:pPr>
        <w:rPr>
          <w:sz w:val="16"/>
          <w:szCs w:val="16"/>
        </w:rPr>
      </w:pPr>
      <w:r w:rsidRPr="00E5788D">
        <w:rPr>
          <w:rFonts w:hint="eastAsia"/>
          <w:sz w:val="16"/>
          <w:szCs w:val="16"/>
        </w:rPr>
        <w:t xml:space="preserve">・教育現場を取り巻く現状（幼児教育・保育の動向　生徒指導・教育相談の動向　特別支援教育の動向　</w:t>
      </w:r>
      <w:r w:rsidRPr="00E5788D">
        <w:rPr>
          <w:sz w:val="16"/>
          <w:szCs w:val="16"/>
        </w:rPr>
        <w:t>ICTの動向）</w:t>
      </w:r>
    </w:p>
    <w:p w14:paraId="237A2F41" w14:textId="77777777" w:rsidR="00D34C03" w:rsidRPr="00E5788D" w:rsidRDefault="00D34C03" w:rsidP="00D34C03">
      <w:pPr>
        <w:rPr>
          <w:sz w:val="16"/>
          <w:szCs w:val="16"/>
        </w:rPr>
      </w:pPr>
      <w:r w:rsidRPr="00E5788D">
        <w:rPr>
          <w:rFonts w:hint="eastAsia"/>
          <w:sz w:val="16"/>
          <w:szCs w:val="16"/>
        </w:rPr>
        <w:t>・教育に関する制度や法律（教育に関する権利と義務</w:t>
      </w:r>
      <w:r w:rsidRPr="00E5788D">
        <w:rPr>
          <w:sz w:val="16"/>
          <w:szCs w:val="16"/>
        </w:rPr>
        <w:t xml:space="preserve">   教育基本法 学校教育法　いじめ防止対策推進法　発達障害者支援法　障害者差別解消法）</w:t>
      </w:r>
    </w:p>
    <w:p w14:paraId="2173A090" w14:textId="77777777" w:rsidR="00D34C03" w:rsidRPr="00E5788D" w:rsidRDefault="00D34C03" w:rsidP="00D34C03">
      <w:pPr>
        <w:rPr>
          <w:sz w:val="16"/>
          <w:szCs w:val="16"/>
        </w:rPr>
      </w:pPr>
    </w:p>
    <w:p w14:paraId="6BE386E2" w14:textId="77777777" w:rsidR="00D34C03" w:rsidRPr="00156BED" w:rsidRDefault="00D34C03" w:rsidP="00D34C03">
      <w:pPr>
        <w:rPr>
          <w:b/>
          <w:bCs/>
        </w:rPr>
      </w:pPr>
      <w:r w:rsidRPr="00156BED">
        <w:rPr>
          <w:rFonts w:hint="eastAsia"/>
          <w:b/>
          <w:bCs/>
        </w:rPr>
        <w:t>中項目（学修目標）：</w:t>
      </w:r>
    </w:p>
    <w:p w14:paraId="12BA6C63" w14:textId="77777777" w:rsidR="00D34C03" w:rsidRPr="00156BED" w:rsidRDefault="00D34C03" w:rsidP="00D34C03">
      <w:pPr>
        <w:rPr>
          <w:b/>
          <w:bCs/>
        </w:rPr>
      </w:pPr>
      <w:r w:rsidRPr="00156BED">
        <w:rPr>
          <w:rFonts w:hint="eastAsia"/>
          <w:b/>
          <w:bCs/>
        </w:rPr>
        <w:t>②教育分野における基本的理論について概説できる。</w:t>
      </w:r>
      <w:r w:rsidRPr="00156BED">
        <w:rPr>
          <w:b/>
          <w:bCs/>
        </w:rPr>
        <w:tab/>
      </w:r>
    </w:p>
    <w:p w14:paraId="14DCD52E"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76EAF690" w14:textId="77777777" w:rsidR="00D34C03" w:rsidRPr="00E5788D" w:rsidRDefault="00D34C03" w:rsidP="00D34C03">
      <w:pPr>
        <w:rPr>
          <w:sz w:val="16"/>
          <w:szCs w:val="16"/>
        </w:rPr>
      </w:pPr>
      <w:r w:rsidRPr="00E5788D">
        <w:rPr>
          <w:rFonts w:hint="eastAsia"/>
          <w:sz w:val="16"/>
          <w:szCs w:val="16"/>
        </w:rPr>
        <w:t>・認知・学習と発達（知能，個人的要因と環境要因の相互作用　学習・認知のメカニズム　認知・言語の発達と学習）</w:t>
      </w:r>
    </w:p>
    <w:p w14:paraId="2F01DCA3" w14:textId="77777777" w:rsidR="00D34C03" w:rsidRPr="00E5788D" w:rsidRDefault="00D34C03" w:rsidP="00D34C03">
      <w:pPr>
        <w:rPr>
          <w:sz w:val="16"/>
          <w:szCs w:val="16"/>
        </w:rPr>
      </w:pPr>
      <w:r w:rsidRPr="00E5788D">
        <w:rPr>
          <w:rFonts w:hint="eastAsia"/>
          <w:sz w:val="16"/>
          <w:szCs w:val="16"/>
        </w:rPr>
        <w:t>・教授法（学習意欲　集団と学習　教授法　個人差と適性処遇交互作用　授業のユニバーサルデザイン　授業づくり・学級づくり）</w:t>
      </w:r>
    </w:p>
    <w:p w14:paraId="757A2976" w14:textId="77777777" w:rsidR="00D34C03" w:rsidRPr="00E5788D" w:rsidRDefault="00D34C03" w:rsidP="00D34C03">
      <w:pPr>
        <w:rPr>
          <w:sz w:val="16"/>
          <w:szCs w:val="16"/>
        </w:rPr>
      </w:pPr>
      <w:r w:rsidRPr="00E5788D">
        <w:rPr>
          <w:rFonts w:hint="eastAsia"/>
          <w:sz w:val="16"/>
          <w:szCs w:val="16"/>
        </w:rPr>
        <w:t>・感情・社会行動の発達</w:t>
      </w:r>
      <w:r w:rsidRPr="00E5788D">
        <w:rPr>
          <w:sz w:val="16"/>
          <w:szCs w:val="16"/>
        </w:rPr>
        <w:t>(感情の発達，社会行動の発達，ソーシャルスキル)</w:t>
      </w:r>
    </w:p>
    <w:p w14:paraId="6A95824F" w14:textId="77777777" w:rsidR="00D34C03" w:rsidRDefault="00D34C03" w:rsidP="00D34C03"/>
    <w:p w14:paraId="04B50704" w14:textId="77777777" w:rsidR="00D34C03" w:rsidRPr="00156BED" w:rsidRDefault="00D34C03" w:rsidP="00D34C03">
      <w:pPr>
        <w:rPr>
          <w:b/>
          <w:bCs/>
        </w:rPr>
      </w:pPr>
      <w:r w:rsidRPr="00156BED">
        <w:rPr>
          <w:rFonts w:hint="eastAsia"/>
          <w:b/>
          <w:bCs/>
        </w:rPr>
        <w:t>中項目（学修目標）：</w:t>
      </w:r>
    </w:p>
    <w:p w14:paraId="2FDAD0AA" w14:textId="77777777" w:rsidR="00D34C03" w:rsidRDefault="00D34C03" w:rsidP="00D34C03">
      <w:r w:rsidRPr="00156BED">
        <w:rPr>
          <w:rFonts w:hint="eastAsia"/>
          <w:b/>
          <w:bCs/>
        </w:rPr>
        <w:t>③教育現場において生じる問題及びその背景について概説できる。</w:t>
      </w:r>
      <w:r>
        <w:tab/>
      </w:r>
    </w:p>
    <w:p w14:paraId="7883C3AD"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71F6AD58" w14:textId="77777777" w:rsidR="00D34C03" w:rsidRPr="00E5788D" w:rsidRDefault="00D34C03" w:rsidP="00D34C03">
      <w:pPr>
        <w:rPr>
          <w:sz w:val="16"/>
          <w:szCs w:val="16"/>
        </w:rPr>
      </w:pPr>
      <w:r w:rsidRPr="00E5788D">
        <w:rPr>
          <w:rFonts w:hint="eastAsia"/>
          <w:sz w:val="16"/>
          <w:szCs w:val="16"/>
        </w:rPr>
        <w:t>・学校における問題の理解（学習面・心理社会面・健康面・進路面の問題　不登校　いじめ　非行・暴力行為　発達障害による困難）</w:t>
      </w:r>
    </w:p>
    <w:p w14:paraId="1F64FF95" w14:textId="77777777" w:rsidR="00D34C03" w:rsidRPr="00E5788D" w:rsidRDefault="00D34C03" w:rsidP="00D34C03">
      <w:pPr>
        <w:rPr>
          <w:sz w:val="16"/>
          <w:szCs w:val="16"/>
        </w:rPr>
      </w:pPr>
      <w:r w:rsidRPr="00E5788D">
        <w:rPr>
          <w:rFonts w:hint="eastAsia"/>
          <w:sz w:val="16"/>
          <w:szCs w:val="16"/>
        </w:rPr>
        <w:t>・家庭における問題の理解（児童虐待　貧困　介護）</w:t>
      </w:r>
    </w:p>
    <w:p w14:paraId="00ADBF4A" w14:textId="77777777" w:rsidR="00D34C03" w:rsidRDefault="00D34C03" w:rsidP="00D34C03"/>
    <w:p w14:paraId="24902A4A" w14:textId="77777777" w:rsidR="00D34C03" w:rsidRPr="00156BED" w:rsidRDefault="00D34C03" w:rsidP="00D34C03">
      <w:pPr>
        <w:rPr>
          <w:b/>
          <w:bCs/>
        </w:rPr>
      </w:pPr>
      <w:r w:rsidRPr="00156BED">
        <w:rPr>
          <w:rFonts w:hint="eastAsia"/>
          <w:b/>
          <w:bCs/>
        </w:rPr>
        <w:t>中項目（学修目標）：</w:t>
      </w:r>
    </w:p>
    <w:p w14:paraId="49B31966" w14:textId="77777777" w:rsidR="00D34C03" w:rsidRDefault="00D34C03" w:rsidP="00D34C03">
      <w:r w:rsidRPr="00156BED">
        <w:rPr>
          <w:rFonts w:hint="eastAsia"/>
          <w:b/>
          <w:bCs/>
        </w:rPr>
        <w:t>④教育現場で必要なアセスメントについて概説できる。</w:t>
      </w:r>
      <w:r>
        <w:tab/>
      </w:r>
    </w:p>
    <w:p w14:paraId="76E22C17"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5DC26231" w14:textId="77777777" w:rsidR="00D34C03" w:rsidRPr="00E5788D" w:rsidRDefault="00D34C03" w:rsidP="00D34C03">
      <w:pPr>
        <w:rPr>
          <w:sz w:val="16"/>
          <w:szCs w:val="16"/>
        </w:rPr>
      </w:pPr>
      <w:r w:rsidRPr="00E5788D">
        <w:rPr>
          <w:rFonts w:hint="eastAsia"/>
          <w:sz w:val="16"/>
          <w:szCs w:val="16"/>
        </w:rPr>
        <w:t>・心理社会的アセスメント（学習の達成度・学習スタイル，知能，発達障害の傾向［</w:t>
      </w:r>
      <w:r w:rsidRPr="00E5788D">
        <w:rPr>
          <w:sz w:val="16"/>
          <w:szCs w:val="16"/>
        </w:rPr>
        <w:t>ASDやADHD,SLDなど］，内在化問題[不安や抑うつなど]，外在化［攻撃性，非行など］）</w:t>
      </w:r>
    </w:p>
    <w:p w14:paraId="053DEB1D" w14:textId="77777777" w:rsidR="00D34C03" w:rsidRPr="00E5788D" w:rsidRDefault="00D34C03" w:rsidP="00D34C03">
      <w:pPr>
        <w:rPr>
          <w:sz w:val="16"/>
          <w:szCs w:val="16"/>
        </w:rPr>
      </w:pPr>
      <w:r w:rsidRPr="00E5788D">
        <w:rPr>
          <w:rFonts w:hint="eastAsia"/>
          <w:sz w:val="16"/>
          <w:szCs w:val="16"/>
        </w:rPr>
        <w:t>・環境や対人関係のアセスメント（学級・学校の課題、家庭の課題、地域の課題　教師―生徒関係、教師－保護者関係、生徒同士の関係，家族間の関係）</w:t>
      </w:r>
    </w:p>
    <w:p w14:paraId="33716DEF" w14:textId="77777777" w:rsidR="00D34C03" w:rsidRDefault="00D34C03" w:rsidP="00D34C03"/>
    <w:p w14:paraId="21933EB8" w14:textId="77777777" w:rsidR="00D34C03" w:rsidRPr="00156BED" w:rsidRDefault="00D34C03" w:rsidP="00D34C03">
      <w:pPr>
        <w:rPr>
          <w:b/>
          <w:bCs/>
        </w:rPr>
      </w:pPr>
      <w:r w:rsidRPr="00156BED">
        <w:rPr>
          <w:rFonts w:hint="eastAsia"/>
          <w:b/>
          <w:bCs/>
        </w:rPr>
        <w:t>中項目（学修目標）：</w:t>
      </w:r>
    </w:p>
    <w:p w14:paraId="28D9EAF8" w14:textId="77777777" w:rsidR="00D34C03" w:rsidRDefault="00D34C03" w:rsidP="00D34C03">
      <w:r w:rsidRPr="00156BED">
        <w:rPr>
          <w:rFonts w:hint="eastAsia"/>
          <w:b/>
          <w:bCs/>
        </w:rPr>
        <w:t>⑤教育現場における心理社会的課題及び必要な支援について概説できる。</w:t>
      </w:r>
      <w:r>
        <w:tab/>
      </w:r>
    </w:p>
    <w:p w14:paraId="4B17E291"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6E5BB089" w14:textId="77777777" w:rsidR="00D34C03" w:rsidRPr="00E5788D" w:rsidRDefault="00D34C03" w:rsidP="00D34C03">
      <w:pPr>
        <w:rPr>
          <w:sz w:val="16"/>
          <w:szCs w:val="16"/>
        </w:rPr>
      </w:pPr>
      <w:r w:rsidRPr="00E5788D">
        <w:rPr>
          <w:rFonts w:hint="eastAsia"/>
          <w:sz w:val="16"/>
          <w:szCs w:val="16"/>
        </w:rPr>
        <w:t>・教育分野における心理的支援の種類（スクールカウンセリング，教育相談，学生相談，特別支援教育に関わる巡回相談）</w:t>
      </w:r>
    </w:p>
    <w:p w14:paraId="4E906C22" w14:textId="77777777" w:rsidR="00D34C03" w:rsidRPr="00E5788D" w:rsidRDefault="00D34C03" w:rsidP="00D34C03">
      <w:pPr>
        <w:rPr>
          <w:sz w:val="16"/>
          <w:szCs w:val="16"/>
        </w:rPr>
      </w:pPr>
      <w:r w:rsidRPr="00E5788D">
        <w:rPr>
          <w:rFonts w:hint="eastAsia"/>
          <w:sz w:val="16"/>
          <w:szCs w:val="16"/>
        </w:rPr>
        <w:t>・教育分野における心理的支援の技法（カウンセリング　認知行動療法　心の健康教育　学習・発達支援　個別の指導計画・個別の教育支援計画　危機管理・介入）</w:t>
      </w:r>
    </w:p>
    <w:p w14:paraId="159131A4" w14:textId="77777777" w:rsidR="00D34C03" w:rsidRPr="00E5788D" w:rsidRDefault="00D34C03" w:rsidP="00D34C03">
      <w:pPr>
        <w:rPr>
          <w:sz w:val="16"/>
          <w:szCs w:val="16"/>
        </w:rPr>
      </w:pPr>
      <w:r w:rsidRPr="00E5788D">
        <w:rPr>
          <w:rFonts w:hint="eastAsia"/>
          <w:sz w:val="16"/>
          <w:szCs w:val="16"/>
        </w:rPr>
        <w:t>・援助者・関係者への心理学的支援（保護者・教職員・地域社会の連携　コンサルテーション　チーム学校）</w:t>
      </w:r>
    </w:p>
    <w:p w14:paraId="7E2A1985" w14:textId="77777777" w:rsidR="00D34C03" w:rsidRDefault="00D34C03" w:rsidP="00D34C03"/>
    <w:p w14:paraId="30220551" w14:textId="77777777" w:rsidR="00D34C03" w:rsidRDefault="00D34C03" w:rsidP="00D34C03"/>
    <w:p w14:paraId="2432D3F6" w14:textId="77777777" w:rsidR="00D34C03" w:rsidRPr="00156BED" w:rsidRDefault="00D34C03" w:rsidP="00D34C03">
      <w:pPr>
        <w:rPr>
          <w:b/>
          <w:bCs/>
        </w:rPr>
      </w:pPr>
      <w:r w:rsidRPr="00156BED">
        <w:rPr>
          <w:rFonts w:hint="eastAsia"/>
          <w:b/>
          <w:bCs/>
        </w:rPr>
        <w:t>Ｄ－３－２　教育に関する心理学（実践）</w:t>
      </w:r>
    </w:p>
    <w:p w14:paraId="4CFA4E8C" w14:textId="77777777" w:rsidR="00D34C03" w:rsidRDefault="00D34C03" w:rsidP="00D34C03"/>
    <w:p w14:paraId="39A423F5" w14:textId="77777777" w:rsidR="00D34C03" w:rsidRDefault="00D34C03" w:rsidP="00D34C03">
      <w:r>
        <w:rPr>
          <w:rFonts w:hint="eastAsia"/>
        </w:rPr>
        <w:t>大学院における科目名：教育分野に関する理論と支援の展開</w:t>
      </w:r>
    </w:p>
    <w:p w14:paraId="69043256" w14:textId="77777777" w:rsidR="00D34C03" w:rsidRPr="00156BED" w:rsidRDefault="00D34C03" w:rsidP="00D34C03">
      <w:pPr>
        <w:rPr>
          <w:b/>
          <w:bCs/>
        </w:rPr>
      </w:pPr>
      <w:r w:rsidRPr="00156BED">
        <w:rPr>
          <w:rFonts w:hint="eastAsia"/>
          <w:b/>
          <w:bCs/>
        </w:rPr>
        <w:t>ねらい：</w:t>
      </w:r>
    </w:p>
    <w:p w14:paraId="610C0041" w14:textId="77777777" w:rsidR="00D34C03" w:rsidRDefault="00D34C03" w:rsidP="00D34C03">
      <w:pPr>
        <w:ind w:firstLineChars="100" w:firstLine="175"/>
      </w:pPr>
      <w:r>
        <w:rPr>
          <w:rFonts w:hint="eastAsia"/>
        </w:rPr>
        <w:t>教育分野における公認心理師の業務として、教育に関する心理学に関する理論や方法を理解し、分野の特徴や文脈に合わせながらそれらを実践する力を身につける。</w:t>
      </w:r>
    </w:p>
    <w:p w14:paraId="2472B6D9" w14:textId="77777777" w:rsidR="00D34C03" w:rsidRDefault="00D34C03" w:rsidP="00D34C03"/>
    <w:p w14:paraId="5FDD78A0" w14:textId="77777777" w:rsidR="00D34C03" w:rsidRPr="00156BED" w:rsidRDefault="00D34C03" w:rsidP="00D34C03">
      <w:pPr>
        <w:rPr>
          <w:b/>
          <w:bCs/>
        </w:rPr>
      </w:pPr>
      <w:r w:rsidRPr="00156BED">
        <w:rPr>
          <w:rFonts w:hint="eastAsia"/>
          <w:b/>
          <w:bCs/>
        </w:rPr>
        <w:t>中項目（学修目標）：</w:t>
      </w:r>
    </w:p>
    <w:p w14:paraId="4E696B24" w14:textId="77777777" w:rsidR="00D34C03" w:rsidRPr="00156BED" w:rsidRDefault="00D34C03" w:rsidP="00D34C03">
      <w:pPr>
        <w:rPr>
          <w:b/>
          <w:bCs/>
        </w:rPr>
      </w:pPr>
      <w:r w:rsidRPr="00156BED">
        <w:rPr>
          <w:rFonts w:hint="eastAsia"/>
          <w:b/>
          <w:bCs/>
        </w:rPr>
        <w:t>①教育分野に関する基礎的知識を有し、説明できる。</w:t>
      </w:r>
      <w:r w:rsidRPr="00156BED">
        <w:rPr>
          <w:b/>
          <w:bCs/>
        </w:rPr>
        <w:tab/>
      </w:r>
    </w:p>
    <w:p w14:paraId="3D4015D3"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5E922002" w14:textId="77777777" w:rsidR="00D34C03" w:rsidRPr="00E5788D" w:rsidRDefault="00D34C03" w:rsidP="00D34C03">
      <w:pPr>
        <w:rPr>
          <w:sz w:val="16"/>
          <w:szCs w:val="16"/>
        </w:rPr>
      </w:pPr>
      <w:r>
        <w:rPr>
          <w:rFonts w:hint="eastAsia"/>
          <w:sz w:val="16"/>
          <w:szCs w:val="16"/>
        </w:rPr>
        <w:t>・</w:t>
      </w:r>
      <w:r w:rsidRPr="00E5788D">
        <w:rPr>
          <w:rFonts w:hint="eastAsia"/>
          <w:sz w:val="16"/>
          <w:szCs w:val="16"/>
        </w:rPr>
        <w:t>教育相談</w:t>
      </w:r>
    </w:p>
    <w:p w14:paraId="26E2DD32" w14:textId="77777777" w:rsidR="00D34C03" w:rsidRPr="00E5788D" w:rsidRDefault="00D34C03" w:rsidP="00D34C03">
      <w:pPr>
        <w:rPr>
          <w:sz w:val="16"/>
          <w:szCs w:val="16"/>
        </w:rPr>
      </w:pPr>
      <w:r>
        <w:rPr>
          <w:rFonts w:hint="eastAsia"/>
          <w:sz w:val="16"/>
          <w:szCs w:val="16"/>
        </w:rPr>
        <w:t>・</w:t>
      </w:r>
      <w:r w:rsidRPr="00E5788D">
        <w:rPr>
          <w:rFonts w:hint="eastAsia"/>
          <w:sz w:val="16"/>
          <w:szCs w:val="16"/>
        </w:rPr>
        <w:t>生徒指導</w:t>
      </w:r>
    </w:p>
    <w:p w14:paraId="684C934A" w14:textId="77777777" w:rsidR="00D34C03" w:rsidRPr="00E5788D" w:rsidRDefault="00D34C03" w:rsidP="00D34C03">
      <w:pPr>
        <w:rPr>
          <w:sz w:val="16"/>
          <w:szCs w:val="16"/>
        </w:rPr>
      </w:pPr>
      <w:r>
        <w:rPr>
          <w:rFonts w:hint="eastAsia"/>
          <w:sz w:val="16"/>
          <w:szCs w:val="16"/>
        </w:rPr>
        <w:t>・</w:t>
      </w:r>
      <w:r w:rsidRPr="00E5788D">
        <w:rPr>
          <w:rFonts w:hint="eastAsia"/>
          <w:sz w:val="16"/>
          <w:szCs w:val="16"/>
        </w:rPr>
        <w:t>学習支援の基盤</w:t>
      </w:r>
    </w:p>
    <w:p w14:paraId="5CBB6CB3" w14:textId="77777777" w:rsidR="00D34C03" w:rsidRPr="00E5788D" w:rsidRDefault="00D34C03" w:rsidP="00D34C03">
      <w:pPr>
        <w:rPr>
          <w:sz w:val="16"/>
          <w:szCs w:val="16"/>
        </w:rPr>
      </w:pPr>
      <w:r>
        <w:rPr>
          <w:rFonts w:hint="eastAsia"/>
          <w:sz w:val="16"/>
          <w:szCs w:val="16"/>
        </w:rPr>
        <w:t>・</w:t>
      </w:r>
      <w:r w:rsidRPr="00E5788D">
        <w:rPr>
          <w:rFonts w:hint="eastAsia"/>
          <w:sz w:val="16"/>
          <w:szCs w:val="16"/>
        </w:rPr>
        <w:t>発達障害と特別支援教育</w:t>
      </w:r>
    </w:p>
    <w:p w14:paraId="1D4601AC" w14:textId="77777777" w:rsidR="00D34C03" w:rsidRPr="00E5788D" w:rsidRDefault="00D34C03" w:rsidP="00D34C03">
      <w:pPr>
        <w:rPr>
          <w:sz w:val="16"/>
          <w:szCs w:val="16"/>
        </w:rPr>
      </w:pPr>
      <w:r>
        <w:rPr>
          <w:rFonts w:hint="eastAsia"/>
          <w:sz w:val="16"/>
          <w:szCs w:val="16"/>
        </w:rPr>
        <w:t>・</w:t>
      </w:r>
      <w:r w:rsidRPr="00E5788D">
        <w:rPr>
          <w:rFonts w:hint="eastAsia"/>
          <w:sz w:val="16"/>
          <w:szCs w:val="16"/>
        </w:rPr>
        <w:t>インクルーシブ教育</w:t>
      </w:r>
    </w:p>
    <w:p w14:paraId="21BAD384" w14:textId="77777777" w:rsidR="00D34C03" w:rsidRPr="00E5788D" w:rsidRDefault="00D34C03" w:rsidP="00D34C03">
      <w:pPr>
        <w:rPr>
          <w:sz w:val="16"/>
          <w:szCs w:val="16"/>
        </w:rPr>
      </w:pPr>
      <w:r>
        <w:rPr>
          <w:rFonts w:hint="eastAsia"/>
          <w:sz w:val="16"/>
          <w:szCs w:val="16"/>
        </w:rPr>
        <w:t>・</w:t>
      </w:r>
      <w:r w:rsidRPr="00E5788D">
        <w:rPr>
          <w:rFonts w:hint="eastAsia"/>
          <w:sz w:val="16"/>
          <w:szCs w:val="16"/>
        </w:rPr>
        <w:t>キャリア教育</w:t>
      </w:r>
    </w:p>
    <w:p w14:paraId="175132FE" w14:textId="77777777" w:rsidR="00D34C03" w:rsidRPr="00E5788D" w:rsidRDefault="00D34C03" w:rsidP="00D34C03">
      <w:pPr>
        <w:rPr>
          <w:sz w:val="16"/>
          <w:szCs w:val="16"/>
        </w:rPr>
      </w:pPr>
      <w:r>
        <w:rPr>
          <w:rFonts w:hint="eastAsia"/>
          <w:sz w:val="16"/>
          <w:szCs w:val="16"/>
        </w:rPr>
        <w:t>・</w:t>
      </w:r>
      <w:r w:rsidRPr="00E5788D">
        <w:rPr>
          <w:rFonts w:hint="eastAsia"/>
          <w:sz w:val="16"/>
          <w:szCs w:val="16"/>
        </w:rPr>
        <w:t>チーム学校</w:t>
      </w:r>
    </w:p>
    <w:p w14:paraId="211DEB0E" w14:textId="77777777" w:rsidR="00D34C03" w:rsidRPr="00E5788D" w:rsidRDefault="00D34C03" w:rsidP="00D34C03">
      <w:pPr>
        <w:rPr>
          <w:sz w:val="16"/>
          <w:szCs w:val="16"/>
        </w:rPr>
      </w:pPr>
      <w:r>
        <w:rPr>
          <w:rFonts w:hint="eastAsia"/>
          <w:sz w:val="16"/>
          <w:szCs w:val="16"/>
        </w:rPr>
        <w:t>・</w:t>
      </w:r>
      <w:r w:rsidRPr="00E5788D">
        <w:rPr>
          <w:rFonts w:hint="eastAsia"/>
          <w:sz w:val="16"/>
          <w:szCs w:val="16"/>
        </w:rPr>
        <w:t>ユニバーサルデザインと合理的配慮</w:t>
      </w:r>
    </w:p>
    <w:p w14:paraId="13CF3515" w14:textId="77777777" w:rsidR="00D34C03" w:rsidRPr="00E5788D" w:rsidRDefault="00D34C03" w:rsidP="00D34C03">
      <w:pPr>
        <w:rPr>
          <w:sz w:val="16"/>
          <w:szCs w:val="16"/>
        </w:rPr>
      </w:pPr>
      <w:r>
        <w:rPr>
          <w:rFonts w:hint="eastAsia"/>
          <w:sz w:val="16"/>
          <w:szCs w:val="16"/>
        </w:rPr>
        <w:t>・</w:t>
      </w:r>
      <w:r w:rsidRPr="00E5788D">
        <w:rPr>
          <w:rFonts w:hint="eastAsia"/>
          <w:sz w:val="16"/>
          <w:szCs w:val="16"/>
        </w:rPr>
        <w:t>学生相談</w:t>
      </w:r>
    </w:p>
    <w:p w14:paraId="0F341490" w14:textId="77777777" w:rsidR="00D34C03" w:rsidRPr="00E5788D" w:rsidRDefault="00D34C03" w:rsidP="00D34C03">
      <w:pPr>
        <w:rPr>
          <w:sz w:val="16"/>
          <w:szCs w:val="16"/>
        </w:rPr>
      </w:pPr>
      <w:r>
        <w:rPr>
          <w:rFonts w:hint="eastAsia"/>
          <w:sz w:val="16"/>
          <w:szCs w:val="16"/>
        </w:rPr>
        <w:t>・</w:t>
      </w:r>
      <w:r w:rsidRPr="00E5788D">
        <w:rPr>
          <w:rFonts w:hint="eastAsia"/>
          <w:sz w:val="16"/>
          <w:szCs w:val="16"/>
        </w:rPr>
        <w:t>学校における倫理的配慮</w:t>
      </w:r>
      <w:r w:rsidRPr="00E5788D">
        <w:rPr>
          <w:sz w:val="16"/>
          <w:szCs w:val="16"/>
        </w:rPr>
        <w:t>(守秘義務を含む)</w:t>
      </w:r>
    </w:p>
    <w:p w14:paraId="5C05990D" w14:textId="77777777" w:rsidR="00D34C03" w:rsidRPr="00E5788D" w:rsidRDefault="00D34C03" w:rsidP="00D34C03">
      <w:pPr>
        <w:rPr>
          <w:sz w:val="16"/>
          <w:szCs w:val="16"/>
        </w:rPr>
      </w:pPr>
      <w:r>
        <w:rPr>
          <w:rFonts w:hint="eastAsia"/>
          <w:sz w:val="16"/>
          <w:szCs w:val="16"/>
        </w:rPr>
        <w:t>・</w:t>
      </w:r>
      <w:r w:rsidRPr="00E5788D">
        <w:rPr>
          <w:rFonts w:hint="eastAsia"/>
          <w:sz w:val="16"/>
          <w:szCs w:val="16"/>
        </w:rPr>
        <w:t>多文化的背景を持つ子どもの心理的理解と支援</w:t>
      </w:r>
    </w:p>
    <w:p w14:paraId="5DCD5F2A" w14:textId="77777777" w:rsidR="00D34C03" w:rsidRPr="00E5788D" w:rsidRDefault="00D34C03" w:rsidP="00D34C03">
      <w:pPr>
        <w:rPr>
          <w:sz w:val="16"/>
          <w:szCs w:val="16"/>
        </w:rPr>
      </w:pPr>
      <w:r>
        <w:rPr>
          <w:rFonts w:hint="eastAsia"/>
          <w:sz w:val="16"/>
          <w:szCs w:val="16"/>
        </w:rPr>
        <w:t>・</w:t>
      </w:r>
      <w:r w:rsidRPr="00E5788D">
        <w:rPr>
          <w:rFonts w:hint="eastAsia"/>
          <w:sz w:val="16"/>
          <w:szCs w:val="16"/>
        </w:rPr>
        <w:t>教育分野に関わる関連法規と制度</w:t>
      </w:r>
    </w:p>
    <w:p w14:paraId="2AC8A720" w14:textId="77777777" w:rsidR="00D34C03" w:rsidRDefault="00D34C03" w:rsidP="00D34C03"/>
    <w:p w14:paraId="6EC03A6F" w14:textId="77777777" w:rsidR="00D34C03" w:rsidRPr="00156BED" w:rsidRDefault="00D34C03" w:rsidP="00D34C03">
      <w:pPr>
        <w:rPr>
          <w:b/>
          <w:bCs/>
        </w:rPr>
      </w:pPr>
      <w:r w:rsidRPr="00156BED">
        <w:rPr>
          <w:rFonts w:hint="eastAsia"/>
          <w:b/>
          <w:bCs/>
        </w:rPr>
        <w:t>中項目（学修目標）：</w:t>
      </w:r>
    </w:p>
    <w:p w14:paraId="5F8E9CEC" w14:textId="77777777" w:rsidR="00D34C03" w:rsidRDefault="00D34C03" w:rsidP="00D34C03">
      <w:r w:rsidRPr="00156BED">
        <w:rPr>
          <w:rFonts w:hint="eastAsia"/>
          <w:b/>
          <w:bCs/>
        </w:rPr>
        <w:t>②学校での実践について概説できる。</w:t>
      </w:r>
      <w:r>
        <w:tab/>
      </w:r>
    </w:p>
    <w:p w14:paraId="7D26F973"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5B3CAA4F" w14:textId="77777777" w:rsidR="00D34C03" w:rsidRPr="00E5788D" w:rsidRDefault="00D34C03" w:rsidP="00D34C03">
      <w:pPr>
        <w:rPr>
          <w:sz w:val="16"/>
          <w:szCs w:val="16"/>
        </w:rPr>
      </w:pPr>
      <w:r>
        <w:rPr>
          <w:rFonts w:hint="eastAsia"/>
          <w:sz w:val="16"/>
          <w:szCs w:val="16"/>
        </w:rPr>
        <w:t>・</w:t>
      </w:r>
      <w:r w:rsidRPr="00E5788D">
        <w:rPr>
          <w:rFonts w:hint="eastAsia"/>
          <w:sz w:val="16"/>
          <w:szCs w:val="16"/>
        </w:rPr>
        <w:t>教育分野における公認心理師の役割と主な業務</w:t>
      </w:r>
    </w:p>
    <w:p w14:paraId="415E8A84" w14:textId="77777777" w:rsidR="00D34C03" w:rsidRPr="00E5788D" w:rsidRDefault="00D34C03" w:rsidP="00D34C03">
      <w:pPr>
        <w:rPr>
          <w:sz w:val="16"/>
          <w:szCs w:val="16"/>
        </w:rPr>
      </w:pPr>
      <w:r>
        <w:rPr>
          <w:rFonts w:hint="eastAsia"/>
          <w:sz w:val="16"/>
          <w:szCs w:val="16"/>
        </w:rPr>
        <w:t>・</w:t>
      </w:r>
      <w:r w:rsidRPr="00E5788D">
        <w:rPr>
          <w:rFonts w:hint="eastAsia"/>
          <w:sz w:val="16"/>
          <w:szCs w:val="16"/>
        </w:rPr>
        <w:t>不登校およびいじめ問題の理解と支援</w:t>
      </w:r>
    </w:p>
    <w:p w14:paraId="62F4C06B" w14:textId="77777777" w:rsidR="00D34C03" w:rsidRPr="00E5788D" w:rsidRDefault="00D34C03" w:rsidP="00D34C03">
      <w:pPr>
        <w:rPr>
          <w:sz w:val="16"/>
          <w:szCs w:val="16"/>
        </w:rPr>
      </w:pPr>
      <w:r>
        <w:rPr>
          <w:rFonts w:hint="eastAsia"/>
          <w:sz w:val="16"/>
          <w:szCs w:val="16"/>
        </w:rPr>
        <w:t>・</w:t>
      </w:r>
      <w:r w:rsidRPr="00E5788D">
        <w:rPr>
          <w:rFonts w:hint="eastAsia"/>
          <w:sz w:val="16"/>
          <w:szCs w:val="16"/>
        </w:rPr>
        <w:t>スクールカウンセリング</w:t>
      </w:r>
    </w:p>
    <w:p w14:paraId="6286BA3C" w14:textId="77777777" w:rsidR="00D34C03" w:rsidRPr="00E5788D" w:rsidRDefault="00D34C03" w:rsidP="00D34C03">
      <w:pPr>
        <w:rPr>
          <w:sz w:val="16"/>
          <w:szCs w:val="16"/>
        </w:rPr>
      </w:pPr>
      <w:r>
        <w:rPr>
          <w:rFonts w:hint="eastAsia"/>
          <w:sz w:val="16"/>
          <w:szCs w:val="16"/>
        </w:rPr>
        <w:t>・</w:t>
      </w:r>
      <w:r w:rsidRPr="00E5788D">
        <w:rPr>
          <w:rFonts w:hint="eastAsia"/>
          <w:sz w:val="16"/>
          <w:szCs w:val="16"/>
        </w:rPr>
        <w:t>心理教育的アセスメント</w:t>
      </w:r>
    </w:p>
    <w:p w14:paraId="65A3892E" w14:textId="77777777" w:rsidR="00D34C03" w:rsidRPr="00E5788D" w:rsidRDefault="00D34C03" w:rsidP="00D34C03">
      <w:pPr>
        <w:rPr>
          <w:sz w:val="16"/>
          <w:szCs w:val="16"/>
        </w:rPr>
      </w:pPr>
      <w:r>
        <w:rPr>
          <w:rFonts w:hint="eastAsia"/>
          <w:sz w:val="16"/>
          <w:szCs w:val="16"/>
        </w:rPr>
        <w:t>・</w:t>
      </w:r>
      <w:r w:rsidRPr="00E5788D">
        <w:rPr>
          <w:rFonts w:hint="eastAsia"/>
          <w:sz w:val="16"/>
          <w:szCs w:val="16"/>
        </w:rPr>
        <w:t>コンサルテーションとコーディネーション</w:t>
      </w:r>
    </w:p>
    <w:p w14:paraId="4DD28D71" w14:textId="77777777" w:rsidR="00D34C03" w:rsidRPr="00E5788D" w:rsidRDefault="00D34C03" w:rsidP="00D34C03">
      <w:pPr>
        <w:rPr>
          <w:sz w:val="16"/>
          <w:szCs w:val="16"/>
        </w:rPr>
      </w:pPr>
      <w:r>
        <w:rPr>
          <w:rFonts w:hint="eastAsia"/>
          <w:sz w:val="16"/>
          <w:szCs w:val="16"/>
        </w:rPr>
        <w:t>・</w:t>
      </w:r>
      <w:r w:rsidRPr="00E5788D">
        <w:rPr>
          <w:rFonts w:hint="eastAsia"/>
          <w:sz w:val="16"/>
          <w:szCs w:val="16"/>
        </w:rPr>
        <w:t>学習・発達支援</w:t>
      </w:r>
    </w:p>
    <w:p w14:paraId="2188F8D3" w14:textId="77777777" w:rsidR="00D34C03" w:rsidRPr="00E5788D" w:rsidRDefault="00D34C03" w:rsidP="00D34C03">
      <w:pPr>
        <w:rPr>
          <w:sz w:val="16"/>
          <w:szCs w:val="16"/>
        </w:rPr>
      </w:pPr>
      <w:r>
        <w:rPr>
          <w:rFonts w:hint="eastAsia"/>
          <w:sz w:val="16"/>
          <w:szCs w:val="16"/>
        </w:rPr>
        <w:t>・</w:t>
      </w:r>
      <w:r w:rsidRPr="00E5788D">
        <w:rPr>
          <w:rFonts w:hint="eastAsia"/>
          <w:sz w:val="16"/>
          <w:szCs w:val="16"/>
        </w:rPr>
        <w:t>緊急支援（虐待、自傷・他害行為、自然災害など）</w:t>
      </w:r>
    </w:p>
    <w:p w14:paraId="1EBE8927" w14:textId="77777777" w:rsidR="00D34C03" w:rsidRDefault="00D34C03" w:rsidP="00D34C03"/>
    <w:p w14:paraId="0EA0501F" w14:textId="77777777" w:rsidR="00D34C03" w:rsidRDefault="00D34C03" w:rsidP="00D34C03"/>
    <w:p w14:paraId="372E7C85" w14:textId="77777777" w:rsidR="00D34C03" w:rsidRPr="00156BED" w:rsidRDefault="00D34C03" w:rsidP="00D34C03">
      <w:pPr>
        <w:rPr>
          <w:b/>
          <w:bCs/>
        </w:rPr>
      </w:pPr>
      <w:r w:rsidRPr="00156BED">
        <w:rPr>
          <w:b/>
          <w:bCs/>
        </w:rPr>
        <w:t>Ｄ－</w:t>
      </w:r>
      <w:r w:rsidRPr="00156BED">
        <w:rPr>
          <w:rFonts w:hint="eastAsia"/>
          <w:b/>
          <w:bCs/>
        </w:rPr>
        <w:t>４</w:t>
      </w:r>
      <w:r w:rsidRPr="00156BED">
        <w:rPr>
          <w:b/>
          <w:bCs/>
        </w:rPr>
        <w:t xml:space="preserve">　司法・犯罪に関する心理学</w:t>
      </w:r>
    </w:p>
    <w:p w14:paraId="0D6BCA32" w14:textId="77777777" w:rsidR="00D34C03" w:rsidRPr="00156BED" w:rsidRDefault="00D34C03" w:rsidP="00D34C03">
      <w:pPr>
        <w:rPr>
          <w:b/>
          <w:bCs/>
        </w:rPr>
      </w:pPr>
    </w:p>
    <w:p w14:paraId="7B388566" w14:textId="77777777" w:rsidR="00D34C03" w:rsidRPr="00156BED" w:rsidRDefault="00D34C03" w:rsidP="00D34C03">
      <w:pPr>
        <w:rPr>
          <w:b/>
          <w:bCs/>
        </w:rPr>
      </w:pPr>
      <w:r w:rsidRPr="00156BED">
        <w:rPr>
          <w:b/>
          <w:bCs/>
        </w:rPr>
        <w:t>Ｄ－</w:t>
      </w:r>
      <w:r w:rsidRPr="00156BED">
        <w:rPr>
          <w:rFonts w:hint="eastAsia"/>
          <w:b/>
          <w:bCs/>
        </w:rPr>
        <w:t>４－１</w:t>
      </w:r>
      <w:r w:rsidRPr="00156BED">
        <w:rPr>
          <w:b/>
          <w:bCs/>
        </w:rPr>
        <w:t xml:space="preserve">　司法・犯罪に関する心理学（基礎）</w:t>
      </w:r>
    </w:p>
    <w:p w14:paraId="4262A4D2" w14:textId="77777777" w:rsidR="00D34C03" w:rsidRPr="00156BED" w:rsidRDefault="00D34C03" w:rsidP="00D34C03">
      <w:pPr>
        <w:rPr>
          <w:b/>
          <w:bCs/>
        </w:rPr>
      </w:pPr>
    </w:p>
    <w:p w14:paraId="5D59F569" w14:textId="77777777" w:rsidR="00D34C03" w:rsidRDefault="00D34C03" w:rsidP="00D34C03">
      <w:r>
        <w:rPr>
          <w:rFonts w:hint="eastAsia"/>
        </w:rPr>
        <w:t>大学における科目名：司法・犯罪心理学</w:t>
      </w:r>
    </w:p>
    <w:p w14:paraId="5F28B747" w14:textId="77777777" w:rsidR="00D34C03" w:rsidRPr="00156BED" w:rsidRDefault="00D34C03" w:rsidP="00D34C03">
      <w:pPr>
        <w:rPr>
          <w:b/>
          <w:bCs/>
        </w:rPr>
      </w:pPr>
      <w:r w:rsidRPr="00156BED">
        <w:rPr>
          <w:rFonts w:hint="eastAsia"/>
          <w:b/>
          <w:bCs/>
        </w:rPr>
        <w:t>ねらい：</w:t>
      </w:r>
    </w:p>
    <w:p w14:paraId="380BFB7B" w14:textId="77777777" w:rsidR="00D34C03" w:rsidRDefault="00D34C03" w:rsidP="00D34C03">
      <w:pPr>
        <w:ind w:firstLineChars="100" w:firstLine="175"/>
      </w:pPr>
      <w:r>
        <w:rPr>
          <w:rFonts w:hint="eastAsia"/>
        </w:rPr>
        <w:t>司法・犯罪に関する心理学に関わる知識を身につけるとともに、関連する問題に対し必要な心理に関する支援を修得する。</w:t>
      </w:r>
    </w:p>
    <w:p w14:paraId="3EBB6B9C" w14:textId="77777777" w:rsidR="00D34C03" w:rsidRDefault="00D34C03" w:rsidP="00D34C03"/>
    <w:p w14:paraId="371C15EA" w14:textId="77777777" w:rsidR="00D34C03" w:rsidRPr="00156BED" w:rsidRDefault="00D34C03" w:rsidP="00D34C03">
      <w:pPr>
        <w:rPr>
          <w:b/>
          <w:bCs/>
        </w:rPr>
      </w:pPr>
      <w:r w:rsidRPr="00156BED">
        <w:rPr>
          <w:rFonts w:hint="eastAsia"/>
          <w:b/>
          <w:bCs/>
        </w:rPr>
        <w:t>中項目（学修目標）：</w:t>
      </w:r>
    </w:p>
    <w:p w14:paraId="4B818E78" w14:textId="77777777" w:rsidR="00D34C03" w:rsidRDefault="00D34C03" w:rsidP="00D34C03">
      <w:r w:rsidRPr="00156BED">
        <w:rPr>
          <w:rFonts w:hint="eastAsia"/>
          <w:b/>
          <w:bCs/>
        </w:rPr>
        <w:t>①犯罪・非行，犯罪被害及び家事事件についての基本的知識を概説できる。</w:t>
      </w:r>
      <w:r>
        <w:tab/>
      </w:r>
    </w:p>
    <w:p w14:paraId="444370FA"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6A52096C" w14:textId="77777777" w:rsidR="00D34C03" w:rsidRPr="00E5788D" w:rsidRDefault="00D34C03" w:rsidP="00D34C03">
      <w:pPr>
        <w:rPr>
          <w:sz w:val="16"/>
          <w:szCs w:val="16"/>
        </w:rPr>
      </w:pPr>
      <w:r w:rsidRPr="00E5788D">
        <w:rPr>
          <w:rFonts w:hint="eastAsia"/>
          <w:sz w:val="16"/>
          <w:szCs w:val="16"/>
        </w:rPr>
        <w:t>・司法・犯罪分野の制度・法律・職種</w:t>
      </w:r>
      <w:r w:rsidRPr="00E5788D">
        <w:rPr>
          <w:sz w:val="16"/>
          <w:szCs w:val="16"/>
        </w:rPr>
        <w:t>(刑法　刑事訴訟法　民事訴訟法　刑事施設法[旧監獄法]　少年法[少年院法　少年鑑別所法]　医療観察法　児童虐待防止法　DV防止法　高齢者虐待防止法　障害者虐待防止法　犯罪被害者等基本法　道路交通法　家事事件手続法</w:t>
      </w:r>
      <w:r w:rsidRPr="001A2FFC">
        <w:rPr>
          <w:color w:val="auto"/>
          <w:sz w:val="16"/>
          <w:szCs w:val="16"/>
        </w:rPr>
        <w:t xml:space="preserve">　</w:t>
      </w:r>
      <w:r w:rsidRPr="001A2FFC">
        <w:rPr>
          <w:rFonts w:hint="eastAsia"/>
          <w:color w:val="auto"/>
          <w:sz w:val="16"/>
          <w:szCs w:val="16"/>
        </w:rPr>
        <w:t xml:space="preserve">民法（家族法）　</w:t>
      </w:r>
      <w:r w:rsidRPr="00E5788D">
        <w:rPr>
          <w:sz w:val="16"/>
          <w:szCs w:val="16"/>
        </w:rPr>
        <w:t xml:space="preserve">法務技官　法務教官　家庭裁判所調査官　児童相談所心理司　児童相談所福祉司)　</w:t>
      </w:r>
    </w:p>
    <w:p w14:paraId="684075EF" w14:textId="77777777" w:rsidR="00D34C03" w:rsidRPr="00E5788D" w:rsidRDefault="00D34C03" w:rsidP="00D34C03">
      <w:pPr>
        <w:rPr>
          <w:sz w:val="16"/>
          <w:szCs w:val="16"/>
        </w:rPr>
      </w:pPr>
      <w:r w:rsidRPr="00E5788D">
        <w:rPr>
          <w:rFonts w:hint="eastAsia"/>
          <w:sz w:val="16"/>
          <w:szCs w:val="16"/>
        </w:rPr>
        <w:t>・司法・犯罪分野での活動の倫理</w:t>
      </w:r>
      <w:r w:rsidRPr="00E5788D">
        <w:rPr>
          <w:sz w:val="16"/>
          <w:szCs w:val="16"/>
        </w:rPr>
        <w:t>(個人情報と守秘義務　臨床活動の倫理　鑑定・専門証言における倫理　刑事訴訟法違反[開示証拠の目的外使用]　プロファイリング　嘘の検出　心理学鑑定　精神鑑定)</w:t>
      </w:r>
    </w:p>
    <w:p w14:paraId="0BF93BC7" w14:textId="77777777" w:rsidR="00D34C03" w:rsidRPr="00E5788D" w:rsidRDefault="00D34C03" w:rsidP="00D34C03">
      <w:pPr>
        <w:rPr>
          <w:sz w:val="16"/>
          <w:szCs w:val="16"/>
        </w:rPr>
      </w:pPr>
      <w:r w:rsidRPr="00E5788D">
        <w:rPr>
          <w:rFonts w:hint="eastAsia"/>
          <w:sz w:val="16"/>
          <w:szCs w:val="16"/>
        </w:rPr>
        <w:t>・各機関における活動</w:t>
      </w:r>
      <w:r w:rsidRPr="00E5788D">
        <w:rPr>
          <w:sz w:val="16"/>
          <w:szCs w:val="16"/>
        </w:rPr>
        <w:t xml:space="preserve">(警察[少年センター　犯罪被害者支援室　科捜研・科警研]  家庭裁判所[家事部　少年部] 少年鑑別所 少年院 刑務所 保護観察所　医療観察法指定医療機関 児童相談所　児童自立支援施設　市町村　交通安全指導部署　民間団体[犯罪被害者支援センター等])　</w:t>
      </w:r>
    </w:p>
    <w:p w14:paraId="7376EE9F" w14:textId="77777777" w:rsidR="00D34C03" w:rsidRPr="00E5788D" w:rsidRDefault="00D34C03" w:rsidP="00D34C03">
      <w:pPr>
        <w:rPr>
          <w:sz w:val="16"/>
          <w:szCs w:val="16"/>
        </w:rPr>
      </w:pPr>
      <w:r w:rsidRPr="00E5788D">
        <w:rPr>
          <w:rFonts w:hint="eastAsia"/>
          <w:sz w:val="16"/>
          <w:szCs w:val="16"/>
        </w:rPr>
        <w:t>・犯罪・非行の原因と支援</w:t>
      </w:r>
      <w:r w:rsidRPr="00E5788D">
        <w:rPr>
          <w:sz w:val="16"/>
          <w:szCs w:val="16"/>
        </w:rPr>
        <w:t>(犯罪原因論　犯罪と環境　罰と抑止　矯正・更生[リハビリテーション]とプログラム　修復的司法)</w:t>
      </w:r>
    </w:p>
    <w:p w14:paraId="34AD45D8" w14:textId="77777777" w:rsidR="00D34C03" w:rsidRPr="00E5788D" w:rsidRDefault="00D34C03" w:rsidP="00D34C03">
      <w:pPr>
        <w:rPr>
          <w:sz w:val="16"/>
          <w:szCs w:val="16"/>
        </w:rPr>
      </w:pPr>
      <w:r w:rsidRPr="00E5788D">
        <w:rPr>
          <w:rFonts w:hint="eastAsia"/>
          <w:sz w:val="16"/>
          <w:szCs w:val="16"/>
        </w:rPr>
        <w:t>・犯罪被害への支援</w:t>
      </w:r>
      <w:r w:rsidRPr="00E5788D">
        <w:rPr>
          <w:sz w:val="16"/>
          <w:szCs w:val="16"/>
        </w:rPr>
        <w:t>(司法面接　ワンストップサービス[付添い支援等を含む　ソーシャル・サポート]　カウンセリング[認知行動療法等]　ADR)</w:t>
      </w:r>
    </w:p>
    <w:p w14:paraId="765D4183" w14:textId="77777777" w:rsidR="00D34C03" w:rsidRPr="00E5788D" w:rsidRDefault="00D34C03" w:rsidP="00D34C03">
      <w:pPr>
        <w:rPr>
          <w:sz w:val="16"/>
          <w:szCs w:val="16"/>
        </w:rPr>
      </w:pPr>
      <w:r w:rsidRPr="00E5788D">
        <w:rPr>
          <w:rFonts w:hint="eastAsia"/>
          <w:sz w:val="16"/>
          <w:szCs w:val="16"/>
        </w:rPr>
        <w:t>・家事事件</w:t>
      </w:r>
      <w:r w:rsidRPr="00E5788D">
        <w:rPr>
          <w:sz w:val="16"/>
          <w:szCs w:val="16"/>
        </w:rPr>
        <w:t>(家事面接　ハーグ条約　親権にかかわる法律　面会交流　片親疎外症候群)</w:t>
      </w:r>
    </w:p>
    <w:p w14:paraId="72A73AD1" w14:textId="77777777" w:rsidR="00D34C03" w:rsidRDefault="00D34C03" w:rsidP="00D34C03"/>
    <w:p w14:paraId="14886A6D" w14:textId="77777777" w:rsidR="00D34C03" w:rsidRPr="00156BED" w:rsidRDefault="00D34C03" w:rsidP="00D34C03">
      <w:pPr>
        <w:rPr>
          <w:b/>
          <w:bCs/>
        </w:rPr>
      </w:pPr>
      <w:r w:rsidRPr="00156BED">
        <w:rPr>
          <w:rFonts w:hint="eastAsia"/>
          <w:b/>
          <w:bCs/>
        </w:rPr>
        <w:t>中項目（学修目標）：</w:t>
      </w:r>
    </w:p>
    <w:p w14:paraId="50678CDF" w14:textId="77777777" w:rsidR="00D34C03" w:rsidRPr="00156BED" w:rsidRDefault="00D34C03" w:rsidP="00D34C03">
      <w:pPr>
        <w:rPr>
          <w:b/>
          <w:bCs/>
        </w:rPr>
      </w:pPr>
      <w:r w:rsidRPr="00156BED">
        <w:rPr>
          <w:rFonts w:hint="eastAsia"/>
          <w:b/>
          <w:bCs/>
        </w:rPr>
        <w:t>②司法・犯罪分野における問題に対して必要な心理に関する支援について概説できる。</w:t>
      </w:r>
      <w:r w:rsidRPr="00156BED">
        <w:rPr>
          <w:b/>
          <w:bCs/>
        </w:rPr>
        <w:tab/>
      </w:r>
    </w:p>
    <w:p w14:paraId="2F942679"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6194B32A" w14:textId="77777777" w:rsidR="00D34C03" w:rsidRPr="00E5788D" w:rsidRDefault="00D34C03" w:rsidP="00D34C03">
      <w:pPr>
        <w:rPr>
          <w:sz w:val="16"/>
          <w:szCs w:val="16"/>
        </w:rPr>
      </w:pPr>
      <w:r w:rsidRPr="00E5788D">
        <w:rPr>
          <w:rFonts w:hint="eastAsia"/>
          <w:sz w:val="16"/>
          <w:szCs w:val="16"/>
        </w:rPr>
        <w:t>・司法・犯罪分野における心理学的アセスメント</w:t>
      </w:r>
      <w:r w:rsidRPr="00E5788D">
        <w:rPr>
          <w:sz w:val="16"/>
          <w:szCs w:val="16"/>
        </w:rPr>
        <w:t>(アセスメントの次元と手法 再犯のリスク評価 プロファイリング　ポリグラフ検査 司法面接法)</w:t>
      </w:r>
    </w:p>
    <w:p w14:paraId="20AA4FD7" w14:textId="77777777" w:rsidR="00D34C03" w:rsidRPr="00E5788D" w:rsidRDefault="00D34C03" w:rsidP="00D34C03">
      <w:pPr>
        <w:rPr>
          <w:sz w:val="16"/>
          <w:szCs w:val="16"/>
        </w:rPr>
      </w:pPr>
      <w:r w:rsidRPr="00E5788D">
        <w:rPr>
          <w:rFonts w:hint="eastAsia"/>
          <w:sz w:val="16"/>
          <w:szCs w:val="16"/>
        </w:rPr>
        <w:t>・司法・犯罪分野における心理学的援助</w:t>
      </w:r>
      <w:r w:rsidRPr="00E5788D">
        <w:rPr>
          <w:sz w:val="16"/>
          <w:szCs w:val="16"/>
        </w:rPr>
        <w:t xml:space="preserve"> (処遇プログラム 認知行動療法［怒りコントロール等］  犯罪防止と地域社会への情報提供)</w:t>
      </w:r>
    </w:p>
    <w:p w14:paraId="40C5AF11" w14:textId="77777777" w:rsidR="00D34C03" w:rsidRPr="00E5788D" w:rsidRDefault="00D34C03" w:rsidP="00D34C03">
      <w:pPr>
        <w:rPr>
          <w:sz w:val="16"/>
          <w:szCs w:val="16"/>
        </w:rPr>
      </w:pPr>
      <w:r w:rsidRPr="00E5788D">
        <w:rPr>
          <w:rFonts w:hint="eastAsia"/>
          <w:sz w:val="16"/>
          <w:szCs w:val="16"/>
        </w:rPr>
        <w:t>・法と心理学</w:t>
      </w:r>
      <w:r w:rsidRPr="00E5788D">
        <w:rPr>
          <w:sz w:val="16"/>
          <w:szCs w:val="16"/>
        </w:rPr>
        <w:t>(裁判心理学 取調べと供述の心理学 目撃供述の心理学)</w:t>
      </w:r>
    </w:p>
    <w:p w14:paraId="7AD9EF59" w14:textId="77777777" w:rsidR="00D34C03" w:rsidRDefault="00D34C03" w:rsidP="00D34C03"/>
    <w:p w14:paraId="15C010D0" w14:textId="77777777" w:rsidR="00D34C03" w:rsidRDefault="00D34C03" w:rsidP="00D34C03"/>
    <w:p w14:paraId="0451A933" w14:textId="77777777" w:rsidR="00D34C03" w:rsidRPr="00156BED" w:rsidRDefault="00D34C03" w:rsidP="00D34C03">
      <w:pPr>
        <w:rPr>
          <w:b/>
          <w:bCs/>
        </w:rPr>
      </w:pPr>
      <w:r w:rsidRPr="00156BED">
        <w:rPr>
          <w:rFonts w:hint="eastAsia"/>
          <w:b/>
          <w:bCs/>
        </w:rPr>
        <w:t>Ｄ－４－２　司法・犯罪に関する心理学（実践）</w:t>
      </w:r>
    </w:p>
    <w:p w14:paraId="4BD4AE64" w14:textId="77777777" w:rsidR="00D34C03" w:rsidRDefault="00D34C03" w:rsidP="00D34C03"/>
    <w:p w14:paraId="39331A41" w14:textId="77777777" w:rsidR="00D34C03" w:rsidRDefault="00D34C03" w:rsidP="00D34C03">
      <w:r>
        <w:rPr>
          <w:rFonts w:hint="eastAsia"/>
        </w:rPr>
        <w:t>大学院における科目名：司法・犯罪分野に関する理論と支援の展開</w:t>
      </w:r>
    </w:p>
    <w:p w14:paraId="788306FA" w14:textId="77777777" w:rsidR="00D34C03" w:rsidRPr="00156BED" w:rsidRDefault="00D34C03" w:rsidP="00D34C03">
      <w:pPr>
        <w:rPr>
          <w:b/>
          <w:bCs/>
        </w:rPr>
      </w:pPr>
      <w:r w:rsidRPr="00156BED">
        <w:rPr>
          <w:rFonts w:hint="eastAsia"/>
          <w:b/>
          <w:bCs/>
        </w:rPr>
        <w:t>ねらい：</w:t>
      </w:r>
    </w:p>
    <w:p w14:paraId="55AF9D14" w14:textId="77777777" w:rsidR="00D34C03" w:rsidRDefault="00D34C03" w:rsidP="00D34C03">
      <w:pPr>
        <w:ind w:firstLineChars="100" w:firstLine="175"/>
      </w:pPr>
      <w:r>
        <w:rPr>
          <w:rFonts w:hint="eastAsia"/>
        </w:rPr>
        <w:t>司法分野における公認心理師の業務として、司法・犯罪に関する心理学に関する理論や方法を理解し、分野の特徴や文脈に合わせながらそれらを実践する力を身につける。</w:t>
      </w:r>
    </w:p>
    <w:p w14:paraId="4D29F6A2" w14:textId="77777777" w:rsidR="00D34C03" w:rsidRDefault="00D34C03" w:rsidP="00D34C03"/>
    <w:p w14:paraId="5DE7940B" w14:textId="77777777" w:rsidR="00D34C03" w:rsidRPr="00156BED" w:rsidRDefault="00D34C03" w:rsidP="00D34C03">
      <w:pPr>
        <w:rPr>
          <w:b/>
          <w:bCs/>
        </w:rPr>
      </w:pPr>
      <w:r w:rsidRPr="00156BED">
        <w:rPr>
          <w:rFonts w:hint="eastAsia"/>
          <w:b/>
          <w:bCs/>
        </w:rPr>
        <w:t>中項目（学修目標）：</w:t>
      </w:r>
    </w:p>
    <w:p w14:paraId="1827591E" w14:textId="77777777" w:rsidR="00D34C03" w:rsidRPr="00156BED" w:rsidRDefault="00D34C03" w:rsidP="00D34C03">
      <w:pPr>
        <w:rPr>
          <w:b/>
          <w:bCs/>
        </w:rPr>
      </w:pPr>
      <w:r w:rsidRPr="00156BED">
        <w:rPr>
          <w:rFonts w:hint="eastAsia"/>
          <w:b/>
          <w:bCs/>
        </w:rPr>
        <w:t>①司法・犯罪分野に関する基礎的知識を有し、説明できる。</w:t>
      </w:r>
    </w:p>
    <w:p w14:paraId="389295B0"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6A8546D8" w14:textId="77777777" w:rsidR="00D34C03" w:rsidRPr="00E5788D" w:rsidRDefault="00D34C03" w:rsidP="00D34C03">
      <w:pPr>
        <w:rPr>
          <w:sz w:val="16"/>
          <w:szCs w:val="16"/>
        </w:rPr>
      </w:pPr>
      <w:r>
        <w:rPr>
          <w:rFonts w:hint="eastAsia"/>
          <w:sz w:val="16"/>
          <w:szCs w:val="16"/>
        </w:rPr>
        <w:t>・</w:t>
      </w:r>
      <w:r w:rsidRPr="00E5788D">
        <w:rPr>
          <w:rFonts w:hint="eastAsia"/>
          <w:sz w:val="16"/>
          <w:szCs w:val="16"/>
        </w:rPr>
        <w:t>少年司法と非行心理学</w:t>
      </w:r>
    </w:p>
    <w:p w14:paraId="15FBB85E" w14:textId="77777777" w:rsidR="00D34C03" w:rsidRPr="00E5788D" w:rsidRDefault="00D34C03" w:rsidP="00D34C03">
      <w:pPr>
        <w:rPr>
          <w:sz w:val="16"/>
          <w:szCs w:val="16"/>
        </w:rPr>
      </w:pPr>
      <w:r>
        <w:rPr>
          <w:rFonts w:hint="eastAsia"/>
          <w:sz w:val="16"/>
          <w:szCs w:val="16"/>
        </w:rPr>
        <w:t>・</w:t>
      </w:r>
      <w:r w:rsidRPr="00E5788D">
        <w:rPr>
          <w:rFonts w:hint="eastAsia"/>
          <w:sz w:val="16"/>
          <w:szCs w:val="16"/>
        </w:rPr>
        <w:t>刑事司法と犯罪心理学</w:t>
      </w:r>
    </w:p>
    <w:p w14:paraId="74DCB733" w14:textId="77777777" w:rsidR="00D34C03" w:rsidRPr="00E5788D" w:rsidRDefault="00D34C03" w:rsidP="00D34C03">
      <w:pPr>
        <w:rPr>
          <w:sz w:val="16"/>
          <w:szCs w:val="16"/>
        </w:rPr>
      </w:pPr>
      <w:r>
        <w:rPr>
          <w:rFonts w:hint="eastAsia"/>
          <w:sz w:val="16"/>
          <w:szCs w:val="16"/>
        </w:rPr>
        <w:t>・</w:t>
      </w:r>
      <w:r w:rsidRPr="00E5788D">
        <w:rPr>
          <w:rFonts w:hint="eastAsia"/>
          <w:sz w:val="16"/>
          <w:szCs w:val="16"/>
        </w:rPr>
        <w:t>リスク・ニーズ・反応性原則</w:t>
      </w:r>
    </w:p>
    <w:p w14:paraId="526D238D" w14:textId="77777777" w:rsidR="00D34C03" w:rsidRPr="00E5788D" w:rsidRDefault="00D34C03" w:rsidP="00D34C03">
      <w:pPr>
        <w:rPr>
          <w:sz w:val="16"/>
          <w:szCs w:val="16"/>
        </w:rPr>
      </w:pPr>
      <w:r>
        <w:rPr>
          <w:rFonts w:hint="eastAsia"/>
          <w:sz w:val="16"/>
          <w:szCs w:val="16"/>
        </w:rPr>
        <w:t>・</w:t>
      </w:r>
      <w:r w:rsidRPr="00E5788D">
        <w:rPr>
          <w:rFonts w:hint="eastAsia"/>
          <w:sz w:val="16"/>
          <w:szCs w:val="16"/>
        </w:rPr>
        <w:t>グッド・ライブズ・モデル</w:t>
      </w:r>
    </w:p>
    <w:p w14:paraId="3FF9B429" w14:textId="77777777" w:rsidR="00D34C03" w:rsidRPr="00E5788D" w:rsidRDefault="00D34C03" w:rsidP="00D34C03">
      <w:pPr>
        <w:rPr>
          <w:sz w:val="16"/>
          <w:szCs w:val="16"/>
        </w:rPr>
      </w:pPr>
      <w:r>
        <w:rPr>
          <w:rFonts w:hint="eastAsia"/>
          <w:sz w:val="16"/>
          <w:szCs w:val="16"/>
        </w:rPr>
        <w:lastRenderedPageBreak/>
        <w:t>・</w:t>
      </w:r>
      <w:r w:rsidRPr="00E5788D">
        <w:rPr>
          <w:rFonts w:hint="eastAsia"/>
          <w:sz w:val="16"/>
          <w:szCs w:val="16"/>
        </w:rPr>
        <w:t>薬物犯罪</w:t>
      </w:r>
    </w:p>
    <w:p w14:paraId="69815DDC" w14:textId="77777777" w:rsidR="00D34C03" w:rsidRPr="00E5788D" w:rsidRDefault="00D34C03" w:rsidP="00D34C03">
      <w:pPr>
        <w:rPr>
          <w:sz w:val="16"/>
          <w:szCs w:val="16"/>
        </w:rPr>
      </w:pPr>
      <w:r>
        <w:rPr>
          <w:rFonts w:hint="eastAsia"/>
          <w:sz w:val="16"/>
          <w:szCs w:val="16"/>
        </w:rPr>
        <w:t>・</w:t>
      </w:r>
      <w:r w:rsidRPr="00E5788D">
        <w:rPr>
          <w:rFonts w:hint="eastAsia"/>
          <w:sz w:val="16"/>
          <w:szCs w:val="16"/>
        </w:rPr>
        <w:t>性的犯罪</w:t>
      </w:r>
    </w:p>
    <w:p w14:paraId="22FAC061" w14:textId="77777777" w:rsidR="00D34C03" w:rsidRPr="00D34C03" w:rsidRDefault="00D34C03" w:rsidP="00D34C03">
      <w:pPr>
        <w:rPr>
          <w:color w:val="auto"/>
          <w:sz w:val="16"/>
          <w:szCs w:val="16"/>
        </w:rPr>
      </w:pPr>
      <w:r w:rsidRPr="00D34C03">
        <w:rPr>
          <w:rFonts w:hint="eastAsia"/>
          <w:color w:val="auto"/>
          <w:sz w:val="16"/>
          <w:szCs w:val="16"/>
        </w:rPr>
        <w:t>・家事事件</w:t>
      </w:r>
    </w:p>
    <w:p w14:paraId="08B2FB98" w14:textId="77777777" w:rsidR="00D34C03" w:rsidRPr="00D34C03" w:rsidRDefault="00D34C03" w:rsidP="00D34C03">
      <w:pPr>
        <w:rPr>
          <w:color w:val="auto"/>
          <w:sz w:val="16"/>
          <w:szCs w:val="16"/>
        </w:rPr>
      </w:pPr>
      <w:r w:rsidRPr="00D34C03">
        <w:rPr>
          <w:rFonts w:hint="eastAsia"/>
          <w:color w:val="auto"/>
          <w:sz w:val="16"/>
          <w:szCs w:val="16"/>
        </w:rPr>
        <w:t>・薬物依存離脱</w:t>
      </w:r>
    </w:p>
    <w:p w14:paraId="556AAC17" w14:textId="77777777" w:rsidR="00D34C03" w:rsidRPr="00D34C03" w:rsidRDefault="00D34C03" w:rsidP="00D34C03">
      <w:pPr>
        <w:rPr>
          <w:color w:val="auto"/>
          <w:sz w:val="16"/>
          <w:szCs w:val="16"/>
        </w:rPr>
      </w:pPr>
      <w:r w:rsidRPr="00D34C03">
        <w:rPr>
          <w:rFonts w:hint="eastAsia"/>
          <w:color w:val="auto"/>
          <w:sz w:val="16"/>
          <w:szCs w:val="16"/>
        </w:rPr>
        <w:t>・ギャンブル依存離脱</w:t>
      </w:r>
    </w:p>
    <w:p w14:paraId="7858DF32" w14:textId="77777777" w:rsidR="00D34C03" w:rsidRPr="00D34C03" w:rsidRDefault="00D34C03" w:rsidP="00D34C03">
      <w:pPr>
        <w:rPr>
          <w:color w:val="auto"/>
          <w:sz w:val="16"/>
          <w:szCs w:val="16"/>
        </w:rPr>
      </w:pPr>
      <w:r w:rsidRPr="00D34C03">
        <w:rPr>
          <w:rFonts w:hint="eastAsia"/>
          <w:color w:val="auto"/>
          <w:sz w:val="16"/>
          <w:szCs w:val="16"/>
        </w:rPr>
        <w:t>・触法精神障害者を取り巻く諸問題</w:t>
      </w:r>
    </w:p>
    <w:p w14:paraId="04777023" w14:textId="77777777" w:rsidR="00D34C03" w:rsidRPr="00D34C03" w:rsidRDefault="00D34C03" w:rsidP="00D34C03">
      <w:pPr>
        <w:rPr>
          <w:color w:val="auto"/>
          <w:sz w:val="16"/>
          <w:szCs w:val="16"/>
        </w:rPr>
      </w:pPr>
      <w:r w:rsidRPr="00D34C03">
        <w:rPr>
          <w:rFonts w:hint="eastAsia"/>
          <w:color w:val="auto"/>
          <w:sz w:val="16"/>
          <w:szCs w:val="16"/>
        </w:rPr>
        <w:t>・高齢者犯罪</w:t>
      </w:r>
      <w:r w:rsidRPr="00D34C03">
        <w:rPr>
          <w:color w:val="auto"/>
          <w:sz w:val="16"/>
          <w:szCs w:val="16"/>
        </w:rPr>
        <w:t>(加齢や認知症に伴う犯罪)</w:t>
      </w:r>
    </w:p>
    <w:p w14:paraId="7515A2A3" w14:textId="77777777" w:rsidR="00D34C03" w:rsidRPr="00D34C03" w:rsidRDefault="00D34C03" w:rsidP="00D34C03">
      <w:pPr>
        <w:rPr>
          <w:color w:val="auto"/>
          <w:sz w:val="16"/>
          <w:szCs w:val="16"/>
        </w:rPr>
      </w:pPr>
      <w:r w:rsidRPr="00D34C03">
        <w:rPr>
          <w:rFonts w:hint="eastAsia"/>
          <w:color w:val="auto"/>
          <w:sz w:val="16"/>
          <w:szCs w:val="16"/>
        </w:rPr>
        <w:t>・司法・犯罪分野に関わる関連法規と制度</w:t>
      </w:r>
    </w:p>
    <w:p w14:paraId="5A0D42B2" w14:textId="77777777" w:rsidR="00D34C03" w:rsidRPr="00D34C03" w:rsidRDefault="00D34C03" w:rsidP="00D34C03">
      <w:pPr>
        <w:rPr>
          <w:color w:val="auto"/>
          <w:sz w:val="16"/>
          <w:szCs w:val="16"/>
        </w:rPr>
      </w:pPr>
      <w:r w:rsidRPr="00D34C03">
        <w:rPr>
          <w:rFonts w:hint="eastAsia"/>
          <w:color w:val="auto"/>
          <w:sz w:val="16"/>
          <w:szCs w:val="16"/>
        </w:rPr>
        <w:t>・犯罪被害者施策、犯罪被害者支援の理解</w:t>
      </w:r>
    </w:p>
    <w:p w14:paraId="49C48DB1" w14:textId="77777777" w:rsidR="00D34C03" w:rsidRPr="00D34C03" w:rsidRDefault="00D34C03" w:rsidP="00D34C03">
      <w:pPr>
        <w:rPr>
          <w:color w:val="auto"/>
        </w:rPr>
      </w:pPr>
    </w:p>
    <w:p w14:paraId="147C8FC7" w14:textId="77777777" w:rsidR="00D34C03" w:rsidRPr="00156BED" w:rsidRDefault="00D34C03" w:rsidP="00D34C03">
      <w:pPr>
        <w:rPr>
          <w:b/>
          <w:bCs/>
        </w:rPr>
      </w:pPr>
      <w:r w:rsidRPr="00D34C03">
        <w:rPr>
          <w:rFonts w:hint="eastAsia"/>
          <w:b/>
          <w:bCs/>
          <w:color w:val="auto"/>
        </w:rPr>
        <w:t>中</w:t>
      </w:r>
      <w:r w:rsidRPr="00156BED">
        <w:rPr>
          <w:rFonts w:hint="eastAsia"/>
          <w:b/>
          <w:bCs/>
        </w:rPr>
        <w:t>項目（学修目標）：</w:t>
      </w:r>
    </w:p>
    <w:p w14:paraId="09A47BEB" w14:textId="77777777" w:rsidR="00D34C03" w:rsidRDefault="00D34C03" w:rsidP="00D34C03">
      <w:r w:rsidRPr="00156BED">
        <w:rPr>
          <w:rFonts w:hint="eastAsia"/>
          <w:b/>
          <w:bCs/>
        </w:rPr>
        <w:t>②司法・犯罪分野での実践について概説できる。</w:t>
      </w:r>
      <w:r>
        <w:tab/>
      </w:r>
    </w:p>
    <w:p w14:paraId="60A92FF5" w14:textId="77777777" w:rsidR="00D34C03" w:rsidRPr="009E6630" w:rsidRDefault="00D34C03" w:rsidP="00D34C03">
      <w:pPr>
        <w:rPr>
          <w:sz w:val="16"/>
          <w:szCs w:val="16"/>
        </w:rPr>
      </w:pPr>
      <w:r w:rsidRPr="009E6630">
        <w:rPr>
          <w:rFonts w:hint="eastAsia"/>
          <w:sz w:val="16"/>
          <w:szCs w:val="16"/>
        </w:rPr>
        <w:t>小項目（学修内容）：</w:t>
      </w:r>
    </w:p>
    <w:p w14:paraId="55A1A7F7" w14:textId="77777777" w:rsidR="00D34C03" w:rsidRPr="009E6630" w:rsidRDefault="00D34C03" w:rsidP="00D34C03">
      <w:pPr>
        <w:rPr>
          <w:sz w:val="16"/>
          <w:szCs w:val="16"/>
        </w:rPr>
      </w:pPr>
      <w:r w:rsidRPr="009E6630">
        <w:rPr>
          <w:rFonts w:hint="eastAsia"/>
          <w:sz w:val="16"/>
          <w:szCs w:val="16"/>
        </w:rPr>
        <w:t>・犯罪・非行のアセスメント</w:t>
      </w:r>
      <w:r w:rsidRPr="009E6630">
        <w:rPr>
          <w:sz w:val="16"/>
          <w:szCs w:val="16"/>
        </w:rPr>
        <w:t>(参与観察を含む)</w:t>
      </w:r>
    </w:p>
    <w:p w14:paraId="35B58007" w14:textId="77777777" w:rsidR="00D34C03" w:rsidRPr="009E6630" w:rsidRDefault="00D34C03" w:rsidP="00D34C03">
      <w:pPr>
        <w:rPr>
          <w:sz w:val="16"/>
          <w:szCs w:val="16"/>
        </w:rPr>
      </w:pPr>
      <w:r w:rsidRPr="009E6630">
        <w:rPr>
          <w:rFonts w:hint="eastAsia"/>
          <w:sz w:val="16"/>
          <w:szCs w:val="16"/>
        </w:rPr>
        <w:t>・リスクアセスメント</w:t>
      </w:r>
    </w:p>
    <w:p w14:paraId="0EFD6975" w14:textId="77777777" w:rsidR="00D34C03" w:rsidRPr="009E6630" w:rsidRDefault="00D34C03" w:rsidP="00D34C03">
      <w:pPr>
        <w:rPr>
          <w:sz w:val="16"/>
          <w:szCs w:val="16"/>
        </w:rPr>
      </w:pPr>
      <w:r w:rsidRPr="009E6630">
        <w:rPr>
          <w:rFonts w:hint="eastAsia"/>
          <w:sz w:val="16"/>
          <w:szCs w:val="16"/>
        </w:rPr>
        <w:t>・精神鑑定と心理鑑定</w:t>
      </w:r>
    </w:p>
    <w:p w14:paraId="2AC369F9" w14:textId="77777777" w:rsidR="00D34C03" w:rsidRPr="009E6630" w:rsidRDefault="00D34C03" w:rsidP="00D34C03">
      <w:pPr>
        <w:rPr>
          <w:sz w:val="16"/>
          <w:szCs w:val="16"/>
        </w:rPr>
      </w:pPr>
      <w:r w:rsidRPr="009E6630">
        <w:rPr>
          <w:rFonts w:hint="eastAsia"/>
          <w:sz w:val="16"/>
          <w:szCs w:val="16"/>
        </w:rPr>
        <w:t>・認知面接と司法面接</w:t>
      </w:r>
    </w:p>
    <w:p w14:paraId="25C53F57" w14:textId="77777777" w:rsidR="00D34C03" w:rsidRPr="009E6630" w:rsidRDefault="00D34C03" w:rsidP="00D34C03">
      <w:pPr>
        <w:rPr>
          <w:sz w:val="16"/>
          <w:szCs w:val="16"/>
        </w:rPr>
      </w:pPr>
      <w:r w:rsidRPr="009E6630">
        <w:rPr>
          <w:rFonts w:hint="eastAsia"/>
          <w:sz w:val="16"/>
          <w:szCs w:val="16"/>
        </w:rPr>
        <w:t>・施設内処遇と社会内処遇</w:t>
      </w:r>
    </w:p>
    <w:p w14:paraId="1B1BA3D5" w14:textId="77777777" w:rsidR="00D34C03" w:rsidRPr="009E6630" w:rsidRDefault="00D34C03" w:rsidP="00D34C03">
      <w:pPr>
        <w:rPr>
          <w:sz w:val="16"/>
          <w:szCs w:val="16"/>
        </w:rPr>
      </w:pPr>
      <w:r w:rsidRPr="009E6630">
        <w:rPr>
          <w:rFonts w:hint="eastAsia"/>
          <w:sz w:val="16"/>
          <w:szCs w:val="16"/>
        </w:rPr>
        <w:t>・犯罪に関わる認知・行動変容の理解と支援</w:t>
      </w:r>
    </w:p>
    <w:p w14:paraId="0E68D0D6" w14:textId="77777777" w:rsidR="00D34C03" w:rsidRPr="009E6630" w:rsidRDefault="00D34C03" w:rsidP="00D34C03">
      <w:pPr>
        <w:rPr>
          <w:sz w:val="16"/>
          <w:szCs w:val="16"/>
        </w:rPr>
      </w:pPr>
      <w:r w:rsidRPr="009E6630">
        <w:rPr>
          <w:rFonts w:hint="eastAsia"/>
          <w:sz w:val="16"/>
          <w:szCs w:val="16"/>
        </w:rPr>
        <w:t>・犯罪予防</w:t>
      </w:r>
    </w:p>
    <w:p w14:paraId="66206CE5" w14:textId="77777777" w:rsidR="00D34C03" w:rsidRPr="009E6630" w:rsidRDefault="00D34C03" w:rsidP="00D34C03">
      <w:pPr>
        <w:rPr>
          <w:sz w:val="16"/>
          <w:szCs w:val="16"/>
        </w:rPr>
      </w:pPr>
      <w:r w:rsidRPr="009E6630">
        <w:rPr>
          <w:rFonts w:hint="eastAsia"/>
          <w:sz w:val="16"/>
          <w:szCs w:val="16"/>
        </w:rPr>
        <w:t>・急性期介入（サイコロジカルファーストエイド等）</w:t>
      </w:r>
    </w:p>
    <w:p w14:paraId="04FE6E27" w14:textId="77777777" w:rsidR="00D34C03" w:rsidRPr="009E6630" w:rsidRDefault="00D34C03" w:rsidP="00D34C03">
      <w:pPr>
        <w:rPr>
          <w:sz w:val="16"/>
          <w:szCs w:val="16"/>
        </w:rPr>
      </w:pPr>
      <w:r w:rsidRPr="009E6630">
        <w:rPr>
          <w:rFonts w:hint="eastAsia"/>
          <w:sz w:val="16"/>
          <w:szCs w:val="16"/>
        </w:rPr>
        <w:t>・被害者支援（アドボケイト、心理社会的支援）</w:t>
      </w:r>
    </w:p>
    <w:p w14:paraId="2FD4834B" w14:textId="77777777" w:rsidR="00D34C03" w:rsidRPr="009E6630" w:rsidRDefault="00D34C03" w:rsidP="00D34C03">
      <w:pPr>
        <w:rPr>
          <w:sz w:val="16"/>
          <w:szCs w:val="16"/>
        </w:rPr>
      </w:pPr>
      <w:r w:rsidRPr="009E6630">
        <w:rPr>
          <w:rFonts w:hint="eastAsia"/>
          <w:sz w:val="16"/>
          <w:szCs w:val="16"/>
        </w:rPr>
        <w:t>・</w:t>
      </w:r>
      <w:r w:rsidRPr="009E6630">
        <w:rPr>
          <w:sz w:val="16"/>
          <w:szCs w:val="16"/>
        </w:rPr>
        <w:t>PTSD等トラウマ関連疾患の治療（トラウマ焦点化認知行動療法、EMDR、遷延性悲嘆症治療等）</w:t>
      </w:r>
    </w:p>
    <w:p w14:paraId="06BDA5C6" w14:textId="77777777" w:rsidR="00D34C03" w:rsidRPr="009E6630" w:rsidRDefault="00D34C03" w:rsidP="00D34C03">
      <w:pPr>
        <w:rPr>
          <w:sz w:val="16"/>
          <w:szCs w:val="16"/>
        </w:rPr>
      </w:pPr>
      <w:r w:rsidRPr="009E6630">
        <w:rPr>
          <w:rFonts w:hint="eastAsia"/>
          <w:sz w:val="16"/>
          <w:szCs w:val="16"/>
        </w:rPr>
        <w:t>・トラウマインフォームドケア</w:t>
      </w:r>
    </w:p>
    <w:p w14:paraId="348D4205" w14:textId="77777777" w:rsidR="00D34C03" w:rsidRPr="009E6630" w:rsidRDefault="00D34C03" w:rsidP="00D34C03">
      <w:pPr>
        <w:rPr>
          <w:sz w:val="16"/>
          <w:szCs w:val="16"/>
        </w:rPr>
      </w:pPr>
      <w:r w:rsidRPr="009E6630">
        <w:rPr>
          <w:rFonts w:hint="eastAsia"/>
          <w:sz w:val="16"/>
          <w:szCs w:val="16"/>
        </w:rPr>
        <w:t>・供述弱者支援</w:t>
      </w:r>
    </w:p>
    <w:p w14:paraId="2A2A9049" w14:textId="77777777" w:rsidR="00D34C03" w:rsidRPr="009E6630" w:rsidRDefault="00D34C03" w:rsidP="00D34C03">
      <w:pPr>
        <w:rPr>
          <w:sz w:val="16"/>
          <w:szCs w:val="16"/>
        </w:rPr>
      </w:pPr>
      <w:r w:rsidRPr="009E6630">
        <w:rPr>
          <w:rFonts w:hint="eastAsia"/>
          <w:sz w:val="16"/>
          <w:szCs w:val="16"/>
        </w:rPr>
        <w:t>・性犯罪再犯防止</w:t>
      </w:r>
    </w:p>
    <w:p w14:paraId="3DEE0B86" w14:textId="77777777" w:rsidR="00D34C03" w:rsidRPr="009E6630" w:rsidRDefault="00D34C03" w:rsidP="00D34C03">
      <w:pPr>
        <w:rPr>
          <w:sz w:val="16"/>
          <w:szCs w:val="16"/>
        </w:rPr>
      </w:pPr>
      <w:r w:rsidRPr="009E6630">
        <w:rPr>
          <w:rFonts w:hint="eastAsia"/>
          <w:sz w:val="16"/>
          <w:szCs w:val="16"/>
        </w:rPr>
        <w:t>・</w:t>
      </w:r>
      <w:r w:rsidRPr="009E6630">
        <w:rPr>
          <w:sz w:val="16"/>
          <w:szCs w:val="16"/>
        </w:rPr>
        <w:t>DV加害者への予防プログラム</w:t>
      </w:r>
    </w:p>
    <w:p w14:paraId="703CE6B3" w14:textId="77777777" w:rsidR="00D34C03" w:rsidRPr="00D34C03" w:rsidRDefault="00D34C03" w:rsidP="00D34C03">
      <w:pPr>
        <w:rPr>
          <w:color w:val="auto"/>
          <w:sz w:val="16"/>
          <w:szCs w:val="16"/>
        </w:rPr>
      </w:pPr>
      <w:r w:rsidRPr="00D34C03">
        <w:rPr>
          <w:rFonts w:hint="eastAsia"/>
          <w:color w:val="auto"/>
          <w:sz w:val="16"/>
          <w:szCs w:val="16"/>
        </w:rPr>
        <w:t>・リラプス・プリベンション</w:t>
      </w:r>
    </w:p>
    <w:p w14:paraId="6B6B44C1" w14:textId="77777777" w:rsidR="00D34C03" w:rsidRPr="00D34C03" w:rsidRDefault="00D34C03" w:rsidP="00D34C03">
      <w:pPr>
        <w:rPr>
          <w:color w:val="auto"/>
          <w:sz w:val="16"/>
          <w:szCs w:val="16"/>
        </w:rPr>
      </w:pPr>
      <w:r w:rsidRPr="00D34C03">
        <w:rPr>
          <w:rFonts w:hint="eastAsia"/>
          <w:color w:val="auto"/>
          <w:sz w:val="16"/>
          <w:szCs w:val="16"/>
        </w:rPr>
        <w:t>・法と心理学（裁判心理学，供述心理学，目撃証言）</w:t>
      </w:r>
    </w:p>
    <w:p w14:paraId="0D399754" w14:textId="77777777" w:rsidR="00D34C03" w:rsidRDefault="00D34C03" w:rsidP="00D34C03"/>
    <w:p w14:paraId="756F24B0" w14:textId="77777777" w:rsidR="00D34C03" w:rsidRDefault="00D34C03" w:rsidP="00D34C03"/>
    <w:p w14:paraId="43DF7676" w14:textId="77777777" w:rsidR="00D34C03" w:rsidRPr="00156BED" w:rsidRDefault="00D34C03" w:rsidP="00D34C03">
      <w:pPr>
        <w:rPr>
          <w:b/>
          <w:bCs/>
        </w:rPr>
      </w:pPr>
      <w:r w:rsidRPr="00156BED">
        <w:rPr>
          <w:b/>
          <w:bCs/>
        </w:rPr>
        <w:t>Ｄ－</w:t>
      </w:r>
      <w:r w:rsidRPr="00156BED">
        <w:rPr>
          <w:rFonts w:hint="eastAsia"/>
          <w:b/>
          <w:bCs/>
        </w:rPr>
        <w:t>５</w:t>
      </w:r>
      <w:r w:rsidRPr="00156BED">
        <w:rPr>
          <w:b/>
          <w:bCs/>
        </w:rPr>
        <w:t xml:space="preserve">　産業・組織に関する心理学</w:t>
      </w:r>
    </w:p>
    <w:p w14:paraId="6ED076E3" w14:textId="77777777" w:rsidR="00D34C03" w:rsidRPr="00156BED" w:rsidRDefault="00D34C03" w:rsidP="00D34C03">
      <w:pPr>
        <w:rPr>
          <w:b/>
          <w:bCs/>
        </w:rPr>
      </w:pPr>
    </w:p>
    <w:p w14:paraId="4E6DE37E" w14:textId="77777777" w:rsidR="00D34C03" w:rsidRPr="00156BED" w:rsidRDefault="00D34C03" w:rsidP="00D34C03">
      <w:pPr>
        <w:rPr>
          <w:b/>
          <w:bCs/>
        </w:rPr>
      </w:pPr>
      <w:r w:rsidRPr="00156BED">
        <w:rPr>
          <w:b/>
          <w:bCs/>
        </w:rPr>
        <w:t>Ｄ－</w:t>
      </w:r>
      <w:r w:rsidRPr="00156BED">
        <w:rPr>
          <w:rFonts w:hint="eastAsia"/>
          <w:b/>
          <w:bCs/>
        </w:rPr>
        <w:t>５－１</w:t>
      </w:r>
      <w:r w:rsidRPr="00156BED">
        <w:rPr>
          <w:b/>
          <w:bCs/>
        </w:rPr>
        <w:t xml:space="preserve">　産業・組織に関する心理学（基礎）</w:t>
      </w:r>
    </w:p>
    <w:p w14:paraId="68BD2A85" w14:textId="77777777" w:rsidR="00D34C03" w:rsidRDefault="00D34C03" w:rsidP="00D34C03"/>
    <w:p w14:paraId="3C1510AD" w14:textId="77777777" w:rsidR="00D34C03" w:rsidRDefault="00D34C03" w:rsidP="00D34C03">
      <w:bookmarkStart w:id="130" w:name="_Hlk93503846"/>
      <w:r>
        <w:rPr>
          <w:rFonts w:hint="eastAsia"/>
        </w:rPr>
        <w:t>大学における科目名：産業・組織心理学</w:t>
      </w:r>
    </w:p>
    <w:bookmarkEnd w:id="130"/>
    <w:p w14:paraId="0F2D86F4" w14:textId="77777777" w:rsidR="00D34C03" w:rsidRPr="00156BED" w:rsidRDefault="00D34C03" w:rsidP="00D34C03">
      <w:pPr>
        <w:rPr>
          <w:b/>
          <w:bCs/>
        </w:rPr>
      </w:pPr>
      <w:r w:rsidRPr="00156BED">
        <w:rPr>
          <w:rFonts w:hint="eastAsia"/>
          <w:b/>
          <w:bCs/>
        </w:rPr>
        <w:t>ねらい：</w:t>
      </w:r>
    </w:p>
    <w:p w14:paraId="609F0AC4" w14:textId="77777777" w:rsidR="00D34C03" w:rsidRDefault="00D34C03" w:rsidP="00D34C03">
      <w:pPr>
        <w:ind w:firstLineChars="100" w:firstLine="175"/>
      </w:pPr>
      <w:r>
        <w:rPr>
          <w:rFonts w:hint="eastAsia"/>
        </w:rPr>
        <w:t>職場や組織における人の行動に関する基礎的な理論と課題について学ぶ。さらに、職場や組織で生じる諸問題に対する理解を深める。</w:t>
      </w:r>
    </w:p>
    <w:p w14:paraId="506CF005" w14:textId="77777777" w:rsidR="00D34C03" w:rsidRDefault="00D34C03" w:rsidP="00D34C03"/>
    <w:p w14:paraId="7E40E274" w14:textId="77777777" w:rsidR="00D34C03" w:rsidRPr="00156BED" w:rsidRDefault="00D34C03" w:rsidP="00D34C03">
      <w:pPr>
        <w:rPr>
          <w:b/>
          <w:bCs/>
        </w:rPr>
      </w:pPr>
      <w:r w:rsidRPr="00156BED">
        <w:rPr>
          <w:rFonts w:hint="eastAsia"/>
          <w:b/>
          <w:bCs/>
        </w:rPr>
        <w:t>中項目（学修目標）：</w:t>
      </w:r>
    </w:p>
    <w:p w14:paraId="1A3C78E6" w14:textId="77777777" w:rsidR="00D34C03" w:rsidRPr="00156BED" w:rsidRDefault="00D34C03" w:rsidP="00D34C03">
      <w:pPr>
        <w:rPr>
          <w:b/>
          <w:bCs/>
        </w:rPr>
      </w:pPr>
      <w:r w:rsidRPr="00156BED">
        <w:rPr>
          <w:rFonts w:hint="eastAsia"/>
          <w:b/>
          <w:bCs/>
        </w:rPr>
        <w:t>①職場の安全衛生とメンタルヘルス、組織の人的資源管理への理解を深める</w:t>
      </w:r>
      <w:r w:rsidRPr="00156BED">
        <w:rPr>
          <w:b/>
          <w:bCs/>
        </w:rPr>
        <w:tab/>
      </w:r>
    </w:p>
    <w:p w14:paraId="1CF6D3AB" w14:textId="7D9EC416" w:rsidR="00D34C03" w:rsidRPr="00932E5C" w:rsidRDefault="00D34C03" w:rsidP="00D34C03">
      <w:pPr>
        <w:rPr>
          <w:color w:val="FF0000"/>
          <w:sz w:val="16"/>
          <w:szCs w:val="16"/>
        </w:rPr>
      </w:pPr>
      <w:r w:rsidRPr="00932E5C">
        <w:rPr>
          <w:rFonts w:hint="eastAsia"/>
          <w:color w:val="FF0000"/>
          <w:sz w:val="16"/>
          <w:szCs w:val="16"/>
        </w:rPr>
        <w:t>小項目（学修内容）：</w:t>
      </w:r>
    </w:p>
    <w:p w14:paraId="268CCB3D" w14:textId="77777777" w:rsidR="00932E5C" w:rsidRPr="00932E5C" w:rsidRDefault="00932E5C" w:rsidP="00932E5C">
      <w:pPr>
        <w:rPr>
          <w:color w:val="FF0000"/>
          <w:sz w:val="16"/>
          <w:szCs w:val="16"/>
        </w:rPr>
      </w:pPr>
      <w:r w:rsidRPr="00932E5C">
        <w:rPr>
          <w:rFonts w:hint="eastAsia"/>
          <w:color w:val="FF0000"/>
          <w:sz w:val="16"/>
          <w:szCs w:val="16"/>
        </w:rPr>
        <w:t>・安全衛生と作業改善</w:t>
      </w:r>
      <w:r w:rsidRPr="00932E5C">
        <w:rPr>
          <w:color w:val="FF0000"/>
          <w:sz w:val="16"/>
          <w:szCs w:val="16"/>
        </w:rPr>
        <w:t>(作業研究　エルゴノミクス　ヒューマンエラー　リスクアセスメント　安全文化　安全マネジメント)</w:t>
      </w:r>
    </w:p>
    <w:p w14:paraId="025DAD91" w14:textId="77777777" w:rsidR="00932E5C" w:rsidRPr="00932E5C" w:rsidRDefault="00932E5C" w:rsidP="00932E5C">
      <w:pPr>
        <w:rPr>
          <w:color w:val="FF0000"/>
          <w:sz w:val="16"/>
          <w:szCs w:val="16"/>
        </w:rPr>
      </w:pPr>
      <w:r w:rsidRPr="00932E5C">
        <w:rPr>
          <w:rFonts w:hint="eastAsia"/>
          <w:color w:val="FF0000"/>
          <w:sz w:val="16"/>
          <w:szCs w:val="16"/>
        </w:rPr>
        <w:t>・ストレスとメンタルヘルス</w:t>
      </w:r>
      <w:r w:rsidRPr="00932E5C">
        <w:rPr>
          <w:color w:val="FF0000"/>
          <w:sz w:val="16"/>
          <w:szCs w:val="16"/>
        </w:rPr>
        <w:t xml:space="preserve">(疲労　職業性ストレス　バーンアウト　ワークエンゲイジメント　産業カウンセリング　ストレスチェック制度　ＥＡＰ[従業員支援プログラム])　</w:t>
      </w:r>
    </w:p>
    <w:p w14:paraId="5ED85550" w14:textId="77777777" w:rsidR="00932E5C" w:rsidRPr="00932E5C" w:rsidRDefault="00932E5C" w:rsidP="00932E5C">
      <w:pPr>
        <w:rPr>
          <w:color w:val="FF0000"/>
          <w:sz w:val="16"/>
          <w:szCs w:val="16"/>
        </w:rPr>
      </w:pPr>
      <w:r w:rsidRPr="00932E5C">
        <w:rPr>
          <w:rFonts w:hint="eastAsia"/>
          <w:color w:val="FF0000"/>
          <w:sz w:val="16"/>
          <w:szCs w:val="16"/>
        </w:rPr>
        <w:t>・人的資源管理とキャリア</w:t>
      </w:r>
      <w:r w:rsidRPr="00932E5C">
        <w:rPr>
          <w:color w:val="FF0000"/>
          <w:sz w:val="16"/>
          <w:szCs w:val="16"/>
        </w:rPr>
        <w:t>(採用活動　職業適性アセスメント　人事評価　職業選択理論　キャリア発達　キャリアカウンセリング　ワークライフバランス　ダイバーシティ　ディセントワーク)</w:t>
      </w:r>
    </w:p>
    <w:p w14:paraId="4ED58B35" w14:textId="2C4DBC67" w:rsidR="00932E5C" w:rsidRPr="00932E5C" w:rsidRDefault="00932E5C" w:rsidP="00932E5C">
      <w:pPr>
        <w:rPr>
          <w:color w:val="FF0000"/>
          <w:sz w:val="16"/>
          <w:szCs w:val="16"/>
        </w:rPr>
      </w:pPr>
      <w:r w:rsidRPr="00932E5C">
        <w:rPr>
          <w:rFonts w:hint="eastAsia"/>
          <w:color w:val="FF0000"/>
          <w:sz w:val="16"/>
          <w:szCs w:val="16"/>
        </w:rPr>
        <w:t>・産業・組織分野の法律</w:t>
      </w:r>
      <w:r w:rsidRPr="00932E5C">
        <w:rPr>
          <w:color w:val="FF0000"/>
          <w:sz w:val="16"/>
          <w:szCs w:val="16"/>
        </w:rPr>
        <w:t>(労働基準法　労働契約法　労働安全衛生法　過労死防止対策推進法　男女雇用機会均等法)</w:t>
      </w:r>
    </w:p>
    <w:p w14:paraId="6DBAC058" w14:textId="77777777" w:rsidR="00D34C03" w:rsidRDefault="00D34C03" w:rsidP="00D34C03"/>
    <w:p w14:paraId="3071E04A" w14:textId="77777777" w:rsidR="00D34C03" w:rsidRPr="00156BED" w:rsidRDefault="00D34C03" w:rsidP="00D34C03">
      <w:pPr>
        <w:rPr>
          <w:b/>
          <w:bCs/>
        </w:rPr>
      </w:pPr>
      <w:r w:rsidRPr="00156BED">
        <w:rPr>
          <w:rFonts w:hint="eastAsia"/>
          <w:b/>
          <w:bCs/>
        </w:rPr>
        <w:t>中項目（学修目標）：</w:t>
      </w:r>
    </w:p>
    <w:p w14:paraId="1BB63527" w14:textId="77777777" w:rsidR="00D34C03" w:rsidRDefault="00D34C03" w:rsidP="00D34C03">
      <w:r w:rsidRPr="00156BED">
        <w:rPr>
          <w:rFonts w:hint="eastAsia"/>
          <w:b/>
          <w:bCs/>
        </w:rPr>
        <w:t>②組織や産業に関わる人間行動への理解を深める</w:t>
      </w:r>
      <w:r>
        <w:tab/>
      </w:r>
    </w:p>
    <w:p w14:paraId="3821CA79" w14:textId="13EBC5FC" w:rsidR="00D34C03" w:rsidRPr="00932E5C" w:rsidRDefault="00D34C03" w:rsidP="00D34C03">
      <w:pPr>
        <w:rPr>
          <w:color w:val="FF0000"/>
          <w:sz w:val="16"/>
          <w:szCs w:val="16"/>
        </w:rPr>
      </w:pPr>
      <w:r w:rsidRPr="00932E5C">
        <w:rPr>
          <w:rFonts w:hint="eastAsia"/>
          <w:color w:val="FF0000"/>
          <w:sz w:val="16"/>
          <w:szCs w:val="16"/>
        </w:rPr>
        <w:t>小項目（学修内容）：</w:t>
      </w:r>
    </w:p>
    <w:p w14:paraId="2B79E558" w14:textId="77777777" w:rsidR="00932E5C" w:rsidRPr="00932E5C" w:rsidRDefault="00932E5C" w:rsidP="00932E5C">
      <w:pPr>
        <w:rPr>
          <w:color w:val="FF0000"/>
          <w:sz w:val="16"/>
          <w:szCs w:val="16"/>
        </w:rPr>
      </w:pPr>
      <w:r w:rsidRPr="00932E5C">
        <w:rPr>
          <w:rFonts w:hint="eastAsia"/>
          <w:color w:val="FF0000"/>
          <w:sz w:val="16"/>
          <w:szCs w:val="16"/>
        </w:rPr>
        <w:t>・組織行動</w:t>
      </w:r>
      <w:r w:rsidRPr="00932E5C">
        <w:rPr>
          <w:color w:val="FF0000"/>
          <w:sz w:val="16"/>
          <w:szCs w:val="16"/>
        </w:rPr>
        <w:t xml:space="preserve">(組織の意思決定　集団の生産性　組織開発　ワークモチベーション　職務満足　リーダーシップ　チームワーク　ハラスメント）　　　　　　　　　　　</w:t>
      </w:r>
    </w:p>
    <w:p w14:paraId="571713B6" w14:textId="7E60326A" w:rsidR="00932E5C" w:rsidRPr="00932E5C" w:rsidRDefault="00932E5C" w:rsidP="00932E5C">
      <w:pPr>
        <w:rPr>
          <w:color w:val="FF0000"/>
          <w:sz w:val="16"/>
          <w:szCs w:val="16"/>
        </w:rPr>
      </w:pPr>
      <w:r w:rsidRPr="00932E5C">
        <w:rPr>
          <w:rFonts w:hint="eastAsia"/>
          <w:color w:val="FF0000"/>
          <w:sz w:val="16"/>
          <w:szCs w:val="16"/>
        </w:rPr>
        <w:t>・消費者行動</w:t>
      </w:r>
      <w:r w:rsidRPr="00932E5C">
        <w:rPr>
          <w:color w:val="FF0000"/>
          <w:sz w:val="16"/>
          <w:szCs w:val="16"/>
        </w:rPr>
        <w:t>(マスメディア　マーケティング　リスクコミュニケーション　消費者の購買行動　消費者保護)</w:t>
      </w:r>
    </w:p>
    <w:p w14:paraId="477038CC" w14:textId="77777777" w:rsidR="00932E5C" w:rsidRPr="00932E5C" w:rsidRDefault="00932E5C" w:rsidP="00D34C03">
      <w:pPr>
        <w:rPr>
          <w:b/>
          <w:bCs/>
          <w:color w:val="FF0000"/>
        </w:rPr>
      </w:pPr>
    </w:p>
    <w:p w14:paraId="241C3526" w14:textId="77777777" w:rsidR="00932E5C" w:rsidRDefault="00932E5C" w:rsidP="00D34C03">
      <w:pPr>
        <w:rPr>
          <w:b/>
          <w:bCs/>
        </w:rPr>
      </w:pPr>
    </w:p>
    <w:p w14:paraId="79C54FE0" w14:textId="373FC2AD" w:rsidR="00D34C03" w:rsidRPr="002D5BAA" w:rsidRDefault="00D34C03" w:rsidP="00D34C03">
      <w:pPr>
        <w:rPr>
          <w:b/>
          <w:bCs/>
        </w:rPr>
      </w:pPr>
      <w:r w:rsidRPr="002D5BAA">
        <w:rPr>
          <w:rFonts w:hint="eastAsia"/>
          <w:b/>
          <w:bCs/>
        </w:rPr>
        <w:t>Ｄ－５－２　産業・組織に関する心理学（実践）</w:t>
      </w:r>
    </w:p>
    <w:p w14:paraId="21964B2C" w14:textId="77777777" w:rsidR="00D34C03" w:rsidRPr="002D5BAA" w:rsidRDefault="00D34C03" w:rsidP="00D34C03">
      <w:pPr>
        <w:rPr>
          <w:b/>
          <w:bCs/>
        </w:rPr>
      </w:pPr>
    </w:p>
    <w:p w14:paraId="1DCEA822" w14:textId="77777777" w:rsidR="00D34C03" w:rsidRDefault="00D34C03" w:rsidP="00D34C03">
      <w:r>
        <w:rPr>
          <w:rFonts w:hint="eastAsia"/>
        </w:rPr>
        <w:t>大学院における科目名：産業・労働分野に関する理論と支援の展開</w:t>
      </w:r>
    </w:p>
    <w:p w14:paraId="1C14EF54" w14:textId="77777777" w:rsidR="00D34C03" w:rsidRPr="002D5BAA" w:rsidRDefault="00D34C03" w:rsidP="00D34C03">
      <w:pPr>
        <w:rPr>
          <w:b/>
          <w:bCs/>
        </w:rPr>
      </w:pPr>
      <w:bookmarkStart w:id="131" w:name="_Hlk93503903"/>
      <w:r w:rsidRPr="002D5BAA">
        <w:rPr>
          <w:rFonts w:hint="eastAsia"/>
          <w:b/>
          <w:bCs/>
        </w:rPr>
        <w:t>ねらい：</w:t>
      </w:r>
    </w:p>
    <w:bookmarkEnd w:id="131"/>
    <w:p w14:paraId="6A2E2E39" w14:textId="77777777" w:rsidR="00D34C03" w:rsidRDefault="00D34C03" w:rsidP="00D34C03">
      <w:pPr>
        <w:ind w:firstLineChars="100" w:firstLine="175"/>
      </w:pPr>
      <w:r>
        <w:rPr>
          <w:rFonts w:hint="eastAsia"/>
        </w:rPr>
        <w:t>産業・労働分野における公認心理師の業務として、産業・組織に関する心理学に関する理論や方法を理解し、分野の特徴や文脈に合わせながらそれらを実践する力を身につける。</w:t>
      </w:r>
    </w:p>
    <w:p w14:paraId="08B03034" w14:textId="77777777" w:rsidR="00D34C03" w:rsidRDefault="00D34C03" w:rsidP="00D34C03"/>
    <w:p w14:paraId="6A35F927" w14:textId="77777777" w:rsidR="00D34C03" w:rsidRPr="002D5BAA" w:rsidRDefault="00D34C03" w:rsidP="00D34C03">
      <w:pPr>
        <w:rPr>
          <w:b/>
          <w:bCs/>
        </w:rPr>
      </w:pPr>
      <w:bookmarkStart w:id="132" w:name="_Hlk93503927"/>
      <w:r w:rsidRPr="002D5BAA">
        <w:rPr>
          <w:rFonts w:hint="eastAsia"/>
          <w:b/>
          <w:bCs/>
        </w:rPr>
        <w:t>中項目（学修目標）：</w:t>
      </w:r>
    </w:p>
    <w:p w14:paraId="33A44B33" w14:textId="77777777" w:rsidR="00D34C03" w:rsidRPr="002D5BAA" w:rsidRDefault="00D34C03" w:rsidP="00D34C03">
      <w:pPr>
        <w:rPr>
          <w:b/>
          <w:bCs/>
        </w:rPr>
      </w:pPr>
      <w:r w:rsidRPr="002D5BAA">
        <w:rPr>
          <w:rFonts w:hint="eastAsia"/>
          <w:b/>
          <w:bCs/>
        </w:rPr>
        <w:t>①産業・労働分野に関する基礎的知識を有し、説明できる。</w:t>
      </w:r>
    </w:p>
    <w:p w14:paraId="40E5AAEF"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bookmarkEnd w:id="132"/>
    <w:p w14:paraId="45DB70A2" w14:textId="77777777" w:rsidR="00D34C03" w:rsidRPr="00E5788D" w:rsidRDefault="00D34C03" w:rsidP="00D34C03">
      <w:pPr>
        <w:rPr>
          <w:sz w:val="16"/>
          <w:szCs w:val="16"/>
        </w:rPr>
      </w:pPr>
      <w:r>
        <w:rPr>
          <w:rFonts w:hint="eastAsia"/>
          <w:sz w:val="16"/>
          <w:szCs w:val="16"/>
        </w:rPr>
        <w:t>・</w:t>
      </w:r>
      <w:r w:rsidRPr="00E5788D">
        <w:rPr>
          <w:rFonts w:hint="eastAsia"/>
          <w:sz w:val="16"/>
          <w:szCs w:val="16"/>
        </w:rPr>
        <w:t>創造的で健康な組織</w:t>
      </w:r>
      <w:r w:rsidRPr="00E5788D">
        <w:rPr>
          <w:sz w:val="16"/>
          <w:szCs w:val="16"/>
        </w:rPr>
        <w:t>(コンプライアンス、ガバナンス、個人情報管理)、ダイバーシティ・マネジメント</w:t>
      </w:r>
    </w:p>
    <w:p w14:paraId="0E7CE094" w14:textId="77777777" w:rsidR="00D34C03" w:rsidRPr="00E5788D" w:rsidRDefault="00D34C03" w:rsidP="00D34C03">
      <w:pPr>
        <w:rPr>
          <w:sz w:val="16"/>
          <w:szCs w:val="16"/>
        </w:rPr>
      </w:pPr>
      <w:r>
        <w:rPr>
          <w:rFonts w:hint="eastAsia"/>
          <w:sz w:val="16"/>
          <w:szCs w:val="16"/>
        </w:rPr>
        <w:t>・</w:t>
      </w:r>
      <w:r w:rsidRPr="00E5788D">
        <w:rPr>
          <w:rFonts w:hint="eastAsia"/>
          <w:sz w:val="16"/>
          <w:szCs w:val="16"/>
        </w:rPr>
        <w:t>労働市場把握と人的資源管理</w:t>
      </w:r>
      <w:r w:rsidRPr="00E5788D">
        <w:rPr>
          <w:sz w:val="16"/>
          <w:szCs w:val="16"/>
        </w:rPr>
        <w:t>(能力開発)</w:t>
      </w:r>
    </w:p>
    <w:p w14:paraId="67C04C8E" w14:textId="77777777" w:rsidR="00D34C03" w:rsidRPr="00E5788D" w:rsidRDefault="00D34C03" w:rsidP="00D34C03">
      <w:pPr>
        <w:rPr>
          <w:sz w:val="16"/>
          <w:szCs w:val="16"/>
        </w:rPr>
      </w:pPr>
      <w:r>
        <w:rPr>
          <w:rFonts w:hint="eastAsia"/>
          <w:sz w:val="16"/>
          <w:szCs w:val="16"/>
        </w:rPr>
        <w:t>・</w:t>
      </w:r>
      <w:r w:rsidRPr="00E5788D">
        <w:rPr>
          <w:rFonts w:hint="eastAsia"/>
          <w:sz w:val="16"/>
          <w:szCs w:val="16"/>
        </w:rPr>
        <w:t>モチベーション、リーダーシップ、チームワーク</w:t>
      </w:r>
    </w:p>
    <w:p w14:paraId="5745C5AA" w14:textId="77777777" w:rsidR="00D34C03" w:rsidRPr="00E5788D" w:rsidRDefault="00D34C03" w:rsidP="00D34C03">
      <w:pPr>
        <w:rPr>
          <w:sz w:val="16"/>
          <w:szCs w:val="16"/>
        </w:rPr>
      </w:pPr>
      <w:r>
        <w:rPr>
          <w:rFonts w:hint="eastAsia"/>
          <w:sz w:val="16"/>
          <w:szCs w:val="16"/>
        </w:rPr>
        <w:t>・</w:t>
      </w:r>
      <w:r w:rsidRPr="00E5788D">
        <w:rPr>
          <w:rFonts w:hint="eastAsia"/>
          <w:sz w:val="16"/>
          <w:szCs w:val="16"/>
        </w:rPr>
        <w:t>労働安全衛生、安全配慮義務、ワークライフバランス</w:t>
      </w:r>
    </w:p>
    <w:p w14:paraId="2ABD020C" w14:textId="77777777" w:rsidR="00D34C03" w:rsidRPr="00E5788D" w:rsidRDefault="00D34C03" w:rsidP="00D34C03">
      <w:pPr>
        <w:rPr>
          <w:sz w:val="16"/>
          <w:szCs w:val="16"/>
        </w:rPr>
      </w:pPr>
      <w:r>
        <w:rPr>
          <w:rFonts w:hint="eastAsia"/>
          <w:sz w:val="16"/>
          <w:szCs w:val="16"/>
        </w:rPr>
        <w:t>・</w:t>
      </w:r>
      <w:r w:rsidRPr="00E5788D">
        <w:rPr>
          <w:rFonts w:hint="eastAsia"/>
          <w:sz w:val="16"/>
          <w:szCs w:val="16"/>
        </w:rPr>
        <w:t>活動成果の価値向上と社会的責任</w:t>
      </w:r>
    </w:p>
    <w:p w14:paraId="3004406E" w14:textId="77777777" w:rsidR="00D34C03" w:rsidRPr="00E5788D" w:rsidRDefault="00D34C03" w:rsidP="00D34C03">
      <w:pPr>
        <w:rPr>
          <w:sz w:val="16"/>
          <w:szCs w:val="16"/>
        </w:rPr>
      </w:pPr>
      <w:r>
        <w:rPr>
          <w:rFonts w:hint="eastAsia"/>
          <w:sz w:val="16"/>
          <w:szCs w:val="16"/>
        </w:rPr>
        <w:t>・</w:t>
      </w:r>
      <w:r w:rsidRPr="00E5788D">
        <w:rPr>
          <w:rFonts w:hint="eastAsia"/>
          <w:sz w:val="16"/>
          <w:szCs w:val="16"/>
        </w:rPr>
        <w:t>産業・労働分野に関わる関連法規と制度</w:t>
      </w:r>
      <w:r w:rsidRPr="00E5788D">
        <w:rPr>
          <w:sz w:val="16"/>
          <w:szCs w:val="16"/>
        </w:rPr>
        <w:t>(働き方改革、労災認定と事業者責任、過労死)</w:t>
      </w:r>
    </w:p>
    <w:p w14:paraId="2E288D09" w14:textId="77777777" w:rsidR="00D34C03" w:rsidRDefault="00D34C03" w:rsidP="00D34C03"/>
    <w:p w14:paraId="64B75A46" w14:textId="77777777" w:rsidR="00D34C03" w:rsidRPr="002D5BAA" w:rsidRDefault="00D34C03" w:rsidP="00D34C03">
      <w:pPr>
        <w:rPr>
          <w:b/>
          <w:bCs/>
        </w:rPr>
      </w:pPr>
      <w:r w:rsidRPr="002D5BAA">
        <w:rPr>
          <w:rFonts w:hint="eastAsia"/>
          <w:b/>
          <w:bCs/>
        </w:rPr>
        <w:t>中項目（学修目標）：</w:t>
      </w:r>
    </w:p>
    <w:p w14:paraId="690F1E9F" w14:textId="77777777" w:rsidR="00D34C03" w:rsidRDefault="00D34C03" w:rsidP="00D34C03">
      <w:r w:rsidRPr="002D5BAA">
        <w:rPr>
          <w:rFonts w:hint="eastAsia"/>
          <w:b/>
          <w:bCs/>
        </w:rPr>
        <w:t>②産業・労働分野での実践について概説できる。</w:t>
      </w:r>
      <w:r>
        <w:tab/>
      </w:r>
    </w:p>
    <w:p w14:paraId="0416A8E2" w14:textId="77777777" w:rsidR="00D34C03" w:rsidRPr="00E5788D" w:rsidRDefault="00D34C03" w:rsidP="00D34C03">
      <w:pPr>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7459A7E3" w14:textId="77777777" w:rsidR="00D34C03" w:rsidRPr="00E5788D" w:rsidRDefault="00D34C03" w:rsidP="00D34C03">
      <w:pPr>
        <w:rPr>
          <w:sz w:val="16"/>
          <w:szCs w:val="16"/>
        </w:rPr>
      </w:pPr>
      <w:r>
        <w:rPr>
          <w:rFonts w:hint="eastAsia"/>
          <w:sz w:val="16"/>
          <w:szCs w:val="16"/>
        </w:rPr>
        <w:t>・</w:t>
      </w:r>
      <w:r w:rsidRPr="00E5788D">
        <w:rPr>
          <w:rFonts w:hint="eastAsia"/>
          <w:sz w:val="16"/>
          <w:szCs w:val="16"/>
        </w:rPr>
        <w:t>組織</w:t>
      </w:r>
      <w:r w:rsidRPr="00E5788D">
        <w:rPr>
          <w:sz w:val="16"/>
          <w:szCs w:val="16"/>
        </w:rPr>
        <w:t>(職場)風土の測定、診断、組織文化、組織開発</w:t>
      </w:r>
    </w:p>
    <w:p w14:paraId="2E8A9BBD" w14:textId="77777777" w:rsidR="00D34C03" w:rsidRPr="00E5788D" w:rsidRDefault="00D34C03" w:rsidP="00D34C03">
      <w:pPr>
        <w:rPr>
          <w:sz w:val="16"/>
          <w:szCs w:val="16"/>
        </w:rPr>
      </w:pPr>
      <w:r>
        <w:rPr>
          <w:rFonts w:hint="eastAsia"/>
          <w:sz w:val="16"/>
          <w:szCs w:val="16"/>
        </w:rPr>
        <w:t>・</w:t>
      </w:r>
      <w:r w:rsidRPr="00E5788D">
        <w:rPr>
          <w:rFonts w:hint="eastAsia"/>
          <w:sz w:val="16"/>
          <w:szCs w:val="16"/>
        </w:rPr>
        <w:t>職業性ストレスに関する諸理論と職場の対策、ストレスチェック制度とその運用、職場のメンタルヘルスケア、復職支援</w:t>
      </w:r>
    </w:p>
    <w:p w14:paraId="16856745" w14:textId="77777777" w:rsidR="00D34C03" w:rsidRPr="00E5788D" w:rsidRDefault="00D34C03" w:rsidP="00D34C03">
      <w:pPr>
        <w:rPr>
          <w:sz w:val="16"/>
          <w:szCs w:val="16"/>
        </w:rPr>
      </w:pPr>
      <w:r>
        <w:rPr>
          <w:rFonts w:hint="eastAsia"/>
          <w:sz w:val="16"/>
          <w:szCs w:val="16"/>
        </w:rPr>
        <w:t>・</w:t>
      </w:r>
      <w:r w:rsidRPr="00E5788D">
        <w:rPr>
          <w:rFonts w:hint="eastAsia"/>
          <w:sz w:val="16"/>
          <w:szCs w:val="16"/>
        </w:rPr>
        <w:t>コンピテンシーの評価、開発育成</w:t>
      </w:r>
      <w:r w:rsidRPr="00E5788D">
        <w:rPr>
          <w:sz w:val="16"/>
          <w:szCs w:val="16"/>
        </w:rPr>
        <w:t>(マニュアルの意義と作成、メンタリング、コーチング)</w:t>
      </w:r>
    </w:p>
    <w:p w14:paraId="16D79218" w14:textId="77777777" w:rsidR="00D34C03" w:rsidRPr="00E5788D" w:rsidRDefault="00D34C03" w:rsidP="00D34C03">
      <w:pPr>
        <w:rPr>
          <w:sz w:val="16"/>
          <w:szCs w:val="16"/>
        </w:rPr>
      </w:pPr>
      <w:r>
        <w:rPr>
          <w:rFonts w:hint="eastAsia"/>
          <w:sz w:val="16"/>
          <w:szCs w:val="16"/>
        </w:rPr>
        <w:t>・</w:t>
      </w:r>
      <w:r w:rsidRPr="00E5788D">
        <w:rPr>
          <w:rFonts w:hint="eastAsia"/>
          <w:sz w:val="16"/>
          <w:szCs w:val="16"/>
        </w:rPr>
        <w:t>採用と面接、心理アセスメントの活用、人事評価、給与報酬、昇進・昇格管理、職務の設計、訓練と人材育成、キャリア支援</w:t>
      </w:r>
      <w:r w:rsidRPr="00E5788D">
        <w:rPr>
          <w:sz w:val="16"/>
          <w:szCs w:val="16"/>
        </w:rPr>
        <w:t>(キャ リアコンサルティング、ジョブカード制度、セルフ・キャリア ドック制度)、退職準備支援</w:t>
      </w:r>
    </w:p>
    <w:p w14:paraId="670C55E5" w14:textId="77777777" w:rsidR="00D34C03" w:rsidRPr="00E5788D" w:rsidRDefault="00D34C03" w:rsidP="00D34C03">
      <w:pPr>
        <w:rPr>
          <w:sz w:val="16"/>
          <w:szCs w:val="16"/>
        </w:rPr>
      </w:pPr>
      <w:r>
        <w:rPr>
          <w:rFonts w:hint="eastAsia"/>
          <w:sz w:val="16"/>
          <w:szCs w:val="16"/>
        </w:rPr>
        <w:t>・</w:t>
      </w:r>
      <w:r w:rsidRPr="00E5788D">
        <w:rPr>
          <w:rFonts w:hint="eastAsia"/>
          <w:sz w:val="16"/>
          <w:szCs w:val="16"/>
        </w:rPr>
        <w:t>ハラスメント、コンフリクト、自殺防止方策など危機対応</w:t>
      </w:r>
    </w:p>
    <w:p w14:paraId="5F480E5A" w14:textId="77777777" w:rsidR="00D34C03" w:rsidRPr="00E5788D" w:rsidRDefault="00D34C03" w:rsidP="00D34C03">
      <w:pPr>
        <w:rPr>
          <w:sz w:val="16"/>
          <w:szCs w:val="16"/>
        </w:rPr>
      </w:pPr>
      <w:r>
        <w:rPr>
          <w:rFonts w:hint="eastAsia"/>
          <w:sz w:val="16"/>
          <w:szCs w:val="16"/>
        </w:rPr>
        <w:t>・</w:t>
      </w:r>
      <w:r w:rsidRPr="00E5788D">
        <w:rPr>
          <w:rFonts w:hint="eastAsia"/>
          <w:sz w:val="16"/>
          <w:szCs w:val="16"/>
        </w:rPr>
        <w:t>多様な労働者、多職種、各種社会資源との連携、</w:t>
      </w:r>
      <w:r w:rsidRPr="00E5788D">
        <w:rPr>
          <w:sz w:val="16"/>
          <w:szCs w:val="16"/>
        </w:rPr>
        <w:t>EAP、協働促進</w:t>
      </w:r>
    </w:p>
    <w:p w14:paraId="6A5B7C91" w14:textId="77777777" w:rsidR="00D34C03" w:rsidRPr="00E5788D" w:rsidRDefault="00D34C03" w:rsidP="00D34C03">
      <w:pPr>
        <w:rPr>
          <w:sz w:val="16"/>
          <w:szCs w:val="16"/>
        </w:rPr>
      </w:pPr>
      <w:r>
        <w:rPr>
          <w:rFonts w:hint="eastAsia"/>
          <w:sz w:val="16"/>
          <w:szCs w:val="16"/>
        </w:rPr>
        <w:t>・</w:t>
      </w:r>
      <w:r w:rsidRPr="00E5788D">
        <w:rPr>
          <w:rFonts w:hint="eastAsia"/>
          <w:sz w:val="16"/>
          <w:szCs w:val="16"/>
        </w:rPr>
        <w:t>多様なステークスホルダーとの連携</w:t>
      </w:r>
      <w:r w:rsidRPr="00E5788D">
        <w:rPr>
          <w:sz w:val="16"/>
          <w:szCs w:val="16"/>
        </w:rPr>
        <w:t>(経営層、労働組合など)</w:t>
      </w:r>
    </w:p>
    <w:p w14:paraId="52C6B9C4" w14:textId="77777777" w:rsidR="00D34C03" w:rsidRPr="00E5788D" w:rsidRDefault="00D34C03" w:rsidP="00D34C03">
      <w:pPr>
        <w:rPr>
          <w:sz w:val="16"/>
          <w:szCs w:val="16"/>
        </w:rPr>
      </w:pPr>
      <w:r>
        <w:rPr>
          <w:rFonts w:hint="eastAsia"/>
          <w:sz w:val="16"/>
          <w:szCs w:val="16"/>
        </w:rPr>
        <w:t>・</w:t>
      </w:r>
      <w:r w:rsidRPr="00E5788D">
        <w:rPr>
          <w:rFonts w:hint="eastAsia"/>
          <w:sz w:val="16"/>
          <w:szCs w:val="16"/>
        </w:rPr>
        <w:t>ポジティブメンタルヘルス</w:t>
      </w:r>
      <w:r w:rsidRPr="00E5788D">
        <w:rPr>
          <w:sz w:val="16"/>
          <w:szCs w:val="16"/>
        </w:rPr>
        <w:t>(ワーク・エンゲイジメントなど)</w:t>
      </w:r>
    </w:p>
    <w:p w14:paraId="2CD16E0B" w14:textId="77777777" w:rsidR="00D34C03" w:rsidRPr="00E5788D" w:rsidRDefault="00D34C03" w:rsidP="00D34C03">
      <w:pPr>
        <w:rPr>
          <w:sz w:val="16"/>
          <w:szCs w:val="16"/>
        </w:rPr>
      </w:pPr>
      <w:r>
        <w:rPr>
          <w:rFonts w:hint="eastAsia"/>
          <w:sz w:val="16"/>
          <w:szCs w:val="16"/>
        </w:rPr>
        <w:t>・</w:t>
      </w:r>
      <w:r w:rsidRPr="00E5788D">
        <w:rPr>
          <w:rFonts w:hint="eastAsia"/>
          <w:sz w:val="16"/>
          <w:szCs w:val="16"/>
        </w:rPr>
        <w:t>仕事外の要因</w:t>
      </w:r>
      <w:r w:rsidRPr="00E5788D">
        <w:rPr>
          <w:sz w:val="16"/>
          <w:szCs w:val="16"/>
        </w:rPr>
        <w:t>(ワークライフバランス、リカバリー経験)</w:t>
      </w:r>
    </w:p>
    <w:p w14:paraId="79776DAA" w14:textId="77777777" w:rsidR="00D34C03" w:rsidRPr="00E5788D" w:rsidRDefault="00D34C03" w:rsidP="00D34C03">
      <w:pPr>
        <w:rPr>
          <w:sz w:val="16"/>
          <w:szCs w:val="16"/>
        </w:rPr>
      </w:pPr>
      <w:r>
        <w:rPr>
          <w:rFonts w:hint="eastAsia"/>
          <w:sz w:val="16"/>
          <w:szCs w:val="16"/>
        </w:rPr>
        <w:t>・</w:t>
      </w:r>
      <w:r w:rsidRPr="00E5788D">
        <w:rPr>
          <w:rFonts w:hint="eastAsia"/>
          <w:sz w:val="16"/>
          <w:szCs w:val="16"/>
        </w:rPr>
        <w:t>社会・経済・行政の動き</w:t>
      </w:r>
      <w:r w:rsidRPr="00E5788D">
        <w:rPr>
          <w:sz w:val="16"/>
          <w:szCs w:val="16"/>
        </w:rPr>
        <w:t>(働き方改革、健康経営)</w:t>
      </w:r>
    </w:p>
    <w:p w14:paraId="75B71282" w14:textId="77777777" w:rsidR="00D34C03" w:rsidRPr="00E5788D" w:rsidRDefault="00D34C03" w:rsidP="00D34C03">
      <w:pPr>
        <w:rPr>
          <w:sz w:val="16"/>
          <w:szCs w:val="16"/>
        </w:rPr>
      </w:pPr>
      <w:r>
        <w:rPr>
          <w:rFonts w:hint="eastAsia"/>
          <w:sz w:val="16"/>
          <w:szCs w:val="16"/>
        </w:rPr>
        <w:t>・</w:t>
      </w:r>
      <w:r w:rsidRPr="00E5788D">
        <w:rPr>
          <w:rFonts w:hint="eastAsia"/>
          <w:sz w:val="16"/>
          <w:szCs w:val="16"/>
        </w:rPr>
        <w:t>新しい働き方</w:t>
      </w:r>
      <w:r w:rsidRPr="00E5788D">
        <w:rPr>
          <w:sz w:val="16"/>
          <w:szCs w:val="16"/>
        </w:rPr>
        <w:t>(リモートワーク、在宅勤務、サテライトオフィス、コワーキングオフィス、シェアオフィスなど)</w:t>
      </w:r>
    </w:p>
    <w:p w14:paraId="0B4DF9E5" w14:textId="77777777" w:rsidR="00D34C03" w:rsidRPr="00E5788D" w:rsidRDefault="00D34C03" w:rsidP="00D34C03">
      <w:pPr>
        <w:rPr>
          <w:sz w:val="16"/>
          <w:szCs w:val="16"/>
        </w:rPr>
      </w:pPr>
    </w:p>
    <w:p w14:paraId="497872A0" w14:textId="77777777" w:rsidR="00D34C03" w:rsidRDefault="00D34C03" w:rsidP="00D34C03"/>
    <w:p w14:paraId="2CD232F3" w14:textId="77777777" w:rsidR="00D34C03" w:rsidRDefault="00D34C03" w:rsidP="00D34C03">
      <w:pPr>
        <w:widowControl/>
        <w:adjustRightInd/>
        <w:textAlignment w:val="auto"/>
      </w:pPr>
      <w:r>
        <w:br w:type="page"/>
      </w:r>
    </w:p>
    <w:p w14:paraId="16F9716B" w14:textId="77777777" w:rsidR="00D34C03" w:rsidRPr="002D5BAA" w:rsidRDefault="00D34C03" w:rsidP="00D34C03">
      <w:pPr>
        <w:ind w:right="700"/>
        <w:rPr>
          <w:b/>
          <w:bCs/>
        </w:rPr>
      </w:pPr>
      <w:r w:rsidRPr="002D5BAA">
        <w:rPr>
          <w:rFonts w:hint="eastAsia"/>
          <w:b/>
          <w:bCs/>
        </w:rPr>
        <w:lastRenderedPageBreak/>
        <w:t>Ｅ．心理演習</w:t>
      </w:r>
    </w:p>
    <w:p w14:paraId="7A80C0E0" w14:textId="77777777" w:rsidR="00D34C03" w:rsidRDefault="00D34C03" w:rsidP="00D34C03">
      <w:bookmarkStart w:id="133" w:name="_Hlk93504344"/>
    </w:p>
    <w:p w14:paraId="38745B9E" w14:textId="77777777" w:rsidR="00D34C03" w:rsidRPr="00C236FF" w:rsidRDefault="00D34C03" w:rsidP="00D34C03">
      <w:r w:rsidRPr="00C236FF">
        <w:rPr>
          <w:rFonts w:hint="eastAsia"/>
        </w:rPr>
        <w:t>大学における科目名：心理演習</w:t>
      </w:r>
    </w:p>
    <w:p w14:paraId="62EB9B2E" w14:textId="77777777" w:rsidR="00D34C03" w:rsidRPr="002D5BAA" w:rsidRDefault="00D34C03" w:rsidP="00D34C03">
      <w:pPr>
        <w:ind w:right="700"/>
        <w:rPr>
          <w:b/>
          <w:bCs/>
        </w:rPr>
      </w:pPr>
      <w:r w:rsidRPr="002D5BAA">
        <w:rPr>
          <w:rFonts w:hint="eastAsia"/>
          <w:b/>
          <w:bCs/>
        </w:rPr>
        <w:t>ねらい：</w:t>
      </w:r>
    </w:p>
    <w:p w14:paraId="03AD2B4D" w14:textId="77777777" w:rsidR="00D34C03" w:rsidRPr="00C236FF" w:rsidRDefault="00D34C03" w:rsidP="00D34C03">
      <w:pPr>
        <w:ind w:right="700" w:firstLineChars="100" w:firstLine="175"/>
      </w:pPr>
      <w:r>
        <w:rPr>
          <w:rFonts w:hint="eastAsia"/>
        </w:rPr>
        <w:t>心理演習は，役割演技（ロールプレイング）や実践報告（症例研究）などを利用して，公認心理師としての基本的な水準の知識及び技能を修得する科目である。</w:t>
      </w:r>
    </w:p>
    <w:p w14:paraId="2562D88E" w14:textId="77777777" w:rsidR="00D34C03" w:rsidRDefault="00D34C03" w:rsidP="00D34C03">
      <w:pPr>
        <w:ind w:right="700"/>
      </w:pPr>
    </w:p>
    <w:p w14:paraId="5C1A802C" w14:textId="77777777" w:rsidR="00D34C03" w:rsidRPr="002D5BAA" w:rsidRDefault="00D34C03" w:rsidP="00D34C03">
      <w:pPr>
        <w:ind w:right="700"/>
        <w:rPr>
          <w:b/>
          <w:bCs/>
        </w:rPr>
      </w:pPr>
      <w:r w:rsidRPr="002D5BAA">
        <w:rPr>
          <w:rFonts w:hint="eastAsia"/>
          <w:b/>
          <w:bCs/>
        </w:rPr>
        <w:t>中項目（学修目標）：</w:t>
      </w:r>
    </w:p>
    <w:p w14:paraId="7FB407D9" w14:textId="77777777" w:rsidR="00D34C03" w:rsidRPr="002D5BAA" w:rsidRDefault="00D34C03" w:rsidP="00D34C03">
      <w:pPr>
        <w:ind w:right="700"/>
        <w:rPr>
          <w:b/>
          <w:bCs/>
        </w:rPr>
      </w:pPr>
      <w:r w:rsidRPr="002D5BAA">
        <w:rPr>
          <w:rFonts w:hint="eastAsia"/>
          <w:b/>
          <w:bCs/>
        </w:rPr>
        <w:t>①知識及び技能の基本的な水準の修得を目的とし，次に掲げる事項について，役割演技（ロールプレイング）とその振り返り，あるいは実践報告（症例研究）などを利用してディスカッションを行う。</w:t>
      </w:r>
      <w:r w:rsidRPr="002D5BAA">
        <w:rPr>
          <w:b/>
          <w:bCs/>
        </w:rPr>
        <w:tab/>
      </w:r>
    </w:p>
    <w:p w14:paraId="389E174E" w14:textId="77777777" w:rsidR="00D34C03" w:rsidRPr="00E5788D" w:rsidRDefault="00D34C03" w:rsidP="00D34C03">
      <w:pPr>
        <w:ind w:right="700"/>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bookmarkEnd w:id="133"/>
    <w:p w14:paraId="23F0CE66" w14:textId="77777777" w:rsidR="00D34C03" w:rsidRPr="00E5788D" w:rsidRDefault="00D34C03" w:rsidP="00D34C03">
      <w:pPr>
        <w:ind w:right="700"/>
        <w:rPr>
          <w:sz w:val="16"/>
          <w:szCs w:val="16"/>
        </w:rPr>
      </w:pPr>
      <w:r w:rsidRPr="00E5788D">
        <w:rPr>
          <w:sz w:val="16"/>
          <w:szCs w:val="16"/>
        </w:rPr>
        <w:t>（ア）心理に関する支援を要する者等に関する以下の知識及び技能の修得</w:t>
      </w:r>
    </w:p>
    <w:p w14:paraId="682AE855" w14:textId="77777777" w:rsidR="00D34C03" w:rsidRPr="00E5788D" w:rsidRDefault="00D34C03" w:rsidP="00D34C03">
      <w:pPr>
        <w:ind w:right="700"/>
        <w:rPr>
          <w:sz w:val="16"/>
          <w:szCs w:val="16"/>
        </w:rPr>
      </w:pPr>
      <w:r w:rsidRPr="00E5788D">
        <w:rPr>
          <w:rFonts w:hint="eastAsia"/>
          <w:sz w:val="16"/>
          <w:szCs w:val="16"/>
        </w:rPr>
        <w:t>・コミュニケーション（傾聴の基本技法）</w:t>
      </w:r>
    </w:p>
    <w:p w14:paraId="511FF772" w14:textId="77777777" w:rsidR="00D34C03" w:rsidRPr="00E5788D" w:rsidRDefault="00D34C03" w:rsidP="00D34C03">
      <w:pPr>
        <w:ind w:right="700"/>
        <w:rPr>
          <w:sz w:val="16"/>
          <w:szCs w:val="16"/>
        </w:rPr>
      </w:pPr>
      <w:r w:rsidRPr="00E5788D">
        <w:rPr>
          <w:rFonts w:hint="eastAsia"/>
          <w:sz w:val="16"/>
          <w:szCs w:val="16"/>
        </w:rPr>
        <w:t>・心理検査（説明と同意（導入），特定の検査の実施，検査所見の作成，フィードバック）</w:t>
      </w:r>
    </w:p>
    <w:p w14:paraId="52649FD6" w14:textId="77777777" w:rsidR="00D34C03" w:rsidRPr="00E5788D" w:rsidRDefault="00D34C03" w:rsidP="00D34C03">
      <w:pPr>
        <w:ind w:right="700"/>
        <w:rPr>
          <w:sz w:val="16"/>
          <w:szCs w:val="16"/>
        </w:rPr>
      </w:pPr>
      <w:r w:rsidRPr="00E5788D">
        <w:rPr>
          <w:rFonts w:hint="eastAsia"/>
          <w:sz w:val="16"/>
          <w:szCs w:val="16"/>
        </w:rPr>
        <w:t>・心理面接（面接構造の理解，傾聴の基本技法を活用した関わり応答）</w:t>
      </w:r>
    </w:p>
    <w:p w14:paraId="7954C342" w14:textId="77777777" w:rsidR="00D34C03" w:rsidRPr="00E5788D" w:rsidRDefault="00D34C03" w:rsidP="00D34C03">
      <w:pPr>
        <w:ind w:right="700"/>
        <w:rPr>
          <w:sz w:val="16"/>
          <w:szCs w:val="16"/>
        </w:rPr>
      </w:pPr>
      <w:r w:rsidRPr="00E5788D">
        <w:rPr>
          <w:rFonts w:hint="eastAsia"/>
          <w:sz w:val="16"/>
          <w:szCs w:val="16"/>
        </w:rPr>
        <w:t>・地域支援（実践報告（症例研究）などを利用したディスカッション）</w:t>
      </w:r>
    </w:p>
    <w:p w14:paraId="43D3B81B" w14:textId="77777777" w:rsidR="00D34C03" w:rsidRPr="00E5788D" w:rsidRDefault="00D34C03" w:rsidP="00D34C03">
      <w:pPr>
        <w:ind w:right="700"/>
        <w:rPr>
          <w:sz w:val="16"/>
          <w:szCs w:val="16"/>
        </w:rPr>
      </w:pPr>
      <w:r w:rsidRPr="00E5788D">
        <w:rPr>
          <w:rFonts w:hint="eastAsia"/>
          <w:sz w:val="16"/>
          <w:szCs w:val="16"/>
        </w:rPr>
        <w:t>（イ）心理に関する支援を要する者等の理解とニーズの把握及び支援計画の作成</w:t>
      </w:r>
    </w:p>
    <w:p w14:paraId="2C4ACAD6" w14:textId="77777777" w:rsidR="00D34C03" w:rsidRPr="00E5788D" w:rsidRDefault="00D34C03" w:rsidP="00D34C03">
      <w:pPr>
        <w:ind w:right="700"/>
        <w:rPr>
          <w:sz w:val="16"/>
          <w:szCs w:val="16"/>
        </w:rPr>
      </w:pPr>
      <w:r w:rsidRPr="00E5788D">
        <w:rPr>
          <w:rFonts w:hint="eastAsia"/>
          <w:sz w:val="16"/>
          <w:szCs w:val="16"/>
        </w:rPr>
        <w:t>・代表的事例を想定した面接（導入，ケースフォーミュレーション，記録の作成）</w:t>
      </w:r>
    </w:p>
    <w:p w14:paraId="4C544437" w14:textId="77777777" w:rsidR="00D34C03" w:rsidRPr="00E5788D" w:rsidRDefault="00D34C03" w:rsidP="00D34C03">
      <w:pPr>
        <w:ind w:right="700"/>
        <w:rPr>
          <w:sz w:val="16"/>
          <w:szCs w:val="16"/>
        </w:rPr>
      </w:pPr>
      <w:r w:rsidRPr="00E5788D">
        <w:rPr>
          <w:rFonts w:hint="eastAsia"/>
          <w:sz w:val="16"/>
          <w:szCs w:val="16"/>
        </w:rPr>
        <w:t>・実践報告（症例研究）のディスカッション</w:t>
      </w:r>
    </w:p>
    <w:p w14:paraId="57C9CEF7" w14:textId="77777777" w:rsidR="00D34C03" w:rsidRPr="00E5788D" w:rsidRDefault="00D34C03" w:rsidP="00D34C03">
      <w:pPr>
        <w:ind w:right="700"/>
        <w:rPr>
          <w:sz w:val="16"/>
          <w:szCs w:val="16"/>
        </w:rPr>
      </w:pPr>
      <w:r w:rsidRPr="00E5788D">
        <w:rPr>
          <w:rFonts w:hint="eastAsia"/>
          <w:sz w:val="16"/>
          <w:szCs w:val="16"/>
        </w:rPr>
        <w:t>（ウ）心理に関する支援を要する者の現実生活を視野に入れたチームアプローチの場面想定</w:t>
      </w:r>
    </w:p>
    <w:p w14:paraId="7415C387" w14:textId="77777777" w:rsidR="00D34C03" w:rsidRPr="00E5788D" w:rsidRDefault="00D34C03" w:rsidP="00D34C03">
      <w:pPr>
        <w:ind w:right="700"/>
        <w:rPr>
          <w:sz w:val="16"/>
          <w:szCs w:val="16"/>
        </w:rPr>
      </w:pPr>
      <w:r w:rsidRPr="00E5788D">
        <w:rPr>
          <w:rFonts w:hint="eastAsia"/>
          <w:sz w:val="16"/>
          <w:szCs w:val="16"/>
        </w:rPr>
        <w:t>・代表的事例を想定した面接（生活状況・既往歴などの聴取）</w:t>
      </w:r>
    </w:p>
    <w:p w14:paraId="01FAFE2B" w14:textId="77777777" w:rsidR="00D34C03" w:rsidRPr="00E5788D" w:rsidRDefault="00D34C03" w:rsidP="00D34C03">
      <w:pPr>
        <w:ind w:right="700"/>
        <w:rPr>
          <w:sz w:val="16"/>
          <w:szCs w:val="16"/>
        </w:rPr>
      </w:pPr>
      <w:r w:rsidRPr="00E5788D">
        <w:rPr>
          <w:rFonts w:hint="eastAsia"/>
          <w:sz w:val="16"/>
          <w:szCs w:val="16"/>
        </w:rPr>
        <w:t>・実践報告（症例研究）のディスカッション</w:t>
      </w:r>
    </w:p>
    <w:p w14:paraId="14F56F4C" w14:textId="77777777" w:rsidR="00D34C03" w:rsidRPr="00E5788D" w:rsidRDefault="00D34C03" w:rsidP="00D34C03">
      <w:pPr>
        <w:ind w:right="700"/>
        <w:rPr>
          <w:sz w:val="16"/>
          <w:szCs w:val="16"/>
        </w:rPr>
      </w:pPr>
      <w:r w:rsidRPr="00E5788D">
        <w:rPr>
          <w:rFonts w:hint="eastAsia"/>
          <w:sz w:val="16"/>
          <w:szCs w:val="16"/>
        </w:rPr>
        <w:t>（エ）多職種連携及び地域連携</w:t>
      </w:r>
    </w:p>
    <w:p w14:paraId="26BB6884" w14:textId="77777777" w:rsidR="00D34C03" w:rsidRPr="00E5788D" w:rsidRDefault="00D34C03" w:rsidP="00D34C03">
      <w:pPr>
        <w:ind w:right="700"/>
        <w:rPr>
          <w:sz w:val="16"/>
          <w:szCs w:val="16"/>
        </w:rPr>
      </w:pPr>
      <w:r w:rsidRPr="00E5788D">
        <w:rPr>
          <w:rFonts w:hint="eastAsia"/>
          <w:sz w:val="16"/>
          <w:szCs w:val="16"/>
        </w:rPr>
        <w:t>・代表的事例を想定した多職種への面接（生物・心理・社会的アセスメントを通じた多職種連携，地域連携，コンサルテーション）</w:t>
      </w:r>
    </w:p>
    <w:p w14:paraId="7EA55961" w14:textId="77777777" w:rsidR="00D34C03" w:rsidRPr="00E5788D" w:rsidRDefault="00D34C03" w:rsidP="00D34C03">
      <w:pPr>
        <w:ind w:right="700"/>
        <w:rPr>
          <w:sz w:val="16"/>
          <w:szCs w:val="16"/>
        </w:rPr>
      </w:pPr>
      <w:r w:rsidRPr="00E5788D">
        <w:rPr>
          <w:rFonts w:hint="eastAsia"/>
          <w:sz w:val="16"/>
          <w:szCs w:val="16"/>
        </w:rPr>
        <w:t>・実践報告（症例研究）のディスカッション</w:t>
      </w:r>
    </w:p>
    <w:p w14:paraId="2862DEBE" w14:textId="77777777" w:rsidR="00D34C03" w:rsidRPr="00E5788D" w:rsidRDefault="00D34C03" w:rsidP="00D34C03">
      <w:pPr>
        <w:ind w:right="700"/>
        <w:rPr>
          <w:sz w:val="16"/>
          <w:szCs w:val="16"/>
        </w:rPr>
      </w:pPr>
      <w:r w:rsidRPr="00E5788D">
        <w:rPr>
          <w:rFonts w:hint="eastAsia"/>
          <w:sz w:val="16"/>
          <w:szCs w:val="16"/>
        </w:rPr>
        <w:t>（オ）公認心理師としての職業倫理及び法的義務への理解</w:t>
      </w:r>
    </w:p>
    <w:p w14:paraId="7407E647" w14:textId="77777777" w:rsidR="00D34C03" w:rsidRPr="00E5788D" w:rsidRDefault="00D34C03" w:rsidP="00D34C03">
      <w:pPr>
        <w:ind w:right="700"/>
        <w:rPr>
          <w:sz w:val="16"/>
          <w:szCs w:val="16"/>
        </w:rPr>
      </w:pPr>
      <w:r w:rsidRPr="00E5788D">
        <w:rPr>
          <w:rFonts w:hint="eastAsia"/>
          <w:sz w:val="16"/>
          <w:szCs w:val="16"/>
        </w:rPr>
        <w:t>・代表的事例を想定した面接（守秘義務，通報（通告義務）の伝え方）</w:t>
      </w:r>
    </w:p>
    <w:p w14:paraId="6E1A2807" w14:textId="77777777" w:rsidR="00D34C03" w:rsidRPr="00E5788D" w:rsidRDefault="00D34C03" w:rsidP="00D34C03">
      <w:pPr>
        <w:ind w:right="700"/>
        <w:rPr>
          <w:sz w:val="16"/>
          <w:szCs w:val="16"/>
        </w:rPr>
      </w:pPr>
    </w:p>
    <w:p w14:paraId="7C7E86A8" w14:textId="77777777" w:rsidR="00D34C03" w:rsidRPr="002D5BAA" w:rsidRDefault="00D34C03" w:rsidP="00D34C03">
      <w:pPr>
        <w:ind w:right="700"/>
        <w:rPr>
          <w:b/>
          <w:bCs/>
        </w:rPr>
      </w:pPr>
      <w:r w:rsidRPr="002D5BAA">
        <w:rPr>
          <w:rFonts w:hint="eastAsia"/>
          <w:b/>
          <w:bCs/>
        </w:rPr>
        <w:t>＊心理演習の指導体制について</w:t>
      </w:r>
      <w:r w:rsidRPr="002D5BAA">
        <w:rPr>
          <w:b/>
          <w:bCs/>
        </w:rPr>
        <w:tab/>
      </w:r>
      <w:r w:rsidRPr="002D5BAA">
        <w:rPr>
          <w:b/>
          <w:bCs/>
        </w:rPr>
        <w:tab/>
      </w:r>
    </w:p>
    <w:p w14:paraId="1D00CD73" w14:textId="77777777" w:rsidR="00D34C03" w:rsidRDefault="00D34C03" w:rsidP="00D34C03">
      <w:pPr>
        <w:ind w:right="700"/>
      </w:pPr>
      <w:r>
        <w:t>1）心理演習の指導体制について</w:t>
      </w:r>
    </w:p>
    <w:p w14:paraId="42D67657" w14:textId="77777777" w:rsidR="00D34C03" w:rsidRDefault="00D34C03" w:rsidP="00D34C03">
      <w:pPr>
        <w:ind w:right="700" w:firstLineChars="100" w:firstLine="175"/>
      </w:pPr>
      <w:r>
        <w:rPr>
          <w:rFonts w:hint="eastAsia"/>
        </w:rPr>
        <w:t>以下のいずれかを満たす者とする。</w:t>
      </w:r>
    </w:p>
    <w:p w14:paraId="3886BEF9" w14:textId="77777777" w:rsidR="00D34C03" w:rsidRDefault="00D34C03" w:rsidP="00D34C03">
      <w:pPr>
        <w:ind w:right="700"/>
      </w:pPr>
      <w:r>
        <w:rPr>
          <w:rFonts w:hint="eastAsia"/>
        </w:rPr>
        <w:t>１．公認心理師としての業務に従事する教員</w:t>
      </w:r>
    </w:p>
    <w:p w14:paraId="2459285B" w14:textId="77777777" w:rsidR="00D34C03" w:rsidRDefault="00D34C03" w:rsidP="00D34C03">
      <w:pPr>
        <w:ind w:right="700"/>
      </w:pPr>
      <w:r>
        <w:rPr>
          <w:rFonts w:hint="eastAsia"/>
        </w:rPr>
        <w:t>２．所定の講習会を受講した者</w:t>
      </w:r>
    </w:p>
    <w:p w14:paraId="0B6DF2FE" w14:textId="77777777" w:rsidR="00D34C03" w:rsidRDefault="00D34C03" w:rsidP="00D34C03">
      <w:pPr>
        <w:ind w:right="700"/>
      </w:pPr>
      <w:r>
        <w:t>2）心理演習を担当する教員の配置人数</w:t>
      </w:r>
    </w:p>
    <w:p w14:paraId="140FBC23" w14:textId="77777777" w:rsidR="00D34C03" w:rsidRDefault="00D34C03" w:rsidP="00D34C03">
      <w:pPr>
        <w:ind w:right="700" w:firstLineChars="100" w:firstLine="175"/>
      </w:pPr>
      <w:r>
        <w:rPr>
          <w:rFonts w:hint="eastAsia"/>
        </w:rPr>
        <w:t>履修者</w:t>
      </w:r>
      <w:r>
        <w:t>15人につき教員１人以上を配置する。なお，実習生が15人を超え，１人から10人増加するごとに実習指導教員あるいは実習指導補助教員（実習助手等）*を１人加える。</w:t>
      </w:r>
    </w:p>
    <w:p w14:paraId="3AB15798" w14:textId="77777777" w:rsidR="00D34C03" w:rsidRDefault="00D34C03" w:rsidP="00D34C03">
      <w:pPr>
        <w:ind w:right="700"/>
      </w:pPr>
    </w:p>
    <w:p w14:paraId="407A23A2" w14:textId="77777777" w:rsidR="00D34C03" w:rsidRPr="002D5BAA" w:rsidRDefault="00D34C03" w:rsidP="00D34C03">
      <w:pPr>
        <w:ind w:right="700"/>
        <w:rPr>
          <w:b/>
          <w:bCs/>
        </w:rPr>
      </w:pPr>
      <w:r w:rsidRPr="002D5BAA">
        <w:rPr>
          <w:b/>
          <w:bCs/>
        </w:rPr>
        <w:t>*実習・演習指導補助教員</w:t>
      </w:r>
    </w:p>
    <w:p w14:paraId="28B5C748" w14:textId="77777777" w:rsidR="00D34C03" w:rsidRDefault="00D34C03" w:rsidP="00D34C03">
      <w:pPr>
        <w:ind w:right="700" w:firstLineChars="100" w:firstLine="175"/>
      </w:pPr>
      <w:r>
        <w:rPr>
          <w:rFonts w:hint="eastAsia"/>
        </w:rPr>
        <w:t>公認心理師業務を２年以上経験した者であれば実習指導教員の指示の下，実習指導を行うことができる。</w:t>
      </w:r>
    </w:p>
    <w:p w14:paraId="60AAEF4B" w14:textId="77777777" w:rsidR="00D34C03" w:rsidRDefault="00D34C03" w:rsidP="00D34C03">
      <w:pPr>
        <w:ind w:right="700"/>
      </w:pPr>
    </w:p>
    <w:p w14:paraId="18AAFDCB" w14:textId="77777777" w:rsidR="00D34C03" w:rsidRDefault="00D34C03" w:rsidP="00D34C03">
      <w:pPr>
        <w:ind w:right="700"/>
      </w:pPr>
    </w:p>
    <w:p w14:paraId="72D71DA6" w14:textId="77777777" w:rsidR="00D34C03" w:rsidRDefault="00D34C03" w:rsidP="00D34C03">
      <w:pPr>
        <w:widowControl/>
        <w:adjustRightInd/>
        <w:textAlignment w:val="auto"/>
      </w:pPr>
      <w:r>
        <w:br w:type="page"/>
      </w:r>
    </w:p>
    <w:p w14:paraId="41995F64" w14:textId="77777777" w:rsidR="00D34C03" w:rsidRPr="002E376E" w:rsidRDefault="00D34C03" w:rsidP="00D34C03">
      <w:pPr>
        <w:ind w:right="700"/>
        <w:rPr>
          <w:b/>
          <w:bCs/>
        </w:rPr>
      </w:pPr>
      <w:r w:rsidRPr="002E376E">
        <w:rPr>
          <w:rFonts w:hint="eastAsia"/>
          <w:b/>
          <w:bCs/>
        </w:rPr>
        <w:lastRenderedPageBreak/>
        <w:t>Ｆ　心理実習</w:t>
      </w:r>
    </w:p>
    <w:p w14:paraId="33ED635C" w14:textId="77777777" w:rsidR="00D34C03" w:rsidRPr="002E376E" w:rsidRDefault="00D34C03" w:rsidP="00D34C03">
      <w:pPr>
        <w:ind w:right="700"/>
        <w:rPr>
          <w:b/>
          <w:bCs/>
        </w:rPr>
      </w:pPr>
    </w:p>
    <w:p w14:paraId="350986B5" w14:textId="77777777" w:rsidR="00D34C03" w:rsidRPr="002E376E" w:rsidRDefault="00D34C03" w:rsidP="00D34C03">
      <w:pPr>
        <w:ind w:right="700"/>
        <w:rPr>
          <w:b/>
          <w:bCs/>
        </w:rPr>
      </w:pPr>
      <w:r w:rsidRPr="002E376E">
        <w:rPr>
          <w:rFonts w:hint="eastAsia"/>
          <w:b/>
          <w:bCs/>
        </w:rPr>
        <w:t>Ｆ－１　心理実習</w:t>
      </w:r>
    </w:p>
    <w:p w14:paraId="49818FC4" w14:textId="77777777" w:rsidR="00D34C03" w:rsidRDefault="00D34C03" w:rsidP="00D34C03">
      <w:pPr>
        <w:ind w:right="700"/>
      </w:pPr>
      <w:bookmarkStart w:id="134" w:name="_Hlk93504664"/>
    </w:p>
    <w:p w14:paraId="0A752D05" w14:textId="77777777" w:rsidR="00D34C03" w:rsidRDefault="00D34C03" w:rsidP="00D34C03">
      <w:pPr>
        <w:ind w:right="700"/>
      </w:pPr>
      <w:r>
        <w:rPr>
          <w:rFonts w:hint="eastAsia"/>
        </w:rPr>
        <w:t>大学における科目名：心理実習</w:t>
      </w:r>
    </w:p>
    <w:p w14:paraId="4C4CD1FC" w14:textId="77777777" w:rsidR="00D34C03" w:rsidRPr="002E376E" w:rsidRDefault="00D34C03" w:rsidP="00D34C03">
      <w:pPr>
        <w:ind w:right="700"/>
        <w:rPr>
          <w:b/>
          <w:bCs/>
        </w:rPr>
      </w:pPr>
      <w:r w:rsidRPr="002E376E">
        <w:rPr>
          <w:rFonts w:hint="eastAsia"/>
          <w:b/>
          <w:bCs/>
        </w:rPr>
        <w:t>ねらい：</w:t>
      </w:r>
    </w:p>
    <w:bookmarkEnd w:id="134"/>
    <w:p w14:paraId="3A20A117" w14:textId="77777777" w:rsidR="00D34C03" w:rsidRDefault="00D34C03" w:rsidP="00D34C03">
      <w:pPr>
        <w:ind w:right="700" w:firstLineChars="100" w:firstLine="175"/>
      </w:pPr>
      <w:r w:rsidRPr="00BC1313">
        <w:rPr>
          <w:rFonts w:hint="eastAsia"/>
        </w:rPr>
        <w:t>心理実習は，実践的理解を深める科目である。基本的な資質と能力を意識しながら，チームアプローチや多職種連携・地域連携，職業倫理及び法的義務などを体験的に理解する。</w:t>
      </w:r>
    </w:p>
    <w:p w14:paraId="10D0C274" w14:textId="77777777" w:rsidR="00D34C03" w:rsidRDefault="00D34C03" w:rsidP="00D34C03">
      <w:pPr>
        <w:ind w:right="700"/>
      </w:pPr>
    </w:p>
    <w:p w14:paraId="33C0A07A" w14:textId="77777777" w:rsidR="00D34C03" w:rsidRPr="002E376E" w:rsidRDefault="00D34C03" w:rsidP="00D34C03">
      <w:pPr>
        <w:ind w:right="700"/>
        <w:rPr>
          <w:b/>
          <w:bCs/>
        </w:rPr>
      </w:pPr>
      <w:bookmarkStart w:id="135" w:name="_Hlk93504746"/>
      <w:r w:rsidRPr="002E376E">
        <w:rPr>
          <w:rFonts w:hint="eastAsia"/>
          <w:b/>
          <w:bCs/>
        </w:rPr>
        <w:t>中項目（学修目標）：</w:t>
      </w:r>
    </w:p>
    <w:p w14:paraId="7FD934F8" w14:textId="77777777" w:rsidR="00D34C03" w:rsidRDefault="00D34C03" w:rsidP="00D34C03">
      <w:pPr>
        <w:ind w:right="700"/>
      </w:pPr>
      <w:r w:rsidRPr="002E376E">
        <w:rPr>
          <w:rFonts w:hint="eastAsia"/>
          <w:b/>
          <w:bCs/>
        </w:rPr>
        <w:t>①</w:t>
      </w:r>
      <w:bookmarkEnd w:id="135"/>
      <w:r w:rsidRPr="002E376E">
        <w:rPr>
          <w:rFonts w:hint="eastAsia"/>
          <w:b/>
          <w:bCs/>
        </w:rPr>
        <w:t>公認心理師の実践の現場におけるチームアプローチや多職種連携・地域連携、職業倫理及び法的義務などの実際を理解する。</w:t>
      </w:r>
      <w:r>
        <w:tab/>
      </w:r>
    </w:p>
    <w:p w14:paraId="4AD20754" w14:textId="77777777" w:rsidR="00D34C03" w:rsidRPr="00E5788D" w:rsidRDefault="00D34C03" w:rsidP="00D34C03">
      <w:pPr>
        <w:ind w:right="700"/>
        <w:rPr>
          <w:sz w:val="16"/>
          <w:szCs w:val="16"/>
        </w:rPr>
      </w:pPr>
      <w:bookmarkStart w:id="136" w:name="_Hlk93504890"/>
      <w:r w:rsidRPr="00E5788D">
        <w:rPr>
          <w:rFonts w:hint="eastAsia"/>
          <w:sz w:val="16"/>
          <w:szCs w:val="16"/>
        </w:rPr>
        <w:t>小項目（</w:t>
      </w:r>
      <w:r>
        <w:rPr>
          <w:rFonts w:hint="eastAsia"/>
          <w:sz w:val="16"/>
          <w:szCs w:val="16"/>
        </w:rPr>
        <w:t>学修内容</w:t>
      </w:r>
      <w:r w:rsidRPr="00E5788D">
        <w:rPr>
          <w:rFonts w:hint="eastAsia"/>
          <w:sz w:val="16"/>
          <w:szCs w:val="16"/>
        </w:rPr>
        <w:t>）：</w:t>
      </w:r>
    </w:p>
    <w:bookmarkEnd w:id="136"/>
    <w:p w14:paraId="766FF775" w14:textId="77777777" w:rsidR="00D34C03" w:rsidRPr="00E5788D" w:rsidRDefault="00D34C03" w:rsidP="00D34C03">
      <w:pPr>
        <w:ind w:right="700"/>
        <w:rPr>
          <w:sz w:val="16"/>
          <w:szCs w:val="16"/>
        </w:rPr>
      </w:pPr>
      <w:r w:rsidRPr="00E5788D">
        <w:rPr>
          <w:sz w:val="16"/>
          <w:szCs w:val="16"/>
        </w:rPr>
        <w:t>（ア） 心理に関する支援を要する者へのチームアプローチ</w:t>
      </w:r>
    </w:p>
    <w:p w14:paraId="40752A75" w14:textId="77777777" w:rsidR="00D34C03" w:rsidRPr="00E5788D" w:rsidRDefault="00D34C03" w:rsidP="00D34C03">
      <w:pPr>
        <w:ind w:right="700"/>
        <w:rPr>
          <w:sz w:val="16"/>
          <w:szCs w:val="16"/>
        </w:rPr>
      </w:pPr>
      <w:r w:rsidRPr="00E5788D">
        <w:rPr>
          <w:rFonts w:hint="eastAsia"/>
          <w:sz w:val="16"/>
          <w:szCs w:val="16"/>
        </w:rPr>
        <w:t>（イ）</w:t>
      </w:r>
      <w:r w:rsidRPr="00E5788D">
        <w:rPr>
          <w:sz w:val="16"/>
          <w:szCs w:val="16"/>
        </w:rPr>
        <w:t xml:space="preserve"> 多職種連携及び地域連携</w:t>
      </w:r>
    </w:p>
    <w:p w14:paraId="69EA9428" w14:textId="77777777" w:rsidR="00D34C03" w:rsidRPr="00E5788D" w:rsidRDefault="00D34C03" w:rsidP="00D34C03">
      <w:pPr>
        <w:ind w:right="700"/>
        <w:rPr>
          <w:sz w:val="16"/>
          <w:szCs w:val="16"/>
        </w:rPr>
      </w:pPr>
      <w:r w:rsidRPr="00E5788D">
        <w:rPr>
          <w:rFonts w:hint="eastAsia"/>
          <w:sz w:val="16"/>
          <w:szCs w:val="16"/>
        </w:rPr>
        <w:t>（ウ）</w:t>
      </w:r>
      <w:r w:rsidRPr="00E5788D">
        <w:rPr>
          <w:sz w:val="16"/>
          <w:szCs w:val="16"/>
        </w:rPr>
        <w:t xml:space="preserve"> 公認心理師としての職業倫理及び法的義務への理解</w:t>
      </w:r>
    </w:p>
    <w:p w14:paraId="6742B193" w14:textId="77777777" w:rsidR="00D34C03" w:rsidRDefault="00D34C03" w:rsidP="00D34C03">
      <w:pPr>
        <w:ind w:right="700"/>
      </w:pPr>
    </w:p>
    <w:p w14:paraId="04A33597" w14:textId="77777777" w:rsidR="00D34C03" w:rsidRPr="00BC1313" w:rsidRDefault="00D34C03" w:rsidP="00D34C03">
      <w:pPr>
        <w:ind w:right="700"/>
        <w:rPr>
          <w:b/>
          <w:bCs/>
        </w:rPr>
      </w:pPr>
      <w:r w:rsidRPr="00BC1313">
        <w:rPr>
          <w:rFonts w:hint="eastAsia"/>
          <w:b/>
          <w:bCs/>
        </w:rPr>
        <w:t>＊心理実習の条件と指導体制について</w:t>
      </w:r>
      <w:r w:rsidRPr="00BC1313">
        <w:rPr>
          <w:b/>
          <w:bCs/>
        </w:rPr>
        <w:tab/>
      </w:r>
      <w:r w:rsidRPr="00BC1313">
        <w:rPr>
          <w:b/>
          <w:bCs/>
        </w:rPr>
        <w:tab/>
      </w:r>
    </w:p>
    <w:p w14:paraId="044B8586" w14:textId="77777777" w:rsidR="00D34C03" w:rsidRDefault="00D34C03" w:rsidP="00D34C03">
      <w:pPr>
        <w:ind w:right="700"/>
        <w:rPr>
          <w:b/>
          <w:bCs/>
        </w:rPr>
      </w:pPr>
    </w:p>
    <w:p w14:paraId="604E2AD6" w14:textId="77777777" w:rsidR="00D34C03" w:rsidRPr="002E376E" w:rsidRDefault="00D34C03" w:rsidP="00D34C03">
      <w:pPr>
        <w:ind w:right="700"/>
        <w:rPr>
          <w:b/>
          <w:bCs/>
        </w:rPr>
      </w:pPr>
      <w:r w:rsidRPr="002E376E">
        <w:rPr>
          <w:b/>
          <w:bCs/>
        </w:rPr>
        <w:t>1）実習施設</w:t>
      </w:r>
    </w:p>
    <w:p w14:paraId="31CE46AF" w14:textId="77777777" w:rsidR="00D34C03" w:rsidRPr="00BC1313" w:rsidRDefault="00D34C03" w:rsidP="00D34C03">
      <w:pPr>
        <w:ind w:right="700" w:firstLineChars="100" w:firstLine="175"/>
      </w:pPr>
      <w:r w:rsidRPr="00BC1313">
        <w:rPr>
          <w:rFonts w:hint="eastAsia"/>
        </w:rPr>
        <w:t>主要５分野に関する具体的な施設については「公認心理師法施行規則第三条第三項の規定に基づき文部科学大臣及び厚生労働大臣が別に定める施設」（平成</w:t>
      </w:r>
      <w:r w:rsidRPr="00BC1313">
        <w:t>29年文部科学省・厚生労働</w:t>
      </w:r>
      <w:r w:rsidRPr="00BC1313">
        <w:rPr>
          <w:rFonts w:hint="eastAsia"/>
        </w:rPr>
        <w:t>省告示第５号）のとおり。）とする。</w:t>
      </w:r>
    </w:p>
    <w:p w14:paraId="517A737A" w14:textId="77777777" w:rsidR="00D34C03" w:rsidRPr="00BC1313" w:rsidRDefault="00D34C03" w:rsidP="00D34C03">
      <w:pPr>
        <w:ind w:right="700" w:firstLineChars="100" w:firstLine="175"/>
      </w:pPr>
      <w:r w:rsidRPr="00BC1313">
        <w:rPr>
          <w:rFonts w:hint="eastAsia"/>
        </w:rPr>
        <w:t>実習生は、これらの</w:t>
      </w:r>
      <w:r w:rsidRPr="00BC1313">
        <w:t>施設において、見学等による実習を行いながら、学修目標について、当該施設の実習指導者又は教員による指導を受ける。</w:t>
      </w:r>
      <w:r w:rsidRPr="00BC1313">
        <w:rPr>
          <w:rFonts w:hint="eastAsia"/>
        </w:rPr>
        <w:t>上で指定された</w:t>
      </w:r>
      <w:r w:rsidRPr="00BC1313">
        <w:t>機関であれば</w:t>
      </w:r>
      <w:r w:rsidRPr="00BC1313">
        <w:rPr>
          <w:rFonts w:hint="eastAsia"/>
        </w:rPr>
        <w:t>分野</w:t>
      </w:r>
      <w:r w:rsidRPr="00BC1313">
        <w:t>を問わないが、医療機関（病院又は診療所）での実習を含めることが望ましい。</w:t>
      </w:r>
    </w:p>
    <w:p w14:paraId="61ACE93C" w14:textId="77777777" w:rsidR="00D34C03" w:rsidRDefault="00D34C03" w:rsidP="00D34C03">
      <w:pPr>
        <w:ind w:right="700"/>
        <w:rPr>
          <w:b/>
          <w:bCs/>
        </w:rPr>
      </w:pPr>
    </w:p>
    <w:p w14:paraId="417C7B70" w14:textId="77777777" w:rsidR="00D34C03" w:rsidRPr="002E376E" w:rsidRDefault="00D34C03" w:rsidP="00D34C03">
      <w:pPr>
        <w:ind w:right="700"/>
        <w:rPr>
          <w:b/>
          <w:bCs/>
        </w:rPr>
      </w:pPr>
      <w:r w:rsidRPr="002E376E">
        <w:rPr>
          <w:b/>
          <w:bCs/>
        </w:rPr>
        <w:t>2）実習担当教員</w:t>
      </w:r>
    </w:p>
    <w:p w14:paraId="5F984CF4" w14:textId="77777777" w:rsidR="00D34C03" w:rsidRPr="00BC1313" w:rsidRDefault="00D34C03" w:rsidP="00D34C03">
      <w:pPr>
        <w:ind w:right="700"/>
      </w:pPr>
      <w:r w:rsidRPr="00BC1313">
        <w:rPr>
          <w:rFonts w:hint="eastAsia"/>
        </w:rPr>
        <w:t xml:space="preserve">　実習を担当する教員は、実習生の実習状況について把握し、学修目標について基本的な水準の修得ができるように、実習生及び実習施設の指導者との連絡調整を密に行う。</w:t>
      </w:r>
    </w:p>
    <w:p w14:paraId="70CD219A" w14:textId="77777777" w:rsidR="00D34C03" w:rsidRDefault="00D34C03" w:rsidP="00D34C03">
      <w:pPr>
        <w:ind w:right="700"/>
        <w:rPr>
          <w:b/>
          <w:bCs/>
        </w:rPr>
      </w:pPr>
    </w:p>
    <w:p w14:paraId="088EFF8B" w14:textId="77777777" w:rsidR="00D34C03" w:rsidRPr="002E376E" w:rsidRDefault="00D34C03" w:rsidP="00D34C03">
      <w:pPr>
        <w:ind w:right="700"/>
        <w:rPr>
          <w:b/>
          <w:bCs/>
        </w:rPr>
      </w:pPr>
      <w:r w:rsidRPr="002E376E">
        <w:rPr>
          <w:b/>
          <w:bCs/>
        </w:rPr>
        <w:t>3）実習時間</w:t>
      </w:r>
    </w:p>
    <w:p w14:paraId="70EE2EDE" w14:textId="77777777" w:rsidR="00D34C03" w:rsidRPr="00BC1313" w:rsidRDefault="00D34C03" w:rsidP="00D34C03">
      <w:pPr>
        <w:ind w:right="700"/>
      </w:pPr>
      <w:r w:rsidRPr="00BC1313">
        <w:rPr>
          <w:rFonts w:hint="eastAsia"/>
        </w:rPr>
        <w:t xml:space="preserve">　各大学の判断で、</w:t>
      </w:r>
      <w:r w:rsidRPr="00BC1313">
        <w:t>1単位の場合は30時間（あるいは45時間）、2単位の場合は60時間（あるいは90時間）とする。</w:t>
      </w:r>
    </w:p>
    <w:p w14:paraId="7C88DD67" w14:textId="77777777" w:rsidR="00D34C03" w:rsidRPr="00BC1313" w:rsidRDefault="00D34C03" w:rsidP="00D34C03">
      <w:pPr>
        <w:ind w:right="700"/>
      </w:pPr>
      <w:r w:rsidRPr="00BC1313">
        <w:rPr>
          <w:rFonts w:hint="eastAsia"/>
        </w:rPr>
        <w:t>【時間数設定の根拠】</w:t>
      </w:r>
    </w:p>
    <w:p w14:paraId="29A2A1D8" w14:textId="77777777" w:rsidR="00D34C03" w:rsidRPr="00BC1313" w:rsidRDefault="00D34C03" w:rsidP="00D34C03">
      <w:pPr>
        <w:ind w:right="700" w:firstLineChars="100" w:firstLine="175"/>
      </w:pPr>
      <w:r w:rsidRPr="00BC1313">
        <w:rPr>
          <w:rFonts w:hint="eastAsia"/>
        </w:rPr>
        <w:t>大学設置基準では，実験・実習・演習の単位は「</w:t>
      </w:r>
      <w:r w:rsidRPr="00BC1313">
        <w:t>30</w:t>
      </w:r>
      <w:r w:rsidRPr="00BC1313">
        <w:rPr>
          <w:rFonts w:hint="eastAsia"/>
        </w:rPr>
        <w:t>時間（あるいは</w:t>
      </w:r>
      <w:r w:rsidRPr="00BC1313">
        <w:t>45</w:t>
      </w:r>
      <w:r w:rsidRPr="00BC1313">
        <w:rPr>
          <w:rFonts w:hint="eastAsia"/>
        </w:rPr>
        <w:t>時間）をもって１単位」とされていることから，現行の「</w:t>
      </w:r>
      <w:r w:rsidRPr="00BC1313">
        <w:t>80</w:t>
      </w:r>
      <w:r w:rsidRPr="00BC1313">
        <w:rPr>
          <w:rFonts w:hint="eastAsia"/>
        </w:rPr>
        <w:t>時間」では大学教務関係の規程との齟齬が生じる可能性がある。また，心理実習の学修目標は「チームアプローチ」「多職種連携及び地域連携」「職業倫理及び法的義務の理解」であり，当該項目は心理演習の科目において学習が済んでおり，心理実習では見学による体験的理解が主となる。学習済の内容に関する体験的理解であれば，現行の</w:t>
      </w:r>
      <w:r w:rsidRPr="00BC1313">
        <w:t>80</w:t>
      </w:r>
      <w:r w:rsidRPr="00BC1313">
        <w:rPr>
          <w:rFonts w:hint="eastAsia"/>
        </w:rPr>
        <w:t>時間は要しないと考えられる。</w:t>
      </w:r>
    </w:p>
    <w:p w14:paraId="5F27A4D2" w14:textId="77777777" w:rsidR="00D34C03" w:rsidRPr="00BC1313" w:rsidRDefault="00D34C03" w:rsidP="00D34C03">
      <w:pPr>
        <w:ind w:right="700" w:firstLineChars="100" w:firstLine="175"/>
      </w:pPr>
      <w:r w:rsidRPr="00BC1313">
        <w:rPr>
          <w:rFonts w:hint="eastAsia"/>
        </w:rPr>
        <w:t>さらに，『公認心理師の資質向上に向けた実習に関する調査』（国立精神・神経医療研究センター，</w:t>
      </w:r>
      <w:r w:rsidRPr="00BC1313">
        <w:t>2020</w:t>
      </w:r>
      <w:r w:rsidRPr="00BC1313">
        <w:rPr>
          <w:rFonts w:hint="eastAsia"/>
        </w:rPr>
        <w:t>）によると，実習の実態について，実習施設側の体制整備が課題であると回答した施設の割合が</w:t>
      </w:r>
      <w:r w:rsidRPr="00BC1313">
        <w:t>69.8%</w:t>
      </w:r>
      <w:r w:rsidRPr="00BC1313">
        <w:rPr>
          <w:rFonts w:hint="eastAsia"/>
        </w:rPr>
        <w:t>〜7</w:t>
      </w:r>
      <w:r w:rsidRPr="00BC1313">
        <w:t>7.8%</w:t>
      </w:r>
      <w:r w:rsidRPr="00BC1313">
        <w:rPr>
          <w:rFonts w:hint="eastAsia"/>
        </w:rPr>
        <w:t>であったことが報告されている。したがって，まずは当面，現状の「</w:t>
      </w:r>
      <w:r w:rsidRPr="00BC1313">
        <w:t>80</w:t>
      </w:r>
      <w:r w:rsidRPr="00BC1313">
        <w:rPr>
          <w:rFonts w:hint="eastAsia"/>
        </w:rPr>
        <w:t>時間」から若干の削減を行い，実習施設側の体制整備を行うことが，長期的には公認心理師の資質向上に結びつくのではないかと考えられる。</w:t>
      </w:r>
    </w:p>
    <w:p w14:paraId="0EEB05D3" w14:textId="77777777" w:rsidR="00D34C03" w:rsidRDefault="00D34C03" w:rsidP="00D34C03">
      <w:pPr>
        <w:ind w:right="700"/>
        <w:rPr>
          <w:b/>
          <w:bCs/>
        </w:rPr>
      </w:pPr>
    </w:p>
    <w:p w14:paraId="694B3AF4" w14:textId="77777777" w:rsidR="00D34C03" w:rsidRPr="002E376E" w:rsidRDefault="00D34C03" w:rsidP="00D34C03">
      <w:pPr>
        <w:ind w:right="700"/>
        <w:rPr>
          <w:b/>
          <w:bCs/>
        </w:rPr>
      </w:pPr>
      <w:r w:rsidRPr="002E376E">
        <w:rPr>
          <w:b/>
          <w:bCs/>
        </w:rPr>
        <w:t>4）大学における心理実習の指導体制について</w:t>
      </w:r>
    </w:p>
    <w:p w14:paraId="0621918A" w14:textId="77777777" w:rsidR="00D34C03" w:rsidRPr="00BC1313" w:rsidRDefault="00D34C03" w:rsidP="00D34C03">
      <w:pPr>
        <w:ind w:right="700"/>
      </w:pPr>
      <w:r w:rsidRPr="00BC1313">
        <w:rPr>
          <w:rFonts w:hint="eastAsia"/>
        </w:rPr>
        <w:t xml:space="preserve">　「実習演習担当教員」と「実習演習補助教員」のいずれかとする。</w:t>
      </w:r>
    </w:p>
    <w:p w14:paraId="50D90804" w14:textId="77777777" w:rsidR="00D34C03" w:rsidRPr="00BC1313" w:rsidRDefault="00D34C03" w:rsidP="00D34C03">
      <w:pPr>
        <w:ind w:right="700"/>
      </w:pPr>
      <w:r w:rsidRPr="00BC1313">
        <w:rPr>
          <w:rFonts w:hint="eastAsia"/>
        </w:rPr>
        <w:t xml:space="preserve">　実習演習担当教員は、以下のいずれも満たす者とする。</w:t>
      </w:r>
    </w:p>
    <w:p w14:paraId="311553BA" w14:textId="77777777" w:rsidR="00D34C03" w:rsidRPr="00BC1313" w:rsidRDefault="00D34C03" w:rsidP="00D34C03">
      <w:pPr>
        <w:ind w:right="700"/>
      </w:pPr>
      <w:r w:rsidRPr="00BC1313">
        <w:t xml:space="preserve">    １．公認心理師の資格を取得後５年以上公認心理師としての業務に従事した者</w:t>
      </w:r>
    </w:p>
    <w:p w14:paraId="1A39CAFC" w14:textId="77777777" w:rsidR="00D34C03" w:rsidRPr="00BC1313" w:rsidRDefault="00D34C03" w:rsidP="00D34C03">
      <w:pPr>
        <w:ind w:right="700"/>
      </w:pPr>
      <w:r w:rsidRPr="00BC1313">
        <w:t xml:space="preserve">    ２．所定の講習会を受講した者</w:t>
      </w:r>
    </w:p>
    <w:p w14:paraId="362CD2CE" w14:textId="77777777" w:rsidR="00D34C03" w:rsidRPr="00BC1313" w:rsidRDefault="00D34C03" w:rsidP="00D34C03">
      <w:pPr>
        <w:ind w:right="700"/>
      </w:pPr>
      <w:r w:rsidRPr="00BC1313">
        <w:t xml:space="preserve"> 　実習</w:t>
      </w:r>
      <w:r w:rsidRPr="00BC1313">
        <w:rPr>
          <w:rFonts w:hint="eastAsia"/>
        </w:rPr>
        <w:t>演習補</w:t>
      </w:r>
      <w:r w:rsidRPr="00BC1313">
        <w:t>助教員は，公認心理師業務を２年以上経験したものであれば実習</w:t>
      </w:r>
      <w:r w:rsidRPr="00BC1313">
        <w:rPr>
          <w:rFonts w:hint="eastAsia"/>
        </w:rPr>
        <w:t>演習担当</w:t>
      </w:r>
      <w:r w:rsidRPr="00BC1313">
        <w:t>教員の指示の下，実習</w:t>
      </w:r>
      <w:r w:rsidRPr="00BC1313">
        <w:rPr>
          <w:rFonts w:hint="eastAsia"/>
        </w:rPr>
        <w:t>演習</w:t>
      </w:r>
      <w:r w:rsidRPr="00BC1313">
        <w:t>指導を行うことができる。</w:t>
      </w:r>
    </w:p>
    <w:p w14:paraId="709FF795" w14:textId="77777777" w:rsidR="00D34C03" w:rsidRDefault="00D34C03" w:rsidP="00D34C03">
      <w:pPr>
        <w:ind w:right="700"/>
        <w:rPr>
          <w:b/>
          <w:bCs/>
        </w:rPr>
      </w:pPr>
    </w:p>
    <w:p w14:paraId="43EA0BA9" w14:textId="77777777" w:rsidR="00D34C03" w:rsidRPr="002E376E" w:rsidRDefault="00D34C03" w:rsidP="00D34C03">
      <w:pPr>
        <w:ind w:right="700"/>
        <w:rPr>
          <w:b/>
          <w:bCs/>
        </w:rPr>
      </w:pPr>
      <w:r w:rsidRPr="002E376E">
        <w:rPr>
          <w:b/>
          <w:bCs/>
        </w:rPr>
        <w:t>5）大学における心理実習を担当する教員の配置人数</w:t>
      </w:r>
    </w:p>
    <w:p w14:paraId="04CE280B" w14:textId="77777777" w:rsidR="00D34C03" w:rsidRPr="00BC1313" w:rsidRDefault="00D34C03" w:rsidP="00D34C03">
      <w:pPr>
        <w:ind w:right="700"/>
      </w:pPr>
      <w:r w:rsidRPr="00BC1313">
        <w:rPr>
          <w:rFonts w:hint="eastAsia"/>
        </w:rPr>
        <w:t>（学内で実施される事前指導・事後指導等）</w:t>
      </w:r>
    </w:p>
    <w:p w14:paraId="73E2D2B5" w14:textId="77777777" w:rsidR="00D34C03" w:rsidRPr="00BC1313" w:rsidRDefault="00D34C03" w:rsidP="00D34C03">
      <w:pPr>
        <w:ind w:right="700" w:firstLineChars="100" w:firstLine="175"/>
      </w:pPr>
      <w:r w:rsidRPr="00BC1313">
        <w:rPr>
          <w:rFonts w:hint="eastAsia"/>
        </w:rPr>
        <w:t>履修者</w:t>
      </w:r>
      <w:r w:rsidRPr="00BC1313">
        <w:t>15</w:t>
      </w:r>
      <w:r w:rsidRPr="00BC1313">
        <w:rPr>
          <w:rFonts w:hint="eastAsia"/>
        </w:rPr>
        <w:t>人につき教員１人以上を配置する。なお，実習生が</w:t>
      </w:r>
      <w:r w:rsidRPr="00BC1313">
        <w:t>15</w:t>
      </w:r>
      <w:r w:rsidRPr="00BC1313">
        <w:rPr>
          <w:rFonts w:hint="eastAsia"/>
        </w:rPr>
        <w:t>人を超え，１人から</w:t>
      </w:r>
      <w:r w:rsidRPr="00BC1313">
        <w:t>10</w:t>
      </w:r>
      <w:r w:rsidRPr="00BC1313">
        <w:rPr>
          <w:rFonts w:hint="eastAsia"/>
        </w:rPr>
        <w:t>人増加するごとに実習演習担当教員あるいは実習演習補助教員（実習助手等）</w:t>
      </w:r>
      <w:r w:rsidRPr="00BC1313">
        <w:t>*</w:t>
      </w:r>
      <w:r w:rsidRPr="00BC1313">
        <w:rPr>
          <w:rFonts w:hint="eastAsia"/>
        </w:rPr>
        <w:t>を１人加える。</w:t>
      </w:r>
    </w:p>
    <w:p w14:paraId="5FBA6A1B" w14:textId="77777777" w:rsidR="00D34C03" w:rsidRPr="002E376E" w:rsidRDefault="00D34C03" w:rsidP="00D34C03">
      <w:pPr>
        <w:ind w:right="700"/>
        <w:rPr>
          <w:b/>
          <w:bCs/>
        </w:rPr>
      </w:pPr>
      <w:r w:rsidRPr="002E376E">
        <w:rPr>
          <w:b/>
          <w:bCs/>
        </w:rPr>
        <w:t>*</w:t>
      </w:r>
      <w:r w:rsidRPr="002E376E">
        <w:rPr>
          <w:rFonts w:hint="eastAsia"/>
          <w:b/>
          <w:bCs/>
        </w:rPr>
        <w:t>実習演習補助教員</w:t>
      </w:r>
    </w:p>
    <w:p w14:paraId="0D856D7F" w14:textId="77777777" w:rsidR="00D34C03" w:rsidRPr="00BC1313" w:rsidRDefault="00D34C03" w:rsidP="00D34C03">
      <w:pPr>
        <w:ind w:right="700" w:firstLineChars="100" w:firstLine="175"/>
      </w:pPr>
      <w:r w:rsidRPr="00BC1313">
        <w:rPr>
          <w:rFonts w:hint="eastAsia"/>
        </w:rPr>
        <w:lastRenderedPageBreak/>
        <w:t>公認心理師業務を２年以上経験した者であれば実習演習担当教員の指示の下，実習演習指導を行うことができる。</w:t>
      </w:r>
    </w:p>
    <w:p w14:paraId="52C652E3" w14:textId="77777777" w:rsidR="00D34C03" w:rsidRDefault="00D34C03" w:rsidP="00D34C03">
      <w:pPr>
        <w:ind w:right="700"/>
        <w:rPr>
          <w:b/>
          <w:bCs/>
        </w:rPr>
      </w:pPr>
    </w:p>
    <w:p w14:paraId="1D66BFAF" w14:textId="77777777" w:rsidR="00D34C03" w:rsidRPr="002E376E" w:rsidRDefault="00D34C03" w:rsidP="00D34C03">
      <w:pPr>
        <w:ind w:right="700"/>
        <w:rPr>
          <w:b/>
          <w:bCs/>
        </w:rPr>
      </w:pPr>
      <w:r w:rsidRPr="002E376E">
        <w:rPr>
          <w:b/>
          <w:bCs/>
        </w:rPr>
        <w:t>6）学外の施設に所属する心理実習指導者の要件</w:t>
      </w:r>
    </w:p>
    <w:p w14:paraId="09D461A9" w14:textId="77777777" w:rsidR="00D34C03" w:rsidRPr="00BC1313" w:rsidRDefault="00D34C03" w:rsidP="00D34C03">
      <w:pPr>
        <w:ind w:right="700"/>
      </w:pPr>
      <w:r w:rsidRPr="00BC1313">
        <w:rPr>
          <w:rFonts w:hint="eastAsia"/>
        </w:rPr>
        <w:t xml:space="preserve">　以下のいずれも満たす者とする。</w:t>
      </w:r>
      <w:r w:rsidRPr="00BC1313">
        <w:t xml:space="preserve"> </w:t>
      </w:r>
    </w:p>
    <w:p w14:paraId="33B35601" w14:textId="77777777" w:rsidR="00D34C03" w:rsidRPr="00BC1313" w:rsidRDefault="00D34C03" w:rsidP="00D34C03">
      <w:pPr>
        <w:ind w:right="700"/>
      </w:pPr>
      <w:r w:rsidRPr="00BC1313">
        <w:rPr>
          <w:rFonts w:hint="eastAsia"/>
        </w:rPr>
        <w:t xml:space="preserve">　</w:t>
      </w:r>
      <w:r w:rsidRPr="00BC1313">
        <w:t>1. 公認心理師の資格を取得後５年以上公認心理師としての業務に従事した者</w:t>
      </w:r>
    </w:p>
    <w:p w14:paraId="01F73464" w14:textId="77777777" w:rsidR="00D34C03" w:rsidRPr="00BC1313" w:rsidRDefault="00D34C03" w:rsidP="00D34C03">
      <w:pPr>
        <w:ind w:right="700"/>
      </w:pPr>
      <w:r w:rsidRPr="00BC1313">
        <w:rPr>
          <w:rFonts w:hint="eastAsia"/>
        </w:rPr>
        <w:t xml:space="preserve">　</w:t>
      </w:r>
      <w:r w:rsidRPr="00BC1313">
        <w:t>2. 所定の講習会を受講した者</w:t>
      </w:r>
    </w:p>
    <w:p w14:paraId="03A19382" w14:textId="77777777" w:rsidR="00D34C03" w:rsidRDefault="00D34C03" w:rsidP="00D34C03">
      <w:pPr>
        <w:ind w:right="700"/>
        <w:rPr>
          <w:b/>
          <w:bCs/>
        </w:rPr>
      </w:pPr>
    </w:p>
    <w:p w14:paraId="68A49806" w14:textId="77777777" w:rsidR="00D34C03" w:rsidRPr="002E376E" w:rsidRDefault="00D34C03" w:rsidP="00D34C03">
      <w:pPr>
        <w:ind w:right="700"/>
        <w:rPr>
          <w:b/>
          <w:bCs/>
        </w:rPr>
      </w:pPr>
      <w:r w:rsidRPr="002E376E">
        <w:rPr>
          <w:rFonts w:hint="eastAsia"/>
          <w:b/>
          <w:bCs/>
        </w:rPr>
        <w:t>７</w:t>
      </w:r>
      <w:r w:rsidRPr="002E376E">
        <w:rPr>
          <w:b/>
          <w:bCs/>
        </w:rPr>
        <w:t>)学外の施設における心理実習を担当する教員の配置人数</w:t>
      </w:r>
    </w:p>
    <w:p w14:paraId="0D691F0D" w14:textId="77777777" w:rsidR="00D34C03" w:rsidRPr="00BC1313" w:rsidRDefault="00D34C03" w:rsidP="00D34C03">
      <w:pPr>
        <w:ind w:right="700"/>
      </w:pPr>
      <w:r w:rsidRPr="00BC1313">
        <w:rPr>
          <w:rFonts w:hint="eastAsia"/>
        </w:rPr>
        <w:t>（学外で実施される引率指導・巡回指導等）</w:t>
      </w:r>
    </w:p>
    <w:p w14:paraId="14D8EA1A" w14:textId="77777777" w:rsidR="00D34C03" w:rsidRPr="00BC1313" w:rsidRDefault="00D34C03" w:rsidP="00D34C03">
      <w:pPr>
        <w:ind w:right="700"/>
      </w:pPr>
      <w:r w:rsidRPr="00BC1313">
        <w:rPr>
          <w:rFonts w:hint="eastAsia"/>
        </w:rPr>
        <w:t xml:space="preserve">　実習の形態をいくつかに分類し，その形態に応じて教員の配置人数が決める。</w:t>
      </w:r>
    </w:p>
    <w:p w14:paraId="609999A5" w14:textId="77777777" w:rsidR="00D34C03" w:rsidRPr="00BC1313" w:rsidRDefault="00D34C03" w:rsidP="00D34C03">
      <w:pPr>
        <w:ind w:right="700"/>
      </w:pPr>
      <w:r w:rsidRPr="00CB4F59">
        <w:rPr>
          <w:rFonts w:hint="eastAsia"/>
          <w:b/>
          <w:bCs/>
        </w:rPr>
        <w:t>単回の見学実習</w:t>
      </w:r>
      <w:r w:rsidRPr="00BC1313">
        <w:rPr>
          <w:rFonts w:hint="eastAsia"/>
        </w:rPr>
        <w:t>：実習生</w:t>
      </w:r>
      <w:r w:rsidRPr="00BC1313">
        <w:t>30</w:t>
      </w:r>
      <w:r w:rsidRPr="00BC1313">
        <w:rPr>
          <w:rFonts w:hint="eastAsia"/>
        </w:rPr>
        <w:t>人につき教員１人以上を配置する。なお，実習生が</w:t>
      </w:r>
      <w:r w:rsidRPr="00BC1313">
        <w:t>30</w:t>
      </w:r>
      <w:r w:rsidRPr="00BC1313">
        <w:rPr>
          <w:rFonts w:hint="eastAsia"/>
        </w:rPr>
        <w:t>人を超え，１人から</w:t>
      </w:r>
      <w:r w:rsidRPr="00BC1313">
        <w:t>10</w:t>
      </w:r>
      <w:r w:rsidRPr="00BC1313">
        <w:rPr>
          <w:rFonts w:hint="eastAsia"/>
        </w:rPr>
        <w:t>人増加するごとに実習演習担当教員あるいは実習演習補助教員（実習助手等）</w:t>
      </w:r>
      <w:r w:rsidRPr="00BC1313">
        <w:t>*</w:t>
      </w:r>
      <w:r w:rsidRPr="00BC1313">
        <w:rPr>
          <w:rFonts w:hint="eastAsia"/>
        </w:rPr>
        <w:t>を１人加える。</w:t>
      </w:r>
    </w:p>
    <w:p w14:paraId="7FA8439A" w14:textId="77777777" w:rsidR="00D34C03" w:rsidRPr="00BC1313" w:rsidRDefault="00D34C03" w:rsidP="00D34C03">
      <w:pPr>
        <w:ind w:right="700"/>
      </w:pPr>
      <w:r w:rsidRPr="00CB4F59">
        <w:rPr>
          <w:rFonts w:hint="eastAsia"/>
          <w:b/>
          <w:bCs/>
        </w:rPr>
        <w:t>複数回にわたる継続した参加形態の実習</w:t>
      </w:r>
      <w:r w:rsidRPr="00BC1313">
        <w:rPr>
          <w:rFonts w:hint="eastAsia"/>
        </w:rPr>
        <w:t>：実習生</w:t>
      </w:r>
      <w:r w:rsidRPr="00BC1313">
        <w:t>15</w:t>
      </w:r>
      <w:r w:rsidRPr="00BC1313">
        <w:rPr>
          <w:rFonts w:hint="eastAsia"/>
        </w:rPr>
        <w:t>人につき教員１人以上を配置する。なお，実習生が</w:t>
      </w:r>
      <w:r w:rsidRPr="00BC1313">
        <w:t>15</w:t>
      </w:r>
      <w:r w:rsidRPr="00BC1313">
        <w:rPr>
          <w:rFonts w:hint="eastAsia"/>
        </w:rPr>
        <w:t>人を超え，１人から</w:t>
      </w:r>
      <w:r w:rsidRPr="00BC1313">
        <w:t>10</w:t>
      </w:r>
      <w:r w:rsidRPr="00BC1313">
        <w:rPr>
          <w:rFonts w:hint="eastAsia"/>
        </w:rPr>
        <w:t>人増加するごとに実習演習担当教員あるいは実習演習補助教員（実習助手等）*を１人加える。</w:t>
      </w:r>
    </w:p>
    <w:p w14:paraId="75366407" w14:textId="77777777" w:rsidR="00D34C03" w:rsidRPr="002E376E" w:rsidRDefault="00D34C03" w:rsidP="00D34C03">
      <w:pPr>
        <w:ind w:right="700"/>
        <w:rPr>
          <w:b/>
          <w:bCs/>
        </w:rPr>
      </w:pPr>
      <w:r w:rsidRPr="002E376E">
        <w:rPr>
          <w:b/>
          <w:bCs/>
        </w:rPr>
        <w:t>*</w:t>
      </w:r>
      <w:r w:rsidRPr="002E376E">
        <w:rPr>
          <w:rFonts w:hint="eastAsia"/>
          <w:b/>
          <w:bCs/>
        </w:rPr>
        <w:t>実習演習補助教員</w:t>
      </w:r>
    </w:p>
    <w:p w14:paraId="42A84EC3" w14:textId="77777777" w:rsidR="00D34C03" w:rsidRPr="00BC1313" w:rsidRDefault="00D34C03" w:rsidP="00D34C03">
      <w:pPr>
        <w:ind w:right="700" w:firstLineChars="100" w:firstLine="175"/>
      </w:pPr>
      <w:r w:rsidRPr="00BC1313">
        <w:rPr>
          <w:rFonts w:hint="eastAsia"/>
        </w:rPr>
        <w:t>公認心理師業務を２年以上経験した者であれば実習演習担当教員の指示の下，実習指導を行うことができる。</w:t>
      </w:r>
    </w:p>
    <w:p w14:paraId="4DE2702C" w14:textId="77777777" w:rsidR="00D34C03" w:rsidRPr="00BC1313" w:rsidRDefault="00D34C03" w:rsidP="00D34C03">
      <w:pPr>
        <w:ind w:right="700"/>
      </w:pPr>
    </w:p>
    <w:p w14:paraId="02F61FF4" w14:textId="77777777" w:rsidR="00D34C03" w:rsidRDefault="00D34C03" w:rsidP="00D34C03">
      <w:pPr>
        <w:ind w:right="700"/>
      </w:pPr>
    </w:p>
    <w:p w14:paraId="3734908F" w14:textId="77777777" w:rsidR="00D34C03" w:rsidRPr="002E376E" w:rsidRDefault="00D34C03" w:rsidP="00D34C03">
      <w:pPr>
        <w:ind w:right="700"/>
        <w:rPr>
          <w:b/>
          <w:bCs/>
        </w:rPr>
      </w:pPr>
      <w:r w:rsidRPr="002E376E">
        <w:rPr>
          <w:rFonts w:hint="eastAsia"/>
          <w:b/>
          <w:bCs/>
        </w:rPr>
        <w:t xml:space="preserve">Ｆ－２　心理実践実習　</w:t>
      </w:r>
    </w:p>
    <w:p w14:paraId="769A8B46" w14:textId="77777777" w:rsidR="00D34C03" w:rsidRDefault="00D34C03" w:rsidP="00D34C03">
      <w:pPr>
        <w:ind w:right="700"/>
      </w:pPr>
    </w:p>
    <w:p w14:paraId="21DDFEA8" w14:textId="77777777" w:rsidR="00D34C03" w:rsidRDefault="00D34C03" w:rsidP="00D34C03">
      <w:pPr>
        <w:ind w:right="700"/>
      </w:pPr>
      <w:r>
        <w:rPr>
          <w:rFonts w:hint="eastAsia"/>
        </w:rPr>
        <w:t>大学院における科目名：</w:t>
      </w:r>
      <w:r w:rsidRPr="00BC1313">
        <w:rPr>
          <w:rFonts w:hint="eastAsia"/>
        </w:rPr>
        <w:t>心理実践実習</w:t>
      </w:r>
    </w:p>
    <w:p w14:paraId="5C7F412E" w14:textId="77777777" w:rsidR="00D34C03" w:rsidRPr="002E376E" w:rsidRDefault="00D34C03" w:rsidP="00D34C03">
      <w:pPr>
        <w:ind w:right="700"/>
        <w:rPr>
          <w:b/>
          <w:bCs/>
        </w:rPr>
      </w:pPr>
      <w:r w:rsidRPr="002E376E">
        <w:rPr>
          <w:rFonts w:hint="eastAsia"/>
          <w:b/>
          <w:bCs/>
        </w:rPr>
        <w:t>ねらい：</w:t>
      </w:r>
    </w:p>
    <w:p w14:paraId="18F46CDC" w14:textId="77777777" w:rsidR="00D34C03" w:rsidRDefault="00D34C03" w:rsidP="00D34C03">
      <w:pPr>
        <w:ind w:right="700" w:firstLineChars="100" w:firstLine="175"/>
      </w:pPr>
      <w:r w:rsidRPr="009B1219">
        <w:rPr>
          <w:rFonts w:hint="eastAsia"/>
        </w:rPr>
        <w:t>心理実践実習は、これまでに得た知識・技能の基礎的な理解の上に、心理に関する支援を要する者等に対して支援を実践しながら、公認心理師に必要な知識・技能を修得する。</w:t>
      </w:r>
    </w:p>
    <w:p w14:paraId="74010404" w14:textId="77777777" w:rsidR="00D34C03" w:rsidRDefault="00D34C03" w:rsidP="00D34C03">
      <w:pPr>
        <w:ind w:right="700" w:firstLineChars="100" w:firstLine="175"/>
      </w:pPr>
    </w:p>
    <w:p w14:paraId="66041452" w14:textId="77777777" w:rsidR="00D34C03" w:rsidRPr="002E376E" w:rsidRDefault="00D34C03" w:rsidP="00D34C03">
      <w:pPr>
        <w:ind w:right="700"/>
        <w:rPr>
          <w:b/>
          <w:bCs/>
        </w:rPr>
      </w:pPr>
      <w:r w:rsidRPr="002E376E">
        <w:rPr>
          <w:rFonts w:hint="eastAsia"/>
          <w:b/>
          <w:bCs/>
        </w:rPr>
        <w:t>中項目（学修目標）：</w:t>
      </w:r>
    </w:p>
    <w:p w14:paraId="458C8C31" w14:textId="77777777" w:rsidR="00D34C03" w:rsidRDefault="00D34C03" w:rsidP="00D34C03">
      <w:pPr>
        <w:ind w:right="700"/>
      </w:pPr>
      <w:r w:rsidRPr="002E376E">
        <w:rPr>
          <w:rFonts w:hint="eastAsia"/>
          <w:b/>
          <w:bCs/>
        </w:rPr>
        <w:t>①心理に関する支援を要する者等に対して支援を実践しながら、公認心理師に必要な知識・技能を修得する。</w:t>
      </w:r>
    </w:p>
    <w:p w14:paraId="3BEB1E0D" w14:textId="77777777" w:rsidR="00D34C03" w:rsidRPr="00E5788D" w:rsidRDefault="00D34C03" w:rsidP="00D34C03">
      <w:pPr>
        <w:ind w:right="700"/>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45ECA1ED" w14:textId="77777777" w:rsidR="00D34C03" w:rsidRPr="00E5788D" w:rsidRDefault="00D34C03" w:rsidP="00D34C03">
      <w:pPr>
        <w:ind w:right="700"/>
        <w:rPr>
          <w:sz w:val="16"/>
          <w:szCs w:val="16"/>
        </w:rPr>
      </w:pPr>
      <w:r w:rsidRPr="00E5788D">
        <w:rPr>
          <w:sz w:val="16"/>
          <w:szCs w:val="16"/>
        </w:rPr>
        <w:t>(ア) 心理に関する支援を要する者等に関する以下の知識及び技能の修得</w:t>
      </w:r>
    </w:p>
    <w:p w14:paraId="220CECB2" w14:textId="77777777" w:rsidR="00D34C03" w:rsidRPr="00E5788D" w:rsidRDefault="00D34C03" w:rsidP="00D34C03">
      <w:pPr>
        <w:ind w:right="700"/>
        <w:rPr>
          <w:sz w:val="16"/>
          <w:szCs w:val="16"/>
        </w:rPr>
      </w:pPr>
      <w:r w:rsidRPr="00E5788D">
        <w:rPr>
          <w:rFonts w:hint="eastAsia"/>
          <w:sz w:val="16"/>
          <w:szCs w:val="16"/>
        </w:rPr>
        <w:t>（１）コミュニケーション</w:t>
      </w:r>
    </w:p>
    <w:p w14:paraId="64E13C35" w14:textId="77777777" w:rsidR="00D34C03" w:rsidRPr="00E5788D" w:rsidRDefault="00D34C03" w:rsidP="00D34C03">
      <w:pPr>
        <w:ind w:right="700"/>
        <w:rPr>
          <w:sz w:val="16"/>
          <w:szCs w:val="16"/>
        </w:rPr>
      </w:pPr>
      <w:r w:rsidRPr="00E5788D">
        <w:rPr>
          <w:rFonts w:hint="eastAsia"/>
          <w:sz w:val="16"/>
          <w:szCs w:val="16"/>
        </w:rPr>
        <w:t>（２）心理検査</w:t>
      </w:r>
    </w:p>
    <w:p w14:paraId="2FCFAB66" w14:textId="77777777" w:rsidR="00D34C03" w:rsidRPr="00E5788D" w:rsidRDefault="00D34C03" w:rsidP="00D34C03">
      <w:pPr>
        <w:ind w:right="700"/>
        <w:rPr>
          <w:sz w:val="16"/>
          <w:szCs w:val="16"/>
        </w:rPr>
      </w:pPr>
      <w:r w:rsidRPr="00E5788D">
        <w:rPr>
          <w:rFonts w:hint="eastAsia"/>
          <w:sz w:val="16"/>
          <w:szCs w:val="16"/>
        </w:rPr>
        <w:t>（３）心理面接</w:t>
      </w:r>
    </w:p>
    <w:p w14:paraId="4CEF4258" w14:textId="77777777" w:rsidR="00D34C03" w:rsidRPr="00E5788D" w:rsidRDefault="00D34C03" w:rsidP="00D34C03">
      <w:pPr>
        <w:ind w:right="700"/>
        <w:rPr>
          <w:sz w:val="16"/>
          <w:szCs w:val="16"/>
        </w:rPr>
      </w:pPr>
      <w:r w:rsidRPr="00E5788D">
        <w:rPr>
          <w:rFonts w:hint="eastAsia"/>
          <w:sz w:val="16"/>
          <w:szCs w:val="16"/>
        </w:rPr>
        <w:t>（４）地域支援</w:t>
      </w:r>
      <w:r w:rsidRPr="00E5788D">
        <w:rPr>
          <w:sz w:val="16"/>
          <w:szCs w:val="16"/>
        </w:rPr>
        <w:t xml:space="preserve"> 等</w:t>
      </w:r>
    </w:p>
    <w:p w14:paraId="11D0FF17" w14:textId="77777777" w:rsidR="00D34C03" w:rsidRPr="00E5788D" w:rsidRDefault="00D34C03" w:rsidP="00D34C03">
      <w:pPr>
        <w:ind w:right="700"/>
        <w:rPr>
          <w:sz w:val="16"/>
          <w:szCs w:val="16"/>
        </w:rPr>
      </w:pPr>
      <w:r w:rsidRPr="00E5788D">
        <w:rPr>
          <w:sz w:val="16"/>
          <w:szCs w:val="16"/>
        </w:rPr>
        <w:t>(イ) 心理に関する支援を要する者等の理解とニーズの把握及び支援計画の作成</w:t>
      </w:r>
    </w:p>
    <w:p w14:paraId="19D6D605" w14:textId="77777777" w:rsidR="00D34C03" w:rsidRPr="00E5788D" w:rsidRDefault="00D34C03" w:rsidP="00D34C03">
      <w:pPr>
        <w:ind w:right="700"/>
        <w:rPr>
          <w:sz w:val="16"/>
          <w:szCs w:val="16"/>
        </w:rPr>
      </w:pPr>
      <w:r w:rsidRPr="00E5788D">
        <w:rPr>
          <w:sz w:val="16"/>
          <w:szCs w:val="16"/>
        </w:rPr>
        <w:t>(ウ) 心理に関する支援を要する者へのチームアプローチ</w:t>
      </w:r>
    </w:p>
    <w:p w14:paraId="61DD4E4A" w14:textId="77777777" w:rsidR="00D34C03" w:rsidRPr="00E5788D" w:rsidRDefault="00D34C03" w:rsidP="00D34C03">
      <w:pPr>
        <w:ind w:right="700"/>
        <w:rPr>
          <w:sz w:val="16"/>
          <w:szCs w:val="16"/>
        </w:rPr>
      </w:pPr>
      <w:r w:rsidRPr="00E5788D">
        <w:rPr>
          <w:sz w:val="16"/>
          <w:szCs w:val="16"/>
        </w:rPr>
        <w:t>(エ) 多職種連携及び地域連携</w:t>
      </w:r>
    </w:p>
    <w:p w14:paraId="021149DF" w14:textId="77777777" w:rsidR="00D34C03" w:rsidRPr="00E5788D" w:rsidRDefault="00D34C03" w:rsidP="00D34C03">
      <w:pPr>
        <w:ind w:right="700"/>
        <w:rPr>
          <w:sz w:val="16"/>
          <w:szCs w:val="16"/>
        </w:rPr>
      </w:pPr>
      <w:r w:rsidRPr="00E5788D">
        <w:rPr>
          <w:sz w:val="16"/>
          <w:szCs w:val="16"/>
        </w:rPr>
        <w:t>(オ) 公認心理師としての職業倫理及び法的義務への理解</w:t>
      </w:r>
    </w:p>
    <w:p w14:paraId="6C4BB372" w14:textId="77777777" w:rsidR="00D34C03" w:rsidRPr="00E5788D" w:rsidRDefault="00D34C03" w:rsidP="00D34C03">
      <w:pPr>
        <w:ind w:right="700"/>
        <w:rPr>
          <w:sz w:val="16"/>
          <w:szCs w:val="16"/>
        </w:rPr>
      </w:pPr>
    </w:p>
    <w:p w14:paraId="2F30088A" w14:textId="77777777" w:rsidR="00D34C03" w:rsidRPr="009B1219" w:rsidRDefault="00D34C03" w:rsidP="00D34C03">
      <w:pPr>
        <w:ind w:right="700"/>
        <w:rPr>
          <w:b/>
          <w:bCs/>
        </w:rPr>
      </w:pPr>
      <w:r w:rsidRPr="009B1219">
        <w:rPr>
          <w:rFonts w:hint="eastAsia"/>
          <w:b/>
          <w:bCs/>
        </w:rPr>
        <w:t>＊心理実践実習の条件と指導体制について</w:t>
      </w:r>
      <w:r w:rsidRPr="009B1219">
        <w:rPr>
          <w:b/>
          <w:bCs/>
        </w:rPr>
        <w:tab/>
      </w:r>
      <w:r w:rsidRPr="009B1219">
        <w:rPr>
          <w:b/>
          <w:bCs/>
        </w:rPr>
        <w:tab/>
      </w:r>
    </w:p>
    <w:p w14:paraId="60C464BB" w14:textId="77777777" w:rsidR="00D34C03" w:rsidRPr="002E376E" w:rsidRDefault="00D34C03" w:rsidP="00D34C03">
      <w:pPr>
        <w:ind w:right="700" w:firstLineChars="100" w:firstLine="176"/>
        <w:rPr>
          <w:b/>
          <w:bCs/>
        </w:rPr>
      </w:pPr>
      <w:r w:rsidRPr="002E376E">
        <w:rPr>
          <w:b/>
          <w:bCs/>
        </w:rPr>
        <w:t>1）実習施設</w:t>
      </w:r>
    </w:p>
    <w:p w14:paraId="69594887" w14:textId="77777777" w:rsidR="00D34C03" w:rsidRPr="00CB4F59" w:rsidRDefault="00D34C03" w:rsidP="00D34C03">
      <w:pPr>
        <w:ind w:right="700" w:firstLineChars="100" w:firstLine="176"/>
        <w:rPr>
          <w:b/>
          <w:bCs/>
        </w:rPr>
      </w:pPr>
      <w:r w:rsidRPr="00CB4F59">
        <w:rPr>
          <w:rFonts w:hint="eastAsia"/>
          <w:b/>
          <w:bCs/>
        </w:rPr>
        <w:t>＜現行＞</w:t>
      </w:r>
    </w:p>
    <w:p w14:paraId="214040C8" w14:textId="77777777" w:rsidR="00D34C03" w:rsidRDefault="00D34C03" w:rsidP="00D34C03">
      <w:pPr>
        <w:ind w:right="700" w:firstLineChars="100" w:firstLine="175"/>
      </w:pPr>
      <w:r>
        <w:rPr>
          <w:rFonts w:hint="eastAsia"/>
        </w:rPr>
        <w:t>主要５分野のうち３分野以上の施設において、実習を実施することが望ましい。ただし、医療機関における実習は必須とするべきこと。なお、医療機関以外の施設においては、見学を中心とする実習を実施しても差し支えない。なお、大学又は大学院に設置されている心理職を養成するための相談室における実習は、心理実践実習の時間に含めて差し支えないが、主要５分野のいずれにも含まれないこと。</w:t>
      </w:r>
    </w:p>
    <w:p w14:paraId="3901F50D" w14:textId="77777777" w:rsidR="00D34C03" w:rsidRDefault="00D34C03" w:rsidP="00D34C03">
      <w:pPr>
        <w:ind w:right="700" w:firstLineChars="100" w:firstLine="175"/>
      </w:pPr>
      <w:r>
        <w:rPr>
          <w:rFonts w:hint="eastAsia"/>
        </w:rPr>
        <w:t>なお、主要５分野に関する具体的な施設については「公認心理師法施行規則第三条第三項の規定に基づき文部科学大臣及び厚生労働大臣が別に定める施設」（平成</w:t>
      </w:r>
      <w:r>
        <w:t>29年文部科学省・厚生労働省告示第５号）のとおり。）とする。</w:t>
      </w:r>
    </w:p>
    <w:p w14:paraId="1B22B6A3" w14:textId="77777777" w:rsidR="00D34C03" w:rsidRPr="00CB4F59" w:rsidRDefault="00D34C03" w:rsidP="00D34C03">
      <w:pPr>
        <w:ind w:right="700" w:firstLineChars="100" w:firstLine="176"/>
        <w:rPr>
          <w:b/>
          <w:bCs/>
        </w:rPr>
      </w:pPr>
      <w:r w:rsidRPr="00CB4F59">
        <w:rPr>
          <w:rFonts w:hint="eastAsia"/>
          <w:b/>
          <w:bCs/>
        </w:rPr>
        <w:t>＜提案＞</w:t>
      </w:r>
    </w:p>
    <w:p w14:paraId="1DC5468F" w14:textId="77777777" w:rsidR="00D34C03" w:rsidRDefault="00D34C03" w:rsidP="00D34C03">
      <w:pPr>
        <w:ind w:right="700" w:firstLineChars="100" w:firstLine="175"/>
      </w:pPr>
      <w:r>
        <w:rPr>
          <w:rFonts w:hint="eastAsia"/>
        </w:rPr>
        <w:t>高度な専門職養成には実習時間の確保が必要である一方，現状では負担が大きいものとなっているため，実習科目の仕組み（時間</w:t>
      </w:r>
      <w:r>
        <w:t xml:space="preserve"> / 指導方法）を再考する必要がある。</w:t>
      </w:r>
    </w:p>
    <w:p w14:paraId="3430B065" w14:textId="77777777" w:rsidR="00D34C03" w:rsidRDefault="00D34C03" w:rsidP="00D34C03">
      <w:pPr>
        <w:ind w:right="700" w:firstLineChars="100" w:firstLine="175"/>
      </w:pPr>
    </w:p>
    <w:p w14:paraId="4AEBE15E" w14:textId="77777777" w:rsidR="00D34C03" w:rsidRPr="002E376E" w:rsidRDefault="00D34C03" w:rsidP="00D34C03">
      <w:pPr>
        <w:ind w:right="700" w:firstLineChars="100" w:firstLine="176"/>
        <w:rPr>
          <w:b/>
          <w:bCs/>
        </w:rPr>
      </w:pPr>
      <w:r w:rsidRPr="002E376E">
        <w:rPr>
          <w:b/>
          <w:bCs/>
        </w:rPr>
        <w:t>2）実習時間</w:t>
      </w:r>
    </w:p>
    <w:p w14:paraId="5631A259" w14:textId="77777777" w:rsidR="00D34C03" w:rsidRPr="002E376E" w:rsidRDefault="00D34C03" w:rsidP="00D34C03">
      <w:pPr>
        <w:ind w:right="700" w:firstLineChars="100" w:firstLine="176"/>
        <w:rPr>
          <w:b/>
          <w:bCs/>
        </w:rPr>
      </w:pPr>
      <w:r w:rsidRPr="002E376E">
        <w:rPr>
          <w:rFonts w:hint="eastAsia"/>
          <w:b/>
          <w:bCs/>
        </w:rPr>
        <w:t>＜現行＞</w:t>
      </w:r>
    </w:p>
    <w:p w14:paraId="492E09F2" w14:textId="77777777" w:rsidR="00D34C03" w:rsidRDefault="00D34C03" w:rsidP="00D34C03">
      <w:pPr>
        <w:ind w:right="700" w:firstLineChars="100" w:firstLine="175"/>
      </w:pPr>
      <w:r>
        <w:rPr>
          <w:rFonts w:hint="eastAsia"/>
        </w:rPr>
        <w:t>心理実践実習の時間は、</w:t>
      </w:r>
      <w:r>
        <w:t>450 時間以上とすること。また、実習において担当ケース（心理に関する支援を要する者等を対象とした心理的支援等）に関する実習時間は計 270 時間以上（うち、学外施設における当該実習時間は 90 時間以上）とするべきこと。</w:t>
      </w:r>
    </w:p>
    <w:p w14:paraId="06406C0C" w14:textId="77777777" w:rsidR="00D34C03" w:rsidRPr="002E376E" w:rsidRDefault="00D34C03" w:rsidP="00D34C03">
      <w:pPr>
        <w:ind w:right="700" w:firstLineChars="100" w:firstLine="176"/>
        <w:rPr>
          <w:b/>
          <w:bCs/>
        </w:rPr>
      </w:pPr>
      <w:r w:rsidRPr="002E376E">
        <w:rPr>
          <w:rFonts w:hint="eastAsia"/>
          <w:b/>
          <w:bCs/>
        </w:rPr>
        <w:lastRenderedPageBreak/>
        <w:t>＜提案＞</w:t>
      </w:r>
    </w:p>
    <w:p w14:paraId="707DC7BF" w14:textId="77777777" w:rsidR="00D34C03" w:rsidRDefault="00D34C03" w:rsidP="00D34C03">
      <w:pPr>
        <w:ind w:right="700" w:firstLineChars="100" w:firstLine="175"/>
      </w:pPr>
      <w:r>
        <w:rPr>
          <w:rFonts w:hint="eastAsia"/>
        </w:rPr>
        <w:t>高度な専門職養成には実習時間の確保が必要である一方，現状では負担が大きいものとなっているため，実習科目の仕組み（時間</w:t>
      </w:r>
      <w:r>
        <w:t xml:space="preserve"> / 指導方法）を再考する必要がある。</w:t>
      </w:r>
    </w:p>
    <w:p w14:paraId="2464DDDA" w14:textId="77777777" w:rsidR="00D34C03" w:rsidRDefault="00D34C03" w:rsidP="00D34C03">
      <w:pPr>
        <w:ind w:right="700" w:firstLineChars="100" w:firstLine="175"/>
      </w:pPr>
      <w:bookmarkStart w:id="137" w:name="_Hlk101347424"/>
      <w:r>
        <w:rPr>
          <w:rFonts w:hint="eastAsia"/>
        </w:rPr>
        <w:t>『公認心理師の養成や資質向上に向けた実習に関する調査』（国立精神・神経医療研究センター，</w:t>
      </w:r>
      <w:r>
        <w:t>2020）</w:t>
      </w:r>
      <w:bookmarkEnd w:id="137"/>
      <w:r>
        <w:t>では，下記のとおり，「多職種連携とコミュニケーション能力の向上」が公認心理師に必要な知識やスキルであると捉えられており，公認心理師に必要な基本的知識・技術はこの点に大きく集約されるといえる。「多職種連携とコミュニケーション能力の向上」を目的とした実習内容であれば，450時間もの実習時間が必ずしも必要であるとは言えない。</w:t>
      </w:r>
    </w:p>
    <w:p w14:paraId="4C9FCA96" w14:textId="77777777" w:rsidR="00D34C03" w:rsidRDefault="00D34C03" w:rsidP="00D34C03">
      <w:pPr>
        <w:ind w:right="700" w:firstLineChars="100" w:firstLine="175"/>
      </w:pPr>
      <w:r>
        <w:rPr>
          <w:noProof/>
        </w:rPr>
        <w:drawing>
          <wp:anchor distT="0" distB="0" distL="114300" distR="114300" simplePos="0" relativeHeight="251680768" behindDoc="0" locked="0" layoutInCell="1" allowOverlap="1" wp14:anchorId="061DCEDF" wp14:editId="4096044C">
            <wp:simplePos x="0" y="0"/>
            <wp:positionH relativeFrom="column">
              <wp:posOffset>-1270</wp:posOffset>
            </wp:positionH>
            <wp:positionV relativeFrom="paragraph">
              <wp:posOffset>129491</wp:posOffset>
            </wp:positionV>
            <wp:extent cx="5395595" cy="3950335"/>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5595" cy="39503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hint="eastAsia"/>
        </w:rPr>
        <w:t>出典：『公認心理師の養成や資質向上に向けた実習に関する調査』（国立精神・神経医療研究センター，</w:t>
      </w:r>
      <w:r>
        <w:t>2020）</w:t>
      </w:r>
    </w:p>
    <w:p w14:paraId="292BC6E4" w14:textId="77777777" w:rsidR="00D34C03" w:rsidRDefault="00D34C03" w:rsidP="00D34C03">
      <w:pPr>
        <w:ind w:right="700" w:firstLineChars="100" w:firstLine="175"/>
      </w:pPr>
    </w:p>
    <w:p w14:paraId="0F79EFF9" w14:textId="77777777" w:rsidR="00D34C03" w:rsidRDefault="00D34C03" w:rsidP="00D34C03">
      <w:pPr>
        <w:ind w:right="700" w:firstLineChars="100" w:firstLine="175"/>
      </w:pPr>
      <w:r>
        <w:rPr>
          <w:rFonts w:hint="eastAsia"/>
        </w:rPr>
        <w:t>心理実践実習の時間として，</w:t>
      </w:r>
      <w:r>
        <w:t>240時間</w:t>
      </w:r>
      <w:r>
        <w:rPr>
          <w:rFonts w:hint="eastAsia"/>
        </w:rPr>
        <w:t>〜</w:t>
      </w:r>
      <w:r>
        <w:t>360時間（大学設置基準：８単位分）を提案する（担当ケースに関する実習時間＝150時間）。なお，担当ケースに関する実習については，大学院在学中に担当したケースについてのケースレポートの作成を課し，当該レポートの成果が評価の一部とされることを提案する。</w:t>
      </w:r>
    </w:p>
    <w:p w14:paraId="53F7E073" w14:textId="77777777" w:rsidR="00D34C03" w:rsidRDefault="00D34C03" w:rsidP="00D34C03">
      <w:pPr>
        <w:ind w:right="700" w:firstLineChars="100" w:firstLine="175"/>
      </w:pPr>
    </w:p>
    <w:p w14:paraId="676A7012" w14:textId="77777777" w:rsidR="00D34C03" w:rsidRPr="002E376E" w:rsidRDefault="00D34C03" w:rsidP="00D34C03">
      <w:pPr>
        <w:ind w:right="700" w:firstLineChars="100" w:firstLine="176"/>
        <w:rPr>
          <w:b/>
          <w:bCs/>
        </w:rPr>
      </w:pPr>
      <w:r w:rsidRPr="002E376E">
        <w:rPr>
          <w:b/>
          <w:bCs/>
        </w:rPr>
        <w:t>3）大学院における心理実践実習の指導体制について</w:t>
      </w:r>
    </w:p>
    <w:p w14:paraId="795A49A3" w14:textId="77777777" w:rsidR="00D34C03" w:rsidRPr="002E376E" w:rsidRDefault="00D34C03" w:rsidP="00D34C03">
      <w:pPr>
        <w:ind w:right="700" w:firstLineChars="100" w:firstLine="176"/>
        <w:rPr>
          <w:b/>
          <w:bCs/>
        </w:rPr>
      </w:pPr>
      <w:r w:rsidRPr="002E376E">
        <w:rPr>
          <w:rFonts w:hint="eastAsia"/>
          <w:b/>
          <w:bCs/>
        </w:rPr>
        <w:t xml:space="preserve">＜現行＞　</w:t>
      </w:r>
    </w:p>
    <w:p w14:paraId="17C7F006" w14:textId="77777777" w:rsidR="00D34C03" w:rsidRDefault="00D34C03" w:rsidP="00D34C03">
      <w:pPr>
        <w:ind w:right="700" w:firstLineChars="100" w:firstLine="175"/>
      </w:pPr>
      <w:r>
        <w:rPr>
          <w:rFonts w:hint="eastAsia"/>
        </w:rPr>
        <w:t>実習演習担当教員は、公認心理師の資格を取得した後、法第２条各号に掲げる行為の業務に５年以上従事した経験を有する者であって、かつ、実習演習担当教員を養成するために行う講習会であって文部科学大臣及び厚生労働大臣が別に定める基準を満たすものとしてあらかじめ文部科学大臣及び厚生労働大臣に届け出られたものを修了した者であること。</w:t>
      </w:r>
    </w:p>
    <w:p w14:paraId="6C4FC8C1" w14:textId="77777777" w:rsidR="00D34C03" w:rsidRPr="002E376E" w:rsidRDefault="00D34C03" w:rsidP="00D34C03">
      <w:pPr>
        <w:ind w:right="700" w:firstLineChars="100" w:firstLine="176"/>
        <w:rPr>
          <w:b/>
          <w:bCs/>
        </w:rPr>
      </w:pPr>
      <w:r w:rsidRPr="002E376E">
        <w:rPr>
          <w:rFonts w:hint="eastAsia"/>
          <w:b/>
          <w:bCs/>
        </w:rPr>
        <w:t>＜提案＞</w:t>
      </w:r>
    </w:p>
    <w:p w14:paraId="4BD58541" w14:textId="77777777" w:rsidR="00D34C03" w:rsidRDefault="00D34C03" w:rsidP="00D34C03">
      <w:pPr>
        <w:ind w:right="700" w:firstLineChars="100" w:firstLine="175"/>
      </w:pPr>
      <w:r>
        <w:rPr>
          <w:rFonts w:hint="eastAsia"/>
        </w:rPr>
        <w:t>若手教員が実習・演習科目を担当することができないため，一部の教員への負担増となっている。そこで、実習指導教員と実習指導補助教員という２つのカテゴリーを設定し，実習指導教員はこの基準でよいが，実習指導補助教員は，公認心理師業務を２年以上経験したものであれば実習指導教員の指示の下，実習指導を行うことができるとする。</w:t>
      </w:r>
    </w:p>
    <w:p w14:paraId="5965F33E" w14:textId="77777777" w:rsidR="00D34C03" w:rsidRDefault="00D34C03" w:rsidP="00D34C03">
      <w:pPr>
        <w:ind w:right="700" w:firstLineChars="100" w:firstLine="175"/>
      </w:pPr>
    </w:p>
    <w:p w14:paraId="37316931" w14:textId="77777777" w:rsidR="00D34C03" w:rsidRPr="002E376E" w:rsidRDefault="00D34C03" w:rsidP="00D34C03">
      <w:pPr>
        <w:ind w:right="700" w:firstLineChars="100" w:firstLine="176"/>
        <w:rPr>
          <w:b/>
          <w:bCs/>
        </w:rPr>
      </w:pPr>
      <w:r w:rsidRPr="002E376E">
        <w:rPr>
          <w:b/>
          <w:bCs/>
        </w:rPr>
        <w:t>4）大学院における心理実践実習を担当する教員の配置人数</w:t>
      </w:r>
    </w:p>
    <w:p w14:paraId="7D9D4434" w14:textId="77777777" w:rsidR="00D34C03" w:rsidRPr="002E376E" w:rsidRDefault="00D34C03" w:rsidP="00D34C03">
      <w:pPr>
        <w:ind w:right="700" w:firstLineChars="100" w:firstLine="176"/>
        <w:rPr>
          <w:b/>
          <w:bCs/>
        </w:rPr>
      </w:pPr>
      <w:r w:rsidRPr="002E376E">
        <w:rPr>
          <w:rFonts w:hint="eastAsia"/>
          <w:b/>
          <w:bCs/>
        </w:rPr>
        <w:t>＜現行＞</w:t>
      </w:r>
    </w:p>
    <w:p w14:paraId="154E8311" w14:textId="77777777" w:rsidR="00D34C03" w:rsidRDefault="00D34C03" w:rsidP="00D34C03">
      <w:pPr>
        <w:ind w:right="700" w:firstLineChars="100" w:firstLine="175"/>
      </w:pPr>
      <w:r>
        <w:rPr>
          <w:rFonts w:hint="eastAsia"/>
        </w:rPr>
        <w:t>実習生５人につき教員一人とする。</w:t>
      </w:r>
    </w:p>
    <w:p w14:paraId="0006E68A" w14:textId="77777777" w:rsidR="00D34C03" w:rsidRPr="002E376E" w:rsidRDefault="00D34C03" w:rsidP="00D34C03">
      <w:pPr>
        <w:ind w:right="700" w:firstLineChars="100" w:firstLine="176"/>
        <w:rPr>
          <w:b/>
          <w:bCs/>
        </w:rPr>
      </w:pPr>
      <w:r w:rsidRPr="002E376E">
        <w:rPr>
          <w:rFonts w:hint="eastAsia"/>
          <w:b/>
          <w:bCs/>
        </w:rPr>
        <w:t>＜提案＞</w:t>
      </w:r>
    </w:p>
    <w:p w14:paraId="23C6FAED" w14:textId="77777777" w:rsidR="00D34C03" w:rsidRDefault="00D34C03" w:rsidP="00D34C03">
      <w:pPr>
        <w:ind w:right="700" w:firstLineChars="100" w:firstLine="175"/>
      </w:pPr>
      <w:r>
        <w:rPr>
          <w:rFonts w:hint="eastAsia"/>
        </w:rPr>
        <w:t>若手教員が実習・演習科目を担当することができないため，一部の教員への負担増となっている。そこで、実習生５人につき実習指導教員あるいは実習指導補助教員一人とする。</w:t>
      </w:r>
    </w:p>
    <w:p w14:paraId="239511D2" w14:textId="77777777" w:rsidR="00D34C03" w:rsidRDefault="00D34C03" w:rsidP="00D34C03">
      <w:pPr>
        <w:ind w:right="700" w:firstLineChars="100" w:firstLine="175"/>
      </w:pPr>
    </w:p>
    <w:p w14:paraId="28D95D7D" w14:textId="77777777" w:rsidR="00D34C03" w:rsidRPr="002E376E" w:rsidRDefault="00D34C03" w:rsidP="00D34C03">
      <w:pPr>
        <w:ind w:right="700" w:firstLineChars="100" w:firstLine="176"/>
        <w:rPr>
          <w:b/>
          <w:bCs/>
        </w:rPr>
      </w:pPr>
      <w:r w:rsidRPr="002E376E">
        <w:rPr>
          <w:b/>
          <w:bCs/>
        </w:rPr>
        <w:t>5)学外の施設における心理実践実習を担当する指導者の指導体制</w:t>
      </w:r>
    </w:p>
    <w:p w14:paraId="35E440BA" w14:textId="77777777" w:rsidR="00D34C03" w:rsidRPr="002E376E" w:rsidRDefault="00D34C03" w:rsidP="00D34C03">
      <w:pPr>
        <w:ind w:right="700" w:firstLineChars="100" w:firstLine="176"/>
        <w:rPr>
          <w:b/>
          <w:bCs/>
        </w:rPr>
      </w:pPr>
      <w:r w:rsidRPr="002E376E">
        <w:rPr>
          <w:rFonts w:hint="eastAsia"/>
          <w:b/>
          <w:bCs/>
        </w:rPr>
        <w:t>＜現行＞</w:t>
      </w:r>
    </w:p>
    <w:p w14:paraId="109401E1" w14:textId="77777777" w:rsidR="00D34C03" w:rsidRDefault="00D34C03" w:rsidP="00D34C03">
      <w:pPr>
        <w:ind w:right="700" w:firstLineChars="100" w:firstLine="175"/>
      </w:pPr>
      <w:r>
        <w:rPr>
          <w:rFonts w:hint="eastAsia"/>
        </w:rPr>
        <w:lastRenderedPageBreak/>
        <w:t>以下のいずれも満たす者とする。</w:t>
      </w:r>
      <w:r>
        <w:t xml:space="preserve"> </w:t>
      </w:r>
    </w:p>
    <w:p w14:paraId="1918D435" w14:textId="77777777" w:rsidR="00D34C03" w:rsidRDefault="00D34C03" w:rsidP="00D34C03">
      <w:pPr>
        <w:ind w:right="700" w:firstLineChars="100" w:firstLine="175"/>
      </w:pPr>
      <w:r>
        <w:t>1. 公認心理師の資格を取得後５年以上公認心理師としての業務に従事した者</w:t>
      </w:r>
    </w:p>
    <w:p w14:paraId="6891A2F5" w14:textId="77777777" w:rsidR="00D34C03" w:rsidRDefault="00D34C03" w:rsidP="00D34C03">
      <w:pPr>
        <w:ind w:right="700" w:firstLineChars="100" w:firstLine="175"/>
      </w:pPr>
      <w:r>
        <w:t>2. 所定の講習会を受講した者</w:t>
      </w:r>
    </w:p>
    <w:p w14:paraId="36258990" w14:textId="77777777" w:rsidR="00D34C03" w:rsidRPr="002E376E" w:rsidRDefault="00D34C03" w:rsidP="00D34C03">
      <w:pPr>
        <w:ind w:right="700" w:firstLineChars="100" w:firstLine="176"/>
        <w:rPr>
          <w:b/>
          <w:bCs/>
        </w:rPr>
      </w:pPr>
      <w:r w:rsidRPr="002E376E">
        <w:rPr>
          <w:rFonts w:hint="eastAsia"/>
          <w:b/>
          <w:bCs/>
        </w:rPr>
        <w:t>＜提案＞</w:t>
      </w:r>
    </w:p>
    <w:p w14:paraId="591B3D1E" w14:textId="77777777" w:rsidR="00D34C03" w:rsidRDefault="00D34C03" w:rsidP="00D34C03">
      <w:pPr>
        <w:ind w:right="700" w:firstLineChars="200" w:firstLine="350"/>
      </w:pPr>
      <w:r>
        <w:rPr>
          <w:rFonts w:hint="eastAsia"/>
        </w:rPr>
        <w:t>現行のとおりとする。</w:t>
      </w:r>
    </w:p>
    <w:p w14:paraId="05047FA5" w14:textId="77777777" w:rsidR="00D34C03" w:rsidRDefault="00D34C03" w:rsidP="00D34C03">
      <w:pPr>
        <w:ind w:right="700" w:firstLineChars="200" w:firstLine="350"/>
      </w:pPr>
      <w:r>
        <w:rPr>
          <w:rFonts w:hint="eastAsia"/>
        </w:rPr>
        <w:t>なお、所定の講習会の早期実施を要望する。</w:t>
      </w:r>
    </w:p>
    <w:p w14:paraId="18A184F5" w14:textId="77777777" w:rsidR="00D34C03" w:rsidRDefault="00D34C03" w:rsidP="00D34C03">
      <w:pPr>
        <w:ind w:right="700" w:firstLineChars="100" w:firstLine="175"/>
      </w:pPr>
    </w:p>
    <w:p w14:paraId="07765E55" w14:textId="77777777" w:rsidR="00D34C03" w:rsidRPr="002E376E" w:rsidRDefault="00D34C03" w:rsidP="00D34C03">
      <w:pPr>
        <w:ind w:right="700" w:firstLineChars="100" w:firstLine="176"/>
        <w:rPr>
          <w:b/>
          <w:bCs/>
        </w:rPr>
      </w:pPr>
      <w:r w:rsidRPr="002E376E">
        <w:rPr>
          <w:b/>
          <w:bCs/>
        </w:rPr>
        <w:t>6)学外の施設における心理実践実習を担当する指導者の配置人数</w:t>
      </w:r>
    </w:p>
    <w:p w14:paraId="630DA69D" w14:textId="77777777" w:rsidR="00D34C03" w:rsidRPr="002E376E" w:rsidRDefault="00D34C03" w:rsidP="00D34C03">
      <w:pPr>
        <w:ind w:right="700" w:firstLineChars="100" w:firstLine="176"/>
        <w:rPr>
          <w:b/>
          <w:bCs/>
        </w:rPr>
      </w:pPr>
      <w:r w:rsidRPr="002E376E">
        <w:rPr>
          <w:rFonts w:hint="eastAsia"/>
          <w:b/>
          <w:bCs/>
        </w:rPr>
        <w:t>＜現行＞</w:t>
      </w:r>
    </w:p>
    <w:p w14:paraId="1DBDB6AB" w14:textId="77777777" w:rsidR="00D34C03" w:rsidRDefault="00D34C03" w:rsidP="00D34C03">
      <w:pPr>
        <w:ind w:right="700" w:firstLineChars="100" w:firstLine="175"/>
      </w:pPr>
      <w:r>
        <w:rPr>
          <w:rFonts w:hint="eastAsia"/>
        </w:rPr>
        <w:t>実習生５人につき指導者一人とする。</w:t>
      </w:r>
    </w:p>
    <w:p w14:paraId="12158B9A" w14:textId="77777777" w:rsidR="00D34C03" w:rsidRPr="002E376E" w:rsidRDefault="00D34C03" w:rsidP="00D34C03">
      <w:pPr>
        <w:ind w:right="700" w:firstLineChars="100" w:firstLine="176"/>
        <w:rPr>
          <w:b/>
          <w:bCs/>
        </w:rPr>
      </w:pPr>
      <w:r w:rsidRPr="002E376E">
        <w:rPr>
          <w:rFonts w:hint="eastAsia"/>
          <w:b/>
          <w:bCs/>
        </w:rPr>
        <w:t>＜提案＞</w:t>
      </w:r>
    </w:p>
    <w:p w14:paraId="5F993F60" w14:textId="77777777" w:rsidR="00D34C03" w:rsidRDefault="00D34C03" w:rsidP="00D34C03">
      <w:pPr>
        <w:ind w:right="700" w:firstLineChars="100" w:firstLine="175"/>
      </w:pPr>
      <w:r>
        <w:rPr>
          <w:rFonts w:hint="eastAsia"/>
        </w:rPr>
        <w:t>若手教員が実習・演習科目を担当することができないため，一部の教員への負担増となっている。そこで、実習生５人につき実習指導教員あるいは実習指導補助教員一人とする。</w:t>
      </w:r>
    </w:p>
    <w:p w14:paraId="15213B11" w14:textId="77777777" w:rsidR="00D34C03" w:rsidRDefault="00D34C03" w:rsidP="00D34C03">
      <w:pPr>
        <w:ind w:right="700" w:firstLineChars="100" w:firstLine="175"/>
      </w:pPr>
    </w:p>
    <w:p w14:paraId="36E3B1F3" w14:textId="77777777" w:rsidR="00D34C03" w:rsidRPr="002E376E" w:rsidRDefault="00D34C03" w:rsidP="00D34C03">
      <w:pPr>
        <w:ind w:right="700" w:firstLineChars="100" w:firstLine="176"/>
        <w:rPr>
          <w:b/>
          <w:bCs/>
        </w:rPr>
      </w:pPr>
      <w:r w:rsidRPr="002E376E">
        <w:rPr>
          <w:b/>
          <w:bCs/>
        </w:rPr>
        <w:t>7）指導方法</w:t>
      </w:r>
    </w:p>
    <w:p w14:paraId="582E88A6" w14:textId="77777777" w:rsidR="00D34C03" w:rsidRPr="002E376E" w:rsidRDefault="00D34C03" w:rsidP="00D34C03">
      <w:pPr>
        <w:ind w:right="700" w:firstLineChars="100" w:firstLine="176"/>
        <w:rPr>
          <w:b/>
          <w:bCs/>
        </w:rPr>
      </w:pPr>
      <w:r w:rsidRPr="002E376E">
        <w:rPr>
          <w:rFonts w:hint="eastAsia"/>
          <w:b/>
          <w:bCs/>
        </w:rPr>
        <w:t>＜現行＞</w:t>
      </w:r>
    </w:p>
    <w:p w14:paraId="0C3D2C30" w14:textId="77777777" w:rsidR="00D34C03" w:rsidRDefault="00D34C03" w:rsidP="00D34C03">
      <w:pPr>
        <w:ind w:right="700" w:firstLineChars="100" w:firstLine="175"/>
      </w:pPr>
      <w:r>
        <w:rPr>
          <w:rFonts w:hint="eastAsia"/>
        </w:rPr>
        <w:t>（１）施行規則第３条第３項に規定する実習施設は、実習担当教員による巡回指導が可能な範囲で選定し、巡回指導は、実習期間中、概ね週１回以上定期的に行うこと。</w:t>
      </w:r>
    </w:p>
    <w:p w14:paraId="21D4E5C9" w14:textId="77777777" w:rsidR="00D34C03" w:rsidRDefault="00D34C03" w:rsidP="00D34C03">
      <w:pPr>
        <w:ind w:right="700" w:firstLineChars="100" w:firstLine="175"/>
      </w:pPr>
      <w:r>
        <w:rPr>
          <w:rFonts w:hint="eastAsia"/>
        </w:rPr>
        <w:t>（２）各実習施設における実習計画が、当該実習施設との連携の下に定められていること。</w:t>
      </w:r>
    </w:p>
    <w:p w14:paraId="7F801A45" w14:textId="77777777" w:rsidR="00D34C03" w:rsidRDefault="00D34C03" w:rsidP="00D34C03">
      <w:pPr>
        <w:ind w:right="700" w:firstLineChars="100" w:firstLine="175"/>
      </w:pPr>
      <w:r>
        <w:rPr>
          <w:rFonts w:hint="eastAsia"/>
        </w:rPr>
        <w:t>（３）実習において知り得た個人の秘密の保持について、実習生が十分配慮するよう指導すること。</w:t>
      </w:r>
    </w:p>
    <w:p w14:paraId="707CC97E" w14:textId="77777777" w:rsidR="00D34C03" w:rsidRDefault="00D34C03" w:rsidP="00D34C03">
      <w:pPr>
        <w:ind w:right="700" w:firstLineChars="100" w:firstLine="175"/>
      </w:pPr>
      <w:r>
        <w:rPr>
          <w:rFonts w:hint="eastAsia"/>
        </w:rPr>
        <w:t>（４）実習内容、実習指導体制及び実習中のリスク管理等については、各実習施設との間で十分に協議し確認を行うこと。</w:t>
      </w:r>
    </w:p>
    <w:p w14:paraId="7E4ACD7F" w14:textId="77777777" w:rsidR="00D34C03" w:rsidRDefault="00D34C03" w:rsidP="00D34C03">
      <w:pPr>
        <w:ind w:right="700" w:firstLineChars="100" w:firstLine="175"/>
      </w:pPr>
      <w:r>
        <w:rPr>
          <w:rFonts w:hint="eastAsia"/>
        </w:rPr>
        <w:t>（５）実習を実施する際には、健康診断等の方法により、実習生が良好な健康状態にあることを確認した上で実施すること。</w:t>
      </w:r>
    </w:p>
    <w:p w14:paraId="16BA828A" w14:textId="77777777" w:rsidR="00D34C03" w:rsidRDefault="00D34C03" w:rsidP="00D34C03">
      <w:pPr>
        <w:ind w:right="700" w:firstLineChars="100" w:firstLine="175"/>
      </w:pPr>
      <w:r>
        <w:rPr>
          <w:rFonts w:hint="eastAsia"/>
        </w:rPr>
        <w:t>（６）実習の指導を実施する際には、次の点に留意すること。</w:t>
      </w:r>
    </w:p>
    <w:p w14:paraId="0C2EB649" w14:textId="77777777" w:rsidR="00D34C03" w:rsidRDefault="00D34C03" w:rsidP="00D34C03">
      <w:pPr>
        <w:ind w:right="700" w:firstLineChars="100" w:firstLine="175"/>
      </w:pPr>
      <w:r>
        <w:rPr>
          <w:rFonts w:hint="eastAsia"/>
        </w:rPr>
        <w:t>ア</w:t>
      </w:r>
      <w:r>
        <w:t xml:space="preserve"> 心理実習及び心理実践実習を効果的に進めるため、実習生用の「実習指導マニュアル」及び実習の振り返りや評価を行うための「実習記録ノート」等を作成し、実習の指導に活用すること。</w:t>
      </w:r>
    </w:p>
    <w:p w14:paraId="7713D34D" w14:textId="77777777" w:rsidR="00D34C03" w:rsidRDefault="00D34C03" w:rsidP="00D34C03">
      <w:pPr>
        <w:ind w:right="700" w:firstLineChars="100" w:firstLine="175"/>
      </w:pPr>
      <w:r>
        <w:rPr>
          <w:rFonts w:hint="eastAsia"/>
        </w:rPr>
        <w:t>イ</w:t>
      </w:r>
      <w:r>
        <w:t xml:space="preserve"> 実習後においては、実習生ごとに実習内容についての達成度を評価し、必要な個別指導を行うこと。</w:t>
      </w:r>
    </w:p>
    <w:p w14:paraId="4E9E276F" w14:textId="77777777" w:rsidR="00D34C03" w:rsidRDefault="00D34C03" w:rsidP="00D34C03">
      <w:pPr>
        <w:ind w:right="700" w:firstLineChars="100" w:firstLine="175"/>
      </w:pPr>
      <w:r>
        <w:rPr>
          <w:rFonts w:hint="eastAsia"/>
        </w:rPr>
        <w:t>ウ</w:t>
      </w:r>
      <w:r>
        <w:t xml:space="preserve"> 実習の達成度等の評価基準を明確にし、評価に際しては実習施設の実習指導者の評定はもとより、実習生本人の自己評価についても考慮して行うこと。</w:t>
      </w:r>
    </w:p>
    <w:p w14:paraId="245BADE9" w14:textId="77777777" w:rsidR="00D34C03" w:rsidRPr="002E376E" w:rsidRDefault="00D34C03" w:rsidP="00D34C03">
      <w:pPr>
        <w:ind w:right="700" w:firstLineChars="100" w:firstLine="176"/>
        <w:rPr>
          <w:b/>
          <w:bCs/>
        </w:rPr>
      </w:pPr>
      <w:r w:rsidRPr="002E376E">
        <w:rPr>
          <w:rFonts w:hint="eastAsia"/>
          <w:b/>
          <w:bCs/>
        </w:rPr>
        <w:t>＜提案＞</w:t>
      </w:r>
    </w:p>
    <w:p w14:paraId="6C2B7C4A" w14:textId="77777777" w:rsidR="00D34C03" w:rsidRDefault="00D34C03" w:rsidP="00D34C03">
      <w:pPr>
        <w:ind w:right="700" w:firstLineChars="100" w:firstLine="175"/>
      </w:pPr>
      <w:r>
        <w:rPr>
          <w:rFonts w:hint="eastAsia"/>
        </w:rPr>
        <w:t>高度な専門職養成には実習時間の確保が必要である一方，現状では負担が大きいものとなっているため，実習科目の仕組み（時間</w:t>
      </w:r>
      <w:r>
        <w:t xml:space="preserve"> / 指導方法）を再考する必要がある。</w:t>
      </w:r>
    </w:p>
    <w:p w14:paraId="5B4C0902" w14:textId="77777777" w:rsidR="00D34C03" w:rsidRDefault="00D34C03" w:rsidP="00D34C03">
      <w:pPr>
        <w:ind w:right="700" w:firstLineChars="100" w:firstLine="175"/>
      </w:pPr>
      <w:r>
        <w:rPr>
          <w:rFonts w:hint="eastAsia"/>
        </w:rPr>
        <w:t>現行では，各養成大学が同様の内容の実習に参加しているものの，実習記録ノートの活用や実習指導マニュアルを利用した指導・評価を手探り状態で実施しているため，負担が大きい。実習の基本マニュアルを作成し，各大学が運用することによって長期的には負担が減少することが期待される。</w:t>
      </w:r>
    </w:p>
    <w:p w14:paraId="0F0281BF" w14:textId="77777777" w:rsidR="00D34C03" w:rsidRDefault="00D34C03" w:rsidP="00D34C03">
      <w:pPr>
        <w:ind w:right="700" w:firstLineChars="100" w:firstLine="175"/>
      </w:pPr>
      <w:r>
        <w:t> </w:t>
      </w:r>
    </w:p>
    <w:p w14:paraId="6E384511" w14:textId="77777777" w:rsidR="00D34C03" w:rsidRDefault="00D34C03" w:rsidP="00D34C03">
      <w:pPr>
        <w:ind w:right="700" w:firstLineChars="100" w:firstLine="175"/>
      </w:pPr>
    </w:p>
    <w:p w14:paraId="7FBE7E5B" w14:textId="77777777" w:rsidR="00D34C03" w:rsidRDefault="00D34C03" w:rsidP="00D34C03">
      <w:pPr>
        <w:widowControl/>
        <w:adjustRightInd/>
        <w:textAlignment w:val="auto"/>
      </w:pPr>
      <w:r>
        <w:br w:type="page"/>
      </w:r>
    </w:p>
    <w:p w14:paraId="4A025987" w14:textId="77777777" w:rsidR="00D34C03" w:rsidRPr="002E376E" w:rsidRDefault="00D34C03" w:rsidP="00D34C03">
      <w:pPr>
        <w:ind w:right="700" w:firstLineChars="100" w:firstLine="176"/>
        <w:rPr>
          <w:b/>
          <w:bCs/>
        </w:rPr>
      </w:pPr>
      <w:r w:rsidRPr="002E376E">
        <w:rPr>
          <w:rFonts w:hint="eastAsia"/>
          <w:b/>
          <w:bCs/>
        </w:rPr>
        <w:lastRenderedPageBreak/>
        <w:t>Ｇ</w:t>
      </w:r>
      <w:r w:rsidRPr="002E376E">
        <w:rPr>
          <w:b/>
          <w:bCs/>
        </w:rPr>
        <w:t xml:space="preserve"> 卒業論文</w:t>
      </w:r>
    </w:p>
    <w:p w14:paraId="57315C3E" w14:textId="77777777" w:rsidR="00D34C03" w:rsidRDefault="00D34C03" w:rsidP="00D34C03">
      <w:pPr>
        <w:ind w:right="700" w:firstLineChars="100" w:firstLine="175"/>
      </w:pPr>
    </w:p>
    <w:p w14:paraId="1BACAC50" w14:textId="77777777" w:rsidR="00D34C03" w:rsidRDefault="00D34C03" w:rsidP="00D34C03">
      <w:pPr>
        <w:ind w:right="700" w:firstLineChars="100" w:firstLine="175"/>
      </w:pPr>
      <w:bookmarkStart w:id="138" w:name="_Hlk93505638"/>
      <w:r>
        <w:rPr>
          <w:rFonts w:hint="eastAsia"/>
        </w:rPr>
        <w:t>大学における科目名：卒業研究・卒業論文</w:t>
      </w:r>
    </w:p>
    <w:p w14:paraId="4A5B4138" w14:textId="77777777" w:rsidR="00D34C03" w:rsidRPr="002E376E" w:rsidRDefault="00D34C03" w:rsidP="00D34C03">
      <w:pPr>
        <w:ind w:right="700" w:firstLineChars="100" w:firstLine="176"/>
        <w:rPr>
          <w:b/>
          <w:bCs/>
        </w:rPr>
      </w:pPr>
      <w:r w:rsidRPr="002E376E">
        <w:rPr>
          <w:rFonts w:hint="eastAsia"/>
          <w:b/>
          <w:bCs/>
        </w:rPr>
        <w:t>ねらい：</w:t>
      </w:r>
    </w:p>
    <w:bookmarkEnd w:id="138"/>
    <w:p w14:paraId="29E1D81D" w14:textId="77777777" w:rsidR="00D34C03" w:rsidRDefault="00D34C03" w:rsidP="00D34C03">
      <w:pPr>
        <w:ind w:right="700" w:firstLineChars="100" w:firstLine="175"/>
      </w:pPr>
      <w:r w:rsidRPr="00BE4124">
        <w:rPr>
          <w:rFonts w:hint="eastAsia"/>
        </w:rPr>
        <w:t>卒業研究・卒業論文は、学生自らがテーマを発見し、計画を立てて実行し解決をはかることにより、心理学の根本的態度を体得する科目である。心理学研究は学術的知見やエビデンスを進歩させ、公認心理師の専門性を確立するために必須であり、大学においては「心理学研究法」「心理学統計法」「心理学実験」で一般的な基礎を学び、学生自らが計画し遂行する卒業研究・卒業論文において心理学の本質的な学修が完成する。これにより公認心理師の職責としての問題発見・解決能力と生涯にわたる研究への志向や意欲の基盤を作る。</w:t>
      </w:r>
    </w:p>
    <w:p w14:paraId="582C910C" w14:textId="77777777" w:rsidR="00D34C03" w:rsidRDefault="00D34C03" w:rsidP="00D34C03">
      <w:pPr>
        <w:ind w:right="700"/>
      </w:pPr>
    </w:p>
    <w:p w14:paraId="40C56242" w14:textId="77777777" w:rsidR="00D34C03" w:rsidRPr="002E376E" w:rsidRDefault="00D34C03" w:rsidP="00D34C03">
      <w:pPr>
        <w:ind w:right="700"/>
        <w:rPr>
          <w:b/>
          <w:bCs/>
        </w:rPr>
      </w:pPr>
      <w:bookmarkStart w:id="139" w:name="_Hlk93505204"/>
      <w:bookmarkStart w:id="140" w:name="_Hlk93505727"/>
      <w:r w:rsidRPr="002E376E">
        <w:rPr>
          <w:rFonts w:hint="eastAsia"/>
          <w:b/>
          <w:bCs/>
        </w:rPr>
        <w:t>中項目（学修目標）：</w:t>
      </w:r>
    </w:p>
    <w:bookmarkEnd w:id="139"/>
    <w:p w14:paraId="6F576334" w14:textId="77777777" w:rsidR="00D34C03" w:rsidRPr="002E376E" w:rsidRDefault="00D34C03" w:rsidP="00D34C03">
      <w:pPr>
        <w:ind w:right="700"/>
        <w:rPr>
          <w:b/>
          <w:bCs/>
        </w:rPr>
      </w:pPr>
      <w:r w:rsidRPr="002E376E">
        <w:rPr>
          <w:rFonts w:hint="eastAsia"/>
          <w:b/>
          <w:bCs/>
        </w:rPr>
        <w:t>①</w:t>
      </w:r>
      <w:bookmarkEnd w:id="140"/>
      <w:r w:rsidRPr="002E376E">
        <w:rPr>
          <w:rFonts w:hint="eastAsia"/>
          <w:b/>
          <w:bCs/>
        </w:rPr>
        <w:t>問題発見・解決能力と生涯にわたる研究への志向や意欲を身につけるために、研究の意義と位置づけを理解できる　［意義と研究への志向の涵養］</w:t>
      </w:r>
      <w:r w:rsidRPr="002E376E">
        <w:rPr>
          <w:b/>
          <w:bCs/>
        </w:rPr>
        <w:tab/>
      </w:r>
    </w:p>
    <w:p w14:paraId="0685AAF2" w14:textId="77777777" w:rsidR="00D34C03" w:rsidRPr="00E5788D" w:rsidRDefault="00D34C03" w:rsidP="00D34C03">
      <w:pPr>
        <w:ind w:right="700"/>
        <w:rPr>
          <w:sz w:val="16"/>
          <w:szCs w:val="16"/>
        </w:rPr>
      </w:pPr>
      <w:bookmarkStart w:id="141" w:name="_Hlk93505343"/>
      <w:r w:rsidRPr="00E5788D">
        <w:rPr>
          <w:rFonts w:hint="eastAsia"/>
          <w:sz w:val="16"/>
          <w:szCs w:val="16"/>
        </w:rPr>
        <w:t>小項目（</w:t>
      </w:r>
      <w:r>
        <w:rPr>
          <w:rFonts w:hint="eastAsia"/>
          <w:sz w:val="16"/>
          <w:szCs w:val="16"/>
        </w:rPr>
        <w:t>学修内容</w:t>
      </w:r>
      <w:r w:rsidRPr="00E5788D">
        <w:rPr>
          <w:rFonts w:hint="eastAsia"/>
          <w:sz w:val="16"/>
          <w:szCs w:val="16"/>
        </w:rPr>
        <w:t>）：</w:t>
      </w:r>
    </w:p>
    <w:bookmarkEnd w:id="141"/>
    <w:p w14:paraId="50FBAC80" w14:textId="77777777" w:rsidR="00D34C03" w:rsidRPr="00E5788D" w:rsidRDefault="00D34C03" w:rsidP="00D34C03">
      <w:pPr>
        <w:ind w:right="700" w:firstLineChars="100" w:firstLine="145"/>
        <w:rPr>
          <w:sz w:val="16"/>
          <w:szCs w:val="16"/>
        </w:rPr>
      </w:pPr>
      <w:r w:rsidRPr="00E5788D">
        <w:rPr>
          <w:sz w:val="16"/>
          <w:szCs w:val="16"/>
        </w:rPr>
        <w:t>・心理学研究は、心理学の学術的知見やエビデンスを発展させ、支援対象者の利益を増進させることを目的とすることを説明できる。</w:t>
      </w:r>
    </w:p>
    <w:p w14:paraId="6215993E" w14:textId="77777777" w:rsidR="00D34C03" w:rsidRPr="00E5788D" w:rsidRDefault="00D34C03" w:rsidP="00D34C03">
      <w:pPr>
        <w:ind w:right="700" w:firstLineChars="100" w:firstLine="145"/>
        <w:rPr>
          <w:sz w:val="16"/>
          <w:szCs w:val="16"/>
        </w:rPr>
      </w:pPr>
      <w:r w:rsidRPr="00E5788D">
        <w:rPr>
          <w:rFonts w:hint="eastAsia"/>
          <w:sz w:val="16"/>
          <w:szCs w:val="16"/>
        </w:rPr>
        <w:t>・心理学研究は、公認心理師の科学者－実践家モデルとしての専門性やエビデンスに対する基本的な態度を確立し、また、現場での実践における課題発見・解決能力を向上させるなど点で、公認心理師の職責において必須であることを説明できる。</w:t>
      </w:r>
    </w:p>
    <w:p w14:paraId="71A4CB31" w14:textId="77777777" w:rsidR="00D34C03" w:rsidRPr="00E5788D" w:rsidRDefault="00D34C03" w:rsidP="00D34C03">
      <w:pPr>
        <w:ind w:right="700" w:firstLineChars="100" w:firstLine="145"/>
        <w:rPr>
          <w:sz w:val="16"/>
          <w:szCs w:val="16"/>
        </w:rPr>
      </w:pPr>
      <w:r w:rsidRPr="00E5788D">
        <w:rPr>
          <w:rFonts w:hint="eastAsia"/>
          <w:sz w:val="16"/>
          <w:szCs w:val="16"/>
        </w:rPr>
        <w:t>・研究の自立性と独創性を理解し、新たな課題にチャレンジする創造的精神を涵養する。</w:t>
      </w:r>
    </w:p>
    <w:p w14:paraId="5A1417AD" w14:textId="77777777" w:rsidR="00D34C03" w:rsidRDefault="00D34C03" w:rsidP="00D34C03">
      <w:pPr>
        <w:ind w:right="700"/>
      </w:pPr>
    </w:p>
    <w:p w14:paraId="4FDD31DF" w14:textId="77777777" w:rsidR="00D34C03" w:rsidRPr="002E376E" w:rsidRDefault="00D34C03" w:rsidP="00D34C03">
      <w:pPr>
        <w:ind w:right="700"/>
        <w:rPr>
          <w:b/>
          <w:bCs/>
        </w:rPr>
      </w:pPr>
      <w:bookmarkStart w:id="142" w:name="_Hlk93505396"/>
      <w:r w:rsidRPr="002E376E">
        <w:rPr>
          <w:rFonts w:hint="eastAsia"/>
          <w:b/>
          <w:bCs/>
        </w:rPr>
        <w:t>中項目（学修目標）：</w:t>
      </w:r>
    </w:p>
    <w:bookmarkEnd w:id="142"/>
    <w:p w14:paraId="73CF12AC" w14:textId="77777777" w:rsidR="00D34C03" w:rsidRPr="002E376E" w:rsidRDefault="00D34C03" w:rsidP="00D34C03">
      <w:pPr>
        <w:ind w:right="700"/>
        <w:rPr>
          <w:b/>
          <w:bCs/>
        </w:rPr>
      </w:pPr>
      <w:r w:rsidRPr="002E376E">
        <w:rPr>
          <w:rFonts w:hint="eastAsia"/>
          <w:b/>
          <w:bCs/>
        </w:rPr>
        <w:t>②自らが実施する研究に必要な方法を理解し、統制のとれた研究計画を立てることができる　［研究の計画］</w:t>
      </w:r>
      <w:r w:rsidRPr="002E376E">
        <w:rPr>
          <w:b/>
          <w:bCs/>
        </w:rPr>
        <w:tab/>
      </w:r>
    </w:p>
    <w:p w14:paraId="6A0C4871" w14:textId="77777777" w:rsidR="00D34C03" w:rsidRPr="00E5788D" w:rsidRDefault="00D34C03" w:rsidP="00D34C03">
      <w:pPr>
        <w:ind w:right="700"/>
        <w:rPr>
          <w:sz w:val="16"/>
          <w:szCs w:val="16"/>
        </w:rPr>
      </w:pPr>
      <w:bookmarkStart w:id="143" w:name="_Hlk93505472"/>
      <w:r w:rsidRPr="00E5788D">
        <w:rPr>
          <w:rFonts w:hint="eastAsia"/>
          <w:sz w:val="16"/>
          <w:szCs w:val="16"/>
        </w:rPr>
        <w:t>小項目（</w:t>
      </w:r>
      <w:r>
        <w:rPr>
          <w:rFonts w:hint="eastAsia"/>
          <w:sz w:val="16"/>
          <w:szCs w:val="16"/>
        </w:rPr>
        <w:t>学修内容</w:t>
      </w:r>
      <w:r w:rsidRPr="00E5788D">
        <w:rPr>
          <w:rFonts w:hint="eastAsia"/>
          <w:sz w:val="16"/>
          <w:szCs w:val="16"/>
        </w:rPr>
        <w:t>）：</w:t>
      </w:r>
    </w:p>
    <w:bookmarkEnd w:id="143"/>
    <w:p w14:paraId="74440FE8" w14:textId="77777777" w:rsidR="00D34C03" w:rsidRPr="00E5788D" w:rsidRDefault="00D34C03" w:rsidP="00D34C03">
      <w:pPr>
        <w:ind w:right="700" w:firstLineChars="100" w:firstLine="145"/>
        <w:rPr>
          <w:sz w:val="16"/>
          <w:szCs w:val="16"/>
        </w:rPr>
      </w:pPr>
      <w:r w:rsidRPr="00E5788D">
        <w:rPr>
          <w:sz w:val="16"/>
          <w:szCs w:val="16"/>
        </w:rPr>
        <w:t>・自らが実施する研究課題に関する国内外の研究成果を調査することができる。</w:t>
      </w:r>
    </w:p>
    <w:p w14:paraId="722336F5" w14:textId="77777777" w:rsidR="00D34C03" w:rsidRPr="00E5788D" w:rsidRDefault="00D34C03" w:rsidP="00D34C03">
      <w:pPr>
        <w:ind w:right="700" w:firstLineChars="100" w:firstLine="145"/>
        <w:rPr>
          <w:sz w:val="16"/>
          <w:szCs w:val="16"/>
        </w:rPr>
      </w:pPr>
      <w:r w:rsidRPr="00E5788D">
        <w:rPr>
          <w:rFonts w:hint="eastAsia"/>
          <w:sz w:val="16"/>
          <w:szCs w:val="16"/>
        </w:rPr>
        <w:t>・先行研究に対する批判的思考を身につけ、新たな問題を発見できる創造的精神を涵養する。</w:t>
      </w:r>
    </w:p>
    <w:p w14:paraId="4C0042A0" w14:textId="77777777" w:rsidR="00D34C03" w:rsidRPr="00E5788D" w:rsidRDefault="00D34C03" w:rsidP="00D34C03">
      <w:pPr>
        <w:ind w:right="700" w:firstLineChars="100" w:firstLine="145"/>
        <w:rPr>
          <w:sz w:val="16"/>
          <w:szCs w:val="16"/>
        </w:rPr>
      </w:pPr>
      <w:r w:rsidRPr="00E5788D">
        <w:rPr>
          <w:rFonts w:hint="eastAsia"/>
          <w:sz w:val="16"/>
          <w:szCs w:val="16"/>
        </w:rPr>
        <w:t>・自らが設定したテーマの問題を解決するために、研究計画を立案することができる。</w:t>
      </w:r>
    </w:p>
    <w:p w14:paraId="4108C413" w14:textId="77777777" w:rsidR="00D34C03" w:rsidRPr="00E5788D" w:rsidRDefault="00D34C03" w:rsidP="00D34C03">
      <w:pPr>
        <w:ind w:right="700" w:firstLineChars="100" w:firstLine="145"/>
        <w:rPr>
          <w:sz w:val="16"/>
          <w:szCs w:val="16"/>
        </w:rPr>
      </w:pPr>
      <w:r w:rsidRPr="00E5788D">
        <w:rPr>
          <w:rFonts w:hint="eastAsia"/>
          <w:sz w:val="16"/>
          <w:szCs w:val="16"/>
        </w:rPr>
        <w:t>・自らが設定した問題を解決するために適した心理学の実証的方法を選択することができる。</w:t>
      </w:r>
    </w:p>
    <w:p w14:paraId="0856DF7A" w14:textId="77777777" w:rsidR="00D34C03" w:rsidRPr="00E5788D" w:rsidRDefault="00D34C03" w:rsidP="00D34C03">
      <w:pPr>
        <w:ind w:right="700" w:firstLineChars="100" w:firstLine="145"/>
        <w:rPr>
          <w:sz w:val="16"/>
          <w:szCs w:val="16"/>
        </w:rPr>
      </w:pPr>
      <w:r w:rsidRPr="00E5788D">
        <w:rPr>
          <w:rFonts w:hint="eastAsia"/>
          <w:sz w:val="16"/>
          <w:szCs w:val="16"/>
        </w:rPr>
        <w:t>・自らが得た研究結果を整理解釈するための適切な統計的方法を選択することができる。</w:t>
      </w:r>
    </w:p>
    <w:p w14:paraId="07C8053E" w14:textId="77777777" w:rsidR="00D34C03" w:rsidRDefault="00D34C03" w:rsidP="00D34C03">
      <w:pPr>
        <w:ind w:right="700" w:firstLineChars="100" w:firstLine="175"/>
      </w:pPr>
    </w:p>
    <w:p w14:paraId="1F7DDEA9" w14:textId="77777777" w:rsidR="00D34C03" w:rsidRPr="002E376E" w:rsidRDefault="00D34C03" w:rsidP="00D34C03">
      <w:pPr>
        <w:ind w:right="700"/>
        <w:rPr>
          <w:b/>
          <w:bCs/>
        </w:rPr>
      </w:pPr>
      <w:r w:rsidRPr="002E376E">
        <w:rPr>
          <w:rFonts w:hint="eastAsia"/>
          <w:b/>
          <w:bCs/>
        </w:rPr>
        <w:t>中項目（学修目標）：</w:t>
      </w:r>
    </w:p>
    <w:p w14:paraId="3AD3C9A5" w14:textId="77777777" w:rsidR="00D34C03" w:rsidRPr="002E376E" w:rsidRDefault="00D34C03" w:rsidP="00D34C03">
      <w:pPr>
        <w:ind w:right="700"/>
        <w:rPr>
          <w:b/>
          <w:bCs/>
        </w:rPr>
      </w:pPr>
      <w:r w:rsidRPr="002E376E">
        <w:rPr>
          <w:rFonts w:hint="eastAsia"/>
          <w:b/>
          <w:bCs/>
        </w:rPr>
        <w:t>③自らが実施する研究に必要な倫理を理解し、それを遵守して研究を遂行できる　［倫理］</w:t>
      </w:r>
      <w:r w:rsidRPr="002E376E">
        <w:rPr>
          <w:b/>
          <w:bCs/>
        </w:rPr>
        <w:tab/>
      </w:r>
    </w:p>
    <w:p w14:paraId="69EB8705" w14:textId="77777777" w:rsidR="00D34C03" w:rsidRPr="00E5788D" w:rsidRDefault="00D34C03" w:rsidP="00D34C03">
      <w:pPr>
        <w:ind w:right="700"/>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0BA7C0FB" w14:textId="77777777" w:rsidR="00D34C03" w:rsidRPr="00E5788D" w:rsidRDefault="00D34C03" w:rsidP="00D34C03">
      <w:pPr>
        <w:ind w:right="700" w:firstLineChars="100" w:firstLine="145"/>
        <w:rPr>
          <w:sz w:val="16"/>
          <w:szCs w:val="16"/>
        </w:rPr>
      </w:pPr>
      <w:r w:rsidRPr="00E5788D">
        <w:rPr>
          <w:sz w:val="16"/>
          <w:szCs w:val="16"/>
        </w:rPr>
        <w:t>・自らが実施する研究に関係する倫理指針、対象者の人権擁護、個人情報の取扱い、研究不正の回避などの知識を理解し説明できる。</w:t>
      </w:r>
    </w:p>
    <w:p w14:paraId="3DA321D2" w14:textId="77777777" w:rsidR="00D34C03" w:rsidRPr="00E5788D" w:rsidRDefault="00D34C03" w:rsidP="00D34C03">
      <w:pPr>
        <w:ind w:right="700" w:firstLineChars="100" w:firstLine="145"/>
        <w:rPr>
          <w:sz w:val="16"/>
          <w:szCs w:val="16"/>
        </w:rPr>
      </w:pPr>
      <w:r w:rsidRPr="00E5788D">
        <w:rPr>
          <w:rFonts w:hint="eastAsia"/>
          <w:sz w:val="16"/>
          <w:szCs w:val="16"/>
        </w:rPr>
        <w:t>・自らが実施する研究において倫理的配慮に関する計画を立案できる。</w:t>
      </w:r>
    </w:p>
    <w:p w14:paraId="36553774" w14:textId="77777777" w:rsidR="00D34C03" w:rsidRPr="00E5788D" w:rsidRDefault="00D34C03" w:rsidP="00D34C03">
      <w:pPr>
        <w:ind w:right="700" w:firstLineChars="100" w:firstLine="145"/>
        <w:rPr>
          <w:sz w:val="16"/>
          <w:szCs w:val="16"/>
        </w:rPr>
      </w:pPr>
      <w:r w:rsidRPr="00E5788D">
        <w:rPr>
          <w:rFonts w:hint="eastAsia"/>
          <w:sz w:val="16"/>
          <w:szCs w:val="16"/>
        </w:rPr>
        <w:t>・自らが立案した倫理的配慮に関する計画を遵守して研究を実施することができる。</w:t>
      </w:r>
    </w:p>
    <w:p w14:paraId="7E3D1F86" w14:textId="77777777" w:rsidR="00D34C03" w:rsidRDefault="00D34C03" w:rsidP="00D34C03">
      <w:pPr>
        <w:ind w:right="700" w:firstLineChars="100" w:firstLine="175"/>
      </w:pPr>
    </w:p>
    <w:p w14:paraId="09EF5557" w14:textId="77777777" w:rsidR="00D34C03" w:rsidRPr="002E376E" w:rsidRDefault="00D34C03" w:rsidP="00D34C03">
      <w:pPr>
        <w:ind w:right="700"/>
        <w:rPr>
          <w:b/>
          <w:bCs/>
        </w:rPr>
      </w:pPr>
      <w:r w:rsidRPr="002E376E">
        <w:rPr>
          <w:rFonts w:hint="eastAsia"/>
          <w:b/>
          <w:bCs/>
        </w:rPr>
        <w:t>中項目（学修目標）：</w:t>
      </w:r>
    </w:p>
    <w:p w14:paraId="3DA98F3F" w14:textId="77777777" w:rsidR="00D34C03" w:rsidRPr="002E376E" w:rsidRDefault="00D34C03" w:rsidP="00D34C03">
      <w:pPr>
        <w:ind w:right="700"/>
        <w:rPr>
          <w:b/>
          <w:bCs/>
        </w:rPr>
      </w:pPr>
      <w:r w:rsidRPr="002E376E">
        <w:rPr>
          <w:rFonts w:hint="eastAsia"/>
          <w:b/>
          <w:bCs/>
        </w:rPr>
        <w:t>④自らが作成した研究計画にもとづき、知識や技能を総合的に活用して研究を遂行し、問題発見・解決能力を培う　［研究活動の遂行］</w:t>
      </w:r>
      <w:r w:rsidRPr="002E376E">
        <w:rPr>
          <w:b/>
          <w:bCs/>
        </w:rPr>
        <w:tab/>
      </w:r>
    </w:p>
    <w:p w14:paraId="2CE936E9" w14:textId="77777777" w:rsidR="00D34C03" w:rsidRPr="00E5788D" w:rsidRDefault="00D34C03" w:rsidP="00D34C03">
      <w:pPr>
        <w:ind w:right="700"/>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09EC4604" w14:textId="77777777" w:rsidR="00D34C03" w:rsidRPr="00E5788D" w:rsidRDefault="00D34C03" w:rsidP="00D34C03">
      <w:pPr>
        <w:ind w:right="700" w:firstLineChars="100" w:firstLine="145"/>
        <w:rPr>
          <w:sz w:val="16"/>
          <w:szCs w:val="16"/>
        </w:rPr>
      </w:pPr>
      <w:r w:rsidRPr="00E5788D">
        <w:rPr>
          <w:sz w:val="16"/>
          <w:szCs w:val="16"/>
        </w:rPr>
        <w:t>・自らが立てた研究計画に従い、これまで獲得した知識や技能を総合的に活用して、研究を遂行できる。</w:t>
      </w:r>
    </w:p>
    <w:p w14:paraId="4846B1DD" w14:textId="77777777" w:rsidR="00D34C03" w:rsidRPr="00E5788D" w:rsidRDefault="00D34C03" w:rsidP="00D34C03">
      <w:pPr>
        <w:ind w:right="700" w:firstLineChars="100" w:firstLine="145"/>
        <w:rPr>
          <w:sz w:val="16"/>
          <w:szCs w:val="16"/>
        </w:rPr>
      </w:pPr>
      <w:r w:rsidRPr="00E5788D">
        <w:rPr>
          <w:rFonts w:hint="eastAsia"/>
          <w:sz w:val="16"/>
          <w:szCs w:val="16"/>
        </w:rPr>
        <w:t>・研究の各プロセスを適切に記録することができる。</w:t>
      </w:r>
    </w:p>
    <w:p w14:paraId="5B223DC8" w14:textId="77777777" w:rsidR="00D34C03" w:rsidRPr="00E5788D" w:rsidRDefault="00D34C03" w:rsidP="00D34C03">
      <w:pPr>
        <w:ind w:right="700" w:firstLineChars="100" w:firstLine="145"/>
        <w:rPr>
          <w:sz w:val="16"/>
          <w:szCs w:val="16"/>
        </w:rPr>
      </w:pPr>
      <w:r w:rsidRPr="00E5788D">
        <w:rPr>
          <w:rFonts w:hint="eastAsia"/>
          <w:sz w:val="16"/>
          <w:szCs w:val="16"/>
        </w:rPr>
        <w:t>・適切な統計的方法を実施して実証的に解釈することができる。</w:t>
      </w:r>
    </w:p>
    <w:p w14:paraId="4BA8FAF8" w14:textId="77777777" w:rsidR="00D34C03" w:rsidRPr="00E5788D" w:rsidRDefault="00D34C03" w:rsidP="00D34C03">
      <w:pPr>
        <w:ind w:right="700" w:firstLineChars="100" w:firstLine="145"/>
        <w:rPr>
          <w:sz w:val="16"/>
          <w:szCs w:val="16"/>
        </w:rPr>
      </w:pPr>
      <w:r w:rsidRPr="00E5788D">
        <w:rPr>
          <w:rFonts w:hint="eastAsia"/>
          <w:sz w:val="16"/>
          <w:szCs w:val="16"/>
        </w:rPr>
        <w:t>・研究結果について、適切で合理的な推論にもとづいて解釈し、考察することができる。</w:t>
      </w:r>
    </w:p>
    <w:p w14:paraId="2CB0E9B7" w14:textId="77777777" w:rsidR="00D34C03" w:rsidRPr="00E5788D" w:rsidRDefault="00D34C03" w:rsidP="00D34C03">
      <w:pPr>
        <w:ind w:right="700" w:firstLineChars="100" w:firstLine="145"/>
        <w:rPr>
          <w:sz w:val="16"/>
          <w:szCs w:val="16"/>
        </w:rPr>
      </w:pPr>
      <w:r w:rsidRPr="00E5788D">
        <w:rPr>
          <w:rFonts w:hint="eastAsia"/>
          <w:sz w:val="16"/>
          <w:szCs w:val="16"/>
        </w:rPr>
        <w:t>・研究成果にもとづいて新たな仮説を設定し、それを解決するための手段を提案するなど、新たな次の研究につなげることができる。</w:t>
      </w:r>
    </w:p>
    <w:p w14:paraId="1A02E15B" w14:textId="77777777" w:rsidR="00D34C03" w:rsidRDefault="00D34C03" w:rsidP="00D34C03">
      <w:pPr>
        <w:ind w:right="700" w:firstLineChars="100" w:firstLine="175"/>
      </w:pPr>
    </w:p>
    <w:p w14:paraId="7B8C2BA8" w14:textId="77777777" w:rsidR="00D34C03" w:rsidRPr="002E376E" w:rsidRDefault="00D34C03" w:rsidP="00D34C03">
      <w:pPr>
        <w:ind w:right="700"/>
        <w:rPr>
          <w:b/>
          <w:bCs/>
        </w:rPr>
      </w:pPr>
      <w:r w:rsidRPr="002E376E">
        <w:rPr>
          <w:rFonts w:hint="eastAsia"/>
          <w:b/>
          <w:bCs/>
        </w:rPr>
        <w:t>中項目（学修目標）：</w:t>
      </w:r>
    </w:p>
    <w:p w14:paraId="4B73D6CC" w14:textId="77777777" w:rsidR="00D34C03" w:rsidRDefault="00D34C03" w:rsidP="00D34C03">
      <w:pPr>
        <w:ind w:right="700"/>
      </w:pPr>
      <w:r w:rsidRPr="002E376E">
        <w:rPr>
          <w:rFonts w:hint="eastAsia"/>
          <w:b/>
          <w:bCs/>
        </w:rPr>
        <w:t>⑤自らが実施した研究成果を発表し、科学的報告書を作成することができる　［研究の発表］</w:t>
      </w:r>
      <w:r>
        <w:tab/>
      </w:r>
    </w:p>
    <w:p w14:paraId="3604393C" w14:textId="77777777" w:rsidR="00D34C03" w:rsidRPr="00E5788D" w:rsidRDefault="00D34C03" w:rsidP="00D34C03">
      <w:pPr>
        <w:ind w:right="700"/>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5B148691" w14:textId="77777777" w:rsidR="00D34C03" w:rsidRPr="00E5788D" w:rsidRDefault="00D34C03" w:rsidP="00D34C03">
      <w:pPr>
        <w:ind w:right="700" w:firstLineChars="100" w:firstLine="145"/>
        <w:rPr>
          <w:sz w:val="16"/>
          <w:szCs w:val="16"/>
        </w:rPr>
      </w:pPr>
      <w:r w:rsidRPr="00E5788D">
        <w:rPr>
          <w:sz w:val="16"/>
          <w:szCs w:val="16"/>
        </w:rPr>
        <w:t>・研究成果について効果的なプレゼンテーションを行い、適切な質疑応答ができる。</w:t>
      </w:r>
    </w:p>
    <w:p w14:paraId="3D7B455D" w14:textId="77777777" w:rsidR="00D34C03" w:rsidRDefault="00D34C03" w:rsidP="00D34C03">
      <w:pPr>
        <w:ind w:right="700" w:firstLineChars="100" w:firstLine="145"/>
      </w:pPr>
      <w:r w:rsidRPr="00E5788D">
        <w:rPr>
          <w:rFonts w:hint="eastAsia"/>
          <w:sz w:val="16"/>
          <w:szCs w:val="16"/>
        </w:rPr>
        <w:t>・研究成果をまとめ、科学的報告書を作成することができる。</w:t>
      </w:r>
    </w:p>
    <w:p w14:paraId="3D20CEB6" w14:textId="77777777" w:rsidR="00D34C03" w:rsidRDefault="00D34C03" w:rsidP="00D34C03">
      <w:pPr>
        <w:ind w:right="700" w:firstLineChars="100" w:firstLine="175"/>
      </w:pPr>
    </w:p>
    <w:p w14:paraId="2EA6F25C" w14:textId="77777777" w:rsidR="00D34C03" w:rsidRPr="002E376E" w:rsidRDefault="00D34C03" w:rsidP="00D34C03">
      <w:pPr>
        <w:ind w:right="700"/>
        <w:rPr>
          <w:b/>
          <w:bCs/>
        </w:rPr>
      </w:pPr>
      <w:r w:rsidRPr="002E376E">
        <w:rPr>
          <w:rFonts w:hint="eastAsia"/>
          <w:b/>
          <w:bCs/>
        </w:rPr>
        <w:t>中項目（学修目標）：</w:t>
      </w:r>
    </w:p>
    <w:p w14:paraId="55AC8FE2" w14:textId="77777777" w:rsidR="00D34C03" w:rsidRPr="002E376E" w:rsidRDefault="00D34C03" w:rsidP="00D34C03">
      <w:pPr>
        <w:ind w:right="700"/>
        <w:rPr>
          <w:b/>
          <w:bCs/>
        </w:rPr>
      </w:pPr>
      <w:r w:rsidRPr="002E376E">
        <w:rPr>
          <w:rFonts w:hint="eastAsia"/>
          <w:b/>
          <w:bCs/>
        </w:rPr>
        <w:t>⑥自らが実施した研究成果を考察し公認心理師の実践に適用することができる　［実践への適用］</w:t>
      </w:r>
    </w:p>
    <w:p w14:paraId="5818B07C" w14:textId="77777777" w:rsidR="00D34C03" w:rsidRPr="00E5788D" w:rsidRDefault="00D34C03" w:rsidP="00D34C03">
      <w:pPr>
        <w:ind w:right="700"/>
        <w:rPr>
          <w:sz w:val="16"/>
          <w:szCs w:val="16"/>
        </w:rPr>
      </w:pPr>
      <w:r w:rsidRPr="00E5788D">
        <w:rPr>
          <w:rFonts w:hint="eastAsia"/>
          <w:sz w:val="16"/>
          <w:szCs w:val="16"/>
        </w:rPr>
        <w:t>小項目（</w:t>
      </w:r>
      <w:r>
        <w:rPr>
          <w:rFonts w:hint="eastAsia"/>
          <w:sz w:val="16"/>
          <w:szCs w:val="16"/>
        </w:rPr>
        <w:t>学修内容</w:t>
      </w:r>
      <w:r w:rsidRPr="00E5788D">
        <w:rPr>
          <w:rFonts w:hint="eastAsia"/>
          <w:sz w:val="16"/>
          <w:szCs w:val="16"/>
        </w:rPr>
        <w:t>）：</w:t>
      </w:r>
    </w:p>
    <w:p w14:paraId="463767A7" w14:textId="77777777" w:rsidR="00D34C03" w:rsidRPr="00E5788D" w:rsidRDefault="00D34C03" w:rsidP="00D34C03">
      <w:pPr>
        <w:ind w:right="700" w:firstLineChars="100" w:firstLine="145"/>
        <w:rPr>
          <w:sz w:val="16"/>
          <w:szCs w:val="16"/>
        </w:rPr>
      </w:pPr>
      <w:r w:rsidRPr="00E5788D">
        <w:rPr>
          <w:sz w:val="16"/>
          <w:szCs w:val="16"/>
        </w:rPr>
        <w:t>・自らが実施した研究成果を批判的に吟味し、その適用可能範囲や限界を踏まえた上で、現場の実践の問題解決に活用する方法を考察することができる。</w:t>
      </w:r>
    </w:p>
    <w:p w14:paraId="56904D01" w14:textId="77777777" w:rsidR="00D34C03" w:rsidRPr="00E5788D" w:rsidRDefault="00D34C03" w:rsidP="00D34C03">
      <w:pPr>
        <w:ind w:right="700" w:firstLineChars="100" w:firstLine="145"/>
        <w:rPr>
          <w:sz w:val="16"/>
          <w:szCs w:val="16"/>
        </w:rPr>
      </w:pPr>
      <w:r w:rsidRPr="00E5788D">
        <w:rPr>
          <w:rFonts w:hint="eastAsia"/>
          <w:sz w:val="16"/>
          <w:szCs w:val="16"/>
        </w:rPr>
        <w:t>・研究で得た知識をもとに、支援対象者のアセスメント、心理的援助、心の健康教育など公認心理師の実践の深化へとつなげることができる。</w:t>
      </w:r>
    </w:p>
    <w:p w14:paraId="78E7094F" w14:textId="77777777" w:rsidR="00D34C03" w:rsidRPr="00E5788D" w:rsidRDefault="00D34C03" w:rsidP="00D34C03">
      <w:pPr>
        <w:ind w:right="700" w:firstLineChars="100" w:firstLine="145"/>
        <w:rPr>
          <w:sz w:val="16"/>
          <w:szCs w:val="16"/>
        </w:rPr>
      </w:pPr>
      <w:r w:rsidRPr="00E5788D">
        <w:rPr>
          <w:rFonts w:hint="eastAsia"/>
          <w:sz w:val="16"/>
          <w:szCs w:val="16"/>
        </w:rPr>
        <w:lastRenderedPageBreak/>
        <w:t>・自らが研究を遂行するプロセスにおいて、公認心理師としての問題発見と問題解決の能力を養い、生涯にわたる研究活動への志向や意欲を身につける。</w:t>
      </w:r>
    </w:p>
    <w:p w14:paraId="525D15C2" w14:textId="77777777" w:rsidR="00D34C03" w:rsidRDefault="00D34C03" w:rsidP="00D34C03">
      <w:pPr>
        <w:ind w:right="700" w:firstLineChars="100" w:firstLine="175"/>
      </w:pPr>
    </w:p>
    <w:p w14:paraId="58188945" w14:textId="77777777" w:rsidR="00D34C03" w:rsidRDefault="00D34C03" w:rsidP="00D34C03">
      <w:pPr>
        <w:ind w:right="700"/>
      </w:pPr>
    </w:p>
    <w:p w14:paraId="4056F515" w14:textId="77777777" w:rsidR="00D34C03" w:rsidRPr="000C13D1" w:rsidRDefault="00D34C03" w:rsidP="00D34C03">
      <w:pPr>
        <w:rPr>
          <w:rFonts w:hAnsiTheme="minorHAnsi" w:cstheme="minorBidi"/>
          <w:spacing w:val="8"/>
        </w:rPr>
      </w:pPr>
      <w:r w:rsidRPr="000C13D1">
        <w:rPr>
          <w:rFonts w:hint="eastAsia"/>
          <w:b/>
          <w:bCs/>
        </w:rPr>
        <w:t>＊卒業研究・卒業論文の必要性について</w:t>
      </w:r>
    </w:p>
    <w:p w14:paraId="6304F860" w14:textId="77777777" w:rsidR="00D34C03" w:rsidRPr="000C13D1" w:rsidRDefault="00D34C03" w:rsidP="00D34C03">
      <w:r w:rsidRPr="000C13D1">
        <w:rPr>
          <w:rFonts w:hint="eastAsia"/>
        </w:rPr>
        <w:t xml:space="preserve">　</w:t>
      </w:r>
      <w:r>
        <w:rPr>
          <w:rFonts w:hint="eastAsia"/>
        </w:rPr>
        <w:t>現行では、</w:t>
      </w:r>
      <w:r w:rsidRPr="007A72BA">
        <w:rPr>
          <w:rFonts w:hint="eastAsia"/>
        </w:rPr>
        <w:t>卒業研究・卒業論文</w:t>
      </w:r>
      <w:r>
        <w:rPr>
          <w:rFonts w:hint="eastAsia"/>
        </w:rPr>
        <w:t>はカリキュラムには含まれていない。</w:t>
      </w:r>
      <w:r w:rsidRPr="00A97BF7">
        <w:t>2016年度の公認心理師カリキュラム等検討会において</w:t>
      </w:r>
      <w:r>
        <w:rPr>
          <w:rFonts w:hint="eastAsia"/>
        </w:rPr>
        <w:t>はカリキュラムに含めることも話題となったが、実現することなく現在に至っている。公大協においては、</w:t>
      </w:r>
      <w:bookmarkStart w:id="144" w:name="_Hlk101347543"/>
      <w:r w:rsidRPr="000C13D1">
        <w:rPr>
          <w:rFonts w:hint="eastAsia"/>
        </w:rPr>
        <w:t>卒業研究・卒業論文</w:t>
      </w:r>
      <w:bookmarkEnd w:id="144"/>
      <w:r w:rsidRPr="000C13D1">
        <w:rPr>
          <w:rFonts w:hint="eastAsia"/>
        </w:rPr>
        <w:t>を必修にすべきであるという意見は強く、コアカリキュラムにおいては、独自の大項目として立てることにした。</w:t>
      </w:r>
    </w:p>
    <w:p w14:paraId="50B95B3B" w14:textId="77777777" w:rsidR="00D34C03" w:rsidRPr="000C13D1" w:rsidRDefault="00D34C03" w:rsidP="00D34C03">
      <w:pPr>
        <w:rPr>
          <w:rFonts w:hAnsiTheme="minorHAnsi" w:cstheme="minorBidi"/>
          <w:spacing w:val="8"/>
        </w:rPr>
      </w:pPr>
    </w:p>
    <w:p w14:paraId="71EDD6E6" w14:textId="77777777" w:rsidR="00D34C03" w:rsidRPr="000C13D1" w:rsidRDefault="00D34C03" w:rsidP="00D34C03">
      <w:pPr>
        <w:rPr>
          <w:rFonts w:hAnsiTheme="minorHAnsi" w:cstheme="minorBidi"/>
          <w:spacing w:val="8"/>
        </w:rPr>
      </w:pPr>
      <w:r w:rsidRPr="000C13D1">
        <w:rPr>
          <w:rFonts w:hint="eastAsia"/>
          <w:b/>
          <w:bCs/>
        </w:rPr>
        <w:t>○卒業研究・卒業論文の必要性（まとめ）</w:t>
      </w:r>
    </w:p>
    <w:p w14:paraId="4C5A280B" w14:textId="77777777" w:rsidR="00D34C03" w:rsidRPr="000C13D1" w:rsidRDefault="00D34C03" w:rsidP="00D34C03">
      <w:pPr>
        <w:rPr>
          <w:rFonts w:hAnsiTheme="minorHAnsi" w:cstheme="minorBidi"/>
          <w:spacing w:val="8"/>
        </w:rPr>
      </w:pPr>
      <w:r w:rsidRPr="000C13D1">
        <w:rPr>
          <w:rFonts w:hint="eastAsia"/>
        </w:rPr>
        <w:t xml:space="preserve">　卒業研究・卒業論文は、以下の点で、公認心理師の養成において必要である。</w:t>
      </w:r>
    </w:p>
    <w:p w14:paraId="39BF1CD1" w14:textId="77777777" w:rsidR="00D34C03" w:rsidRPr="000C13D1" w:rsidRDefault="00D34C03" w:rsidP="00D34C03">
      <w:pPr>
        <w:rPr>
          <w:rFonts w:hAnsiTheme="minorHAnsi" w:cstheme="minorBidi"/>
          <w:spacing w:val="8"/>
        </w:rPr>
      </w:pPr>
      <w:r w:rsidRPr="000C13D1">
        <w:rPr>
          <w:rFonts w:hint="eastAsia"/>
        </w:rPr>
        <w:t>・学生自らがテーマを発見し、計画を立てて実行し解決をはかることにより、公認心理師として必要な問題発見・問題解決の能力が身につく。</w:t>
      </w:r>
    </w:p>
    <w:p w14:paraId="73C14A33" w14:textId="77777777" w:rsidR="00D34C03" w:rsidRPr="000C13D1" w:rsidRDefault="00D34C03" w:rsidP="00D34C03">
      <w:pPr>
        <w:rPr>
          <w:rFonts w:hAnsiTheme="minorHAnsi" w:cstheme="minorBidi"/>
          <w:spacing w:val="8"/>
        </w:rPr>
      </w:pPr>
      <w:r w:rsidRPr="000C13D1">
        <w:rPr>
          <w:rFonts w:hint="eastAsia"/>
        </w:rPr>
        <w:t>・心理学的知見やエビデンスを進歩させ、公認心理師の専門性を確立するために必須である。</w:t>
      </w:r>
    </w:p>
    <w:p w14:paraId="59488348" w14:textId="77777777" w:rsidR="00D34C03" w:rsidRPr="000C13D1" w:rsidRDefault="00D34C03" w:rsidP="00D34C03">
      <w:pPr>
        <w:rPr>
          <w:rFonts w:hAnsiTheme="minorHAnsi" w:cstheme="minorBidi"/>
          <w:spacing w:val="8"/>
        </w:rPr>
      </w:pPr>
      <w:r w:rsidRPr="000C13D1">
        <w:rPr>
          <w:rFonts w:hint="eastAsia"/>
        </w:rPr>
        <w:t>・公認心理師の実践現場における問題を発見し、それを実証的な手段で解決する能力が培われる。</w:t>
      </w:r>
    </w:p>
    <w:p w14:paraId="4DE14BA1" w14:textId="77777777" w:rsidR="00D34C03" w:rsidRPr="000C13D1" w:rsidRDefault="00D34C03" w:rsidP="00D34C03">
      <w:pPr>
        <w:rPr>
          <w:rFonts w:hAnsiTheme="minorHAnsi" w:cstheme="minorBidi"/>
          <w:spacing w:val="8"/>
        </w:rPr>
      </w:pPr>
      <w:r w:rsidRPr="000C13D1">
        <w:rPr>
          <w:rFonts w:hint="eastAsia"/>
        </w:rPr>
        <w:t>・「心理学研究法」「心理学統計法」「心理学実験」において研究の一般的な基礎を学び、卒業研究・卒業論文において個別の研究をおこなうことで、心理学の本質的な学修が完成する。また、逆に，卒業研究を完成させることで，心理学の基礎的・各論的な知識の習得を確認することができる。</w:t>
      </w:r>
    </w:p>
    <w:p w14:paraId="571F3D99" w14:textId="77777777" w:rsidR="00D34C03" w:rsidRPr="000C13D1" w:rsidRDefault="00D34C03" w:rsidP="00D34C03">
      <w:pPr>
        <w:rPr>
          <w:rFonts w:hAnsiTheme="minorHAnsi" w:cstheme="minorBidi"/>
          <w:spacing w:val="8"/>
        </w:rPr>
      </w:pPr>
      <w:r w:rsidRPr="000C13D1">
        <w:rPr>
          <w:rFonts w:hint="eastAsia"/>
        </w:rPr>
        <w:t>・長期的な自主研鑽を継続して積む能力が養われ、柔軟な思考力、表現力が培われる。これにより生涯にわたる研究への志向や意欲の基盤となる。</w:t>
      </w:r>
    </w:p>
    <w:p w14:paraId="648AF5D0" w14:textId="77777777" w:rsidR="00D34C03" w:rsidRPr="000C13D1" w:rsidRDefault="00D34C03" w:rsidP="00D34C03">
      <w:pPr>
        <w:rPr>
          <w:rFonts w:hAnsiTheme="minorHAnsi" w:cstheme="minorBidi"/>
          <w:spacing w:val="8"/>
        </w:rPr>
      </w:pPr>
    </w:p>
    <w:p w14:paraId="42052798" w14:textId="77777777" w:rsidR="00D34C03" w:rsidRPr="000C13D1" w:rsidRDefault="00D34C03" w:rsidP="00D34C03">
      <w:pPr>
        <w:rPr>
          <w:rFonts w:hAnsiTheme="minorHAnsi" w:cstheme="minorBidi"/>
          <w:spacing w:val="8"/>
        </w:rPr>
      </w:pPr>
    </w:p>
    <w:p w14:paraId="5ACCD5CC" w14:textId="77777777" w:rsidR="00D34C03" w:rsidRPr="000C13D1" w:rsidRDefault="00D34C03" w:rsidP="00D34C03">
      <w:pPr>
        <w:rPr>
          <w:rFonts w:hAnsiTheme="minorHAnsi" w:cstheme="minorBidi"/>
          <w:spacing w:val="8"/>
        </w:rPr>
      </w:pPr>
      <w:r w:rsidRPr="000C13D1">
        <w:rPr>
          <w:rFonts w:hint="eastAsia"/>
          <w:b/>
          <w:bCs/>
        </w:rPr>
        <w:t>○卒業研究・卒業論文の必要性　　日本学術会議の提言等</w:t>
      </w:r>
    </w:p>
    <w:p w14:paraId="7F32DC4E" w14:textId="77777777" w:rsidR="00D34C03" w:rsidRPr="000C13D1" w:rsidRDefault="00D34C03" w:rsidP="00D34C03">
      <w:pPr>
        <w:rPr>
          <w:rFonts w:hAnsiTheme="minorHAnsi" w:cstheme="minorBidi"/>
          <w:spacing w:val="8"/>
        </w:rPr>
      </w:pPr>
      <w:r w:rsidRPr="000C13D1">
        <w:rPr>
          <w:rFonts w:hint="eastAsia"/>
        </w:rPr>
        <w:t xml:space="preserve">　日本学術会議の提言や報告において、卒業研究・卒業論文の必要性が繰り返し強く主張されてきた。</w:t>
      </w:r>
    </w:p>
    <w:p w14:paraId="5D3A9D70" w14:textId="77777777" w:rsidR="00D34C03" w:rsidRPr="000C13D1" w:rsidRDefault="00D34C03" w:rsidP="00D34C03">
      <w:pPr>
        <w:rPr>
          <w:rFonts w:hAnsiTheme="minorHAnsi" w:cstheme="minorBidi"/>
          <w:spacing w:val="8"/>
        </w:rPr>
      </w:pPr>
      <w:r w:rsidRPr="000C13D1">
        <w:rPr>
          <w:rFonts w:hint="eastAsia"/>
          <w:b/>
          <w:bCs/>
          <w:sz w:val="18"/>
          <w:szCs w:val="18"/>
        </w:rPr>
        <w:t>報告「大学教育の分野別質保証のための教育課程編成上の参照基準　心理学分野」２０１４年</w:t>
      </w:r>
    </w:p>
    <w:p w14:paraId="2CB6AA54" w14:textId="77777777" w:rsidR="00D34C03" w:rsidRPr="000C13D1" w:rsidRDefault="00D34C03" w:rsidP="00D34C03">
      <w:pPr>
        <w:rPr>
          <w:rFonts w:hAnsiTheme="minorHAnsi" w:cstheme="minorBidi"/>
          <w:spacing w:val="8"/>
        </w:rPr>
      </w:pPr>
      <w:r w:rsidRPr="000C13D1">
        <w:rPr>
          <w:rFonts w:hint="eastAsia"/>
          <w:sz w:val="18"/>
          <w:szCs w:val="18"/>
        </w:rPr>
        <w:t>「学修の成果を、自分自身が行う研究活動として結実させ、人の「心」に関わる基礎知識や専門的な知識・技能を活用した研究を実施し、論文を形作っていくために、卒業研究・卒業論文の作成は大いに推奨する必要がある。その規模や実施方法については、各機関ごとの条件や方針によって異なるが、研究を企画し、計画を立てて実施し、まとめていく過程で、研究倫理など研究実施上の重要な問題を学び取っていくことも学修の目的となる。またフィールドの中の問題を捉え、抽象化し、先行研究や知識・概念、可能な方法論と結び付けて研究を実施し、その結果を問題解決のための考察に展開して、それを文章あるいは口頭発表として表現をしていくという一連の過程を体験することは、それまでの心理学の学修内容を、その後の生活・活動に生かしていくための重要な実践になると考えられる。」</w:t>
      </w:r>
    </w:p>
    <w:p w14:paraId="76B12DC8" w14:textId="77777777" w:rsidR="00D34C03" w:rsidRPr="000C13D1" w:rsidRDefault="00D34C03" w:rsidP="00D34C03">
      <w:pPr>
        <w:rPr>
          <w:rFonts w:hAnsiTheme="minorHAnsi" w:cstheme="minorBidi"/>
          <w:spacing w:val="8"/>
        </w:rPr>
      </w:pPr>
    </w:p>
    <w:p w14:paraId="063646A0" w14:textId="77777777" w:rsidR="00D34C03" w:rsidRPr="000C13D1" w:rsidRDefault="00D34C03" w:rsidP="00D34C03">
      <w:pPr>
        <w:rPr>
          <w:rFonts w:hAnsiTheme="minorHAnsi" w:cstheme="minorBidi"/>
          <w:spacing w:val="8"/>
        </w:rPr>
      </w:pPr>
      <w:r w:rsidRPr="000C13D1">
        <w:rPr>
          <w:rFonts w:hint="eastAsia"/>
          <w:b/>
          <w:bCs/>
          <w:sz w:val="18"/>
          <w:szCs w:val="18"/>
        </w:rPr>
        <w:t>提言「心理学教育のあるべき姿と公認心理師養成－「公認心理師養成カリキュラム等検討会」報告書を受けて－」２０１７年</w:t>
      </w:r>
    </w:p>
    <w:p w14:paraId="6B400A11" w14:textId="77777777" w:rsidR="00D34C03" w:rsidRPr="000C13D1" w:rsidRDefault="00D34C03" w:rsidP="00D34C03">
      <w:pPr>
        <w:rPr>
          <w:rFonts w:hAnsiTheme="minorHAnsi" w:cstheme="minorBidi"/>
          <w:spacing w:val="8"/>
        </w:rPr>
      </w:pPr>
      <w:r w:rsidRPr="000C13D1">
        <w:rPr>
          <w:rFonts w:hint="eastAsia"/>
          <w:sz w:val="18"/>
          <w:szCs w:val="18"/>
        </w:rPr>
        <w:t>「学術会議の心理学参照基準分科会が策定した「学士課程の参照基準（心理学分野）」に準拠して、学部卒業者の学士力の質保証をする心理学カリキュラムが編成されねばならない。特に、公認心理師の活動の基礎として重要なのは卒業論文である。卒業論文を作成する過程を通して、問題発見や課題解決の能力、柔軟な思考力、表現力、長期的な自主研鑽を継続して積む能力が養われることが、参照基準に明記されている。卒業論文を書くことが、公認心理師の国家資格には必要ないという批判もあるが、心理学の本質的な学修が、卒業論文の作成過程で完成するという観点から、実践現場での心理学的分析力や文章構成力を発揮できる学士力の証として、両分科会は卒業論文を養成カリキュラムに位置付けたのである。」</w:t>
      </w:r>
    </w:p>
    <w:p w14:paraId="12CF12E2" w14:textId="77777777" w:rsidR="00D34C03" w:rsidRPr="000C13D1" w:rsidRDefault="00D34C03" w:rsidP="00D34C03">
      <w:pPr>
        <w:rPr>
          <w:rFonts w:hAnsiTheme="minorHAnsi" w:cstheme="minorBidi"/>
          <w:spacing w:val="8"/>
        </w:rPr>
      </w:pPr>
    </w:p>
    <w:p w14:paraId="2D142060" w14:textId="77777777" w:rsidR="00D34C03" w:rsidRPr="000C13D1" w:rsidRDefault="00D34C03" w:rsidP="00D34C03">
      <w:pPr>
        <w:rPr>
          <w:rFonts w:hAnsiTheme="minorHAnsi" w:cstheme="minorBidi"/>
          <w:spacing w:val="8"/>
        </w:rPr>
      </w:pPr>
      <w:r w:rsidRPr="000C13D1">
        <w:rPr>
          <w:rFonts w:hint="eastAsia"/>
          <w:b/>
          <w:bCs/>
        </w:rPr>
        <w:t>○卒業研究・卒業論文の必要性　　公大協における議論</w:t>
      </w:r>
    </w:p>
    <w:p w14:paraId="782AC628" w14:textId="77777777" w:rsidR="00D34C03" w:rsidRPr="000C13D1" w:rsidRDefault="00D34C03" w:rsidP="00D34C03">
      <w:pPr>
        <w:rPr>
          <w:rFonts w:hAnsiTheme="minorHAnsi" w:cstheme="minorBidi"/>
          <w:spacing w:val="8"/>
        </w:rPr>
      </w:pPr>
      <w:r w:rsidRPr="000C13D1">
        <w:rPr>
          <w:rFonts w:hint="eastAsia"/>
        </w:rPr>
        <w:t xml:space="preserve">　公大協の学部カリキュラム検討委員会で継続的に議論されてきており、調査もおこなった。</w:t>
      </w:r>
    </w:p>
    <w:p w14:paraId="1C00F115" w14:textId="77777777" w:rsidR="00D34C03" w:rsidRPr="000C13D1" w:rsidRDefault="00D34C03" w:rsidP="00D34C03">
      <w:pPr>
        <w:rPr>
          <w:rFonts w:hAnsiTheme="minorHAnsi" w:cstheme="minorBidi"/>
          <w:spacing w:val="8"/>
        </w:rPr>
      </w:pPr>
      <w:r w:rsidRPr="000C13D1">
        <w:rPr>
          <w:rFonts w:hint="eastAsia"/>
          <w:b/>
          <w:bCs/>
        </w:rPr>
        <w:t xml:space="preserve">公大協　学部カリキュラム検討委員会　２０１８年度年報　</w:t>
      </w:r>
    </w:p>
    <w:p w14:paraId="6B2D728A" w14:textId="77777777" w:rsidR="00D34C03" w:rsidRPr="000C13D1" w:rsidRDefault="00D34C03" w:rsidP="00D34C03">
      <w:pPr>
        <w:rPr>
          <w:rFonts w:hAnsiTheme="minorHAnsi" w:cstheme="minorBidi"/>
          <w:spacing w:val="8"/>
        </w:rPr>
      </w:pPr>
      <w:r w:rsidRPr="000C13D1">
        <w:rPr>
          <w:rFonts w:hint="eastAsia"/>
          <w:sz w:val="18"/>
          <w:szCs w:val="18"/>
        </w:rPr>
        <w:t>「学生は卒業論文において心理学研究を主体的に学び、研究法や統計法や表現法や発表法を学び、得た知識を総動員して問題解決にあたり卒業論文という形で学びが結実する。卒業論文を必修科目として入れるべきではないか。卒業論文を作成することなく，学部で学んだ心理学の知識や方法論を総動員して問題解決に当たるという機会は他にはないし，この機会を潰すことは学部教育の質の低下を招くと懸念される。」</w:t>
      </w:r>
    </w:p>
    <w:p w14:paraId="49901603" w14:textId="77777777" w:rsidR="00D34C03" w:rsidRPr="000C13D1" w:rsidRDefault="00D34C03" w:rsidP="00D34C03">
      <w:pPr>
        <w:rPr>
          <w:rFonts w:hAnsiTheme="minorHAnsi" w:cstheme="minorBidi"/>
          <w:spacing w:val="8"/>
        </w:rPr>
      </w:pPr>
      <w:r w:rsidRPr="000C13D1">
        <w:rPr>
          <w:rFonts w:hint="eastAsia"/>
          <w:b/>
          <w:bCs/>
        </w:rPr>
        <w:t xml:space="preserve">公大協　学部カリキュラム検討委員会　２０１９年度年報　</w:t>
      </w:r>
    </w:p>
    <w:p w14:paraId="37A950ED" w14:textId="77777777" w:rsidR="00D34C03" w:rsidRPr="000C13D1" w:rsidRDefault="00D34C03" w:rsidP="00D34C03">
      <w:pPr>
        <w:rPr>
          <w:rFonts w:hAnsiTheme="minorHAnsi" w:cstheme="minorBidi"/>
          <w:spacing w:val="8"/>
        </w:rPr>
      </w:pPr>
      <w:r w:rsidRPr="000C13D1">
        <w:rPr>
          <w:rFonts w:hint="eastAsia"/>
          <w:sz w:val="18"/>
          <w:szCs w:val="18"/>
        </w:rPr>
        <w:t xml:space="preserve">　公大協の会員を中心に、卒業論文に関する調査をおこなった。回答のあった</w:t>
      </w:r>
      <w:r w:rsidRPr="000C13D1">
        <w:rPr>
          <w:sz w:val="18"/>
          <w:szCs w:val="18"/>
        </w:rPr>
        <w:t>45</w:t>
      </w:r>
      <w:r w:rsidRPr="000C13D1">
        <w:rPr>
          <w:rFonts w:hint="eastAsia"/>
          <w:sz w:val="18"/>
          <w:szCs w:val="18"/>
        </w:rPr>
        <w:t>校のうち、「従来通り。卒業論文（卒業研究）を求めている」と答えたのは</w:t>
      </w:r>
      <w:r w:rsidRPr="000C13D1">
        <w:rPr>
          <w:sz w:val="18"/>
          <w:szCs w:val="18"/>
        </w:rPr>
        <w:t>41</w:t>
      </w:r>
      <w:r w:rsidRPr="000C13D1">
        <w:rPr>
          <w:rFonts w:hint="eastAsia"/>
          <w:sz w:val="18"/>
          <w:szCs w:val="18"/>
        </w:rPr>
        <w:t>校、「もともと，卒業論文は求めていない」が３校、「現在は卒業論文を求めているが、将来はカリキュラムから外す予定である」が１校となった。大多数は卒業研究・卒業論文を従来通りに実施しているが、数は少ないものの将来卒業論文を必修からはずすと回答した大学もあったことには懸念も持たれた。</w:t>
      </w:r>
    </w:p>
    <w:p w14:paraId="759253C9" w14:textId="77777777" w:rsidR="00D34C03" w:rsidRPr="000C13D1" w:rsidRDefault="00D34C03" w:rsidP="00D34C03">
      <w:pPr>
        <w:rPr>
          <w:rFonts w:hAnsiTheme="minorHAnsi" w:cstheme="minorBidi"/>
          <w:spacing w:val="8"/>
        </w:rPr>
      </w:pPr>
      <w:r w:rsidRPr="000C13D1">
        <w:rPr>
          <w:rFonts w:hint="eastAsia"/>
          <w:b/>
          <w:bCs/>
        </w:rPr>
        <w:t xml:space="preserve">公大協　学部カリキュラム検討委員会　２０２０年度年報　</w:t>
      </w:r>
    </w:p>
    <w:p w14:paraId="09A52EFF" w14:textId="77777777" w:rsidR="00D34C03" w:rsidRPr="000C13D1" w:rsidRDefault="00D34C03" w:rsidP="00D34C03">
      <w:pPr>
        <w:rPr>
          <w:rFonts w:hAnsiTheme="minorHAnsi" w:cstheme="minorBidi"/>
          <w:spacing w:val="8"/>
        </w:rPr>
      </w:pPr>
      <w:r w:rsidRPr="000C13D1">
        <w:rPr>
          <w:rFonts w:hint="eastAsia"/>
          <w:sz w:val="18"/>
          <w:szCs w:val="18"/>
        </w:rPr>
        <w:t>「卒業論文の必要性</w:t>
      </w:r>
    </w:p>
    <w:p w14:paraId="2108B28C" w14:textId="77777777" w:rsidR="00D34C03" w:rsidRPr="000C13D1" w:rsidRDefault="00D34C03" w:rsidP="00D34C03">
      <w:pPr>
        <w:rPr>
          <w:rFonts w:hAnsiTheme="minorHAnsi" w:cstheme="minorBidi"/>
          <w:spacing w:val="8"/>
        </w:rPr>
      </w:pPr>
      <w:r w:rsidRPr="000C13D1">
        <w:rPr>
          <w:rFonts w:hint="eastAsia"/>
          <w:sz w:val="18"/>
          <w:szCs w:val="18"/>
        </w:rPr>
        <w:t xml:space="preserve">　エビデンスに基づいた実践を公認心理師が実現していくためには、「科学者―実践家モデル」に基づいた訓練を受けた後に、科学者としてエビデンスを蓄積する機会と、実践家として蓄積されたエビデンスを活用する機会とを両立していくことが求められる。科学者としての</w:t>
      </w:r>
      <w:r w:rsidRPr="000C13D1">
        <w:rPr>
          <w:rFonts w:hint="eastAsia"/>
          <w:sz w:val="18"/>
          <w:szCs w:val="18"/>
        </w:rPr>
        <w:lastRenderedPageBreak/>
        <w:t>態度を形成するために、卒業論文は欠かせないと考えられる。自ら研究計画を立て、それを実施し、結果を処理し、研究論文にまでまとめ上げる能力を養わなければならない。</w:t>
      </w:r>
      <w:r w:rsidRPr="000C13D1">
        <w:rPr>
          <w:sz w:val="18"/>
          <w:szCs w:val="18"/>
        </w:rPr>
        <w:t>2019</w:t>
      </w:r>
      <w:r w:rsidRPr="000C13D1">
        <w:rPr>
          <w:rFonts w:hint="eastAsia"/>
          <w:sz w:val="18"/>
          <w:szCs w:val="18"/>
        </w:rPr>
        <w:t>年に本委員会が実施したアンケート調査でも、「科学者―実践家モデル」の基礎を構築するために卒業論文を課すことが必要であるという意見や、卒業論文は学部教育の根幹をなすものであるために資格取得に関係なく公認心理師カリキュラムの中で必修化すべきであるという意見が多く寄せられた。一方で、将来的に卒業論文をなくすことや卒業論文の負担を軽くすることを検討している大学も少数ではあるが存在した。</w:t>
      </w:r>
    </w:p>
    <w:p w14:paraId="65B66A64" w14:textId="77777777" w:rsidR="00D34C03" w:rsidRPr="000C13D1" w:rsidRDefault="00D34C03" w:rsidP="00D34C03">
      <w:pPr>
        <w:rPr>
          <w:rFonts w:hAnsiTheme="minorHAnsi" w:cstheme="minorBidi"/>
          <w:spacing w:val="8"/>
        </w:rPr>
      </w:pPr>
      <w:r w:rsidRPr="000C13D1">
        <w:rPr>
          <w:rFonts w:hint="eastAsia"/>
          <w:sz w:val="18"/>
          <w:szCs w:val="18"/>
        </w:rPr>
        <w:t xml:space="preserve">　また、</w:t>
      </w:r>
      <w:r w:rsidRPr="000C13D1">
        <w:rPr>
          <w:sz w:val="18"/>
          <w:szCs w:val="18"/>
        </w:rPr>
        <w:t>2015</w:t>
      </w:r>
      <w:r w:rsidRPr="000C13D1">
        <w:rPr>
          <w:rFonts w:hint="eastAsia"/>
          <w:sz w:val="18"/>
          <w:szCs w:val="18"/>
        </w:rPr>
        <w:t>年に報告された日本心理学会教育研究委員会調査小委員会実施調査の概要によると、卒業論文を必修としている大学は約</w:t>
      </w:r>
      <w:r w:rsidRPr="000C13D1">
        <w:rPr>
          <w:sz w:val="18"/>
          <w:szCs w:val="18"/>
        </w:rPr>
        <w:t>50</w:t>
      </w:r>
      <w:r w:rsidRPr="000C13D1">
        <w:rPr>
          <w:rFonts w:hint="eastAsia"/>
          <w:sz w:val="18"/>
          <w:szCs w:val="18"/>
        </w:rPr>
        <w:t>％であることが明らかにされている。約半数の大学は卒業論文を必修化していないが、卒業論文が選択科目となっている場合もあるために、卒業論文を執筆している学生の実際の割合は把握できていない。本委員会としては、公認心理師資格の取得を希望する学生の何割が卒業論文を執筆しているのかを把握することを目的とした調査を将来的に実施する必要があろう。</w:t>
      </w:r>
    </w:p>
    <w:p w14:paraId="221C6DC0" w14:textId="77777777" w:rsidR="00D34C03" w:rsidRPr="000C13D1" w:rsidRDefault="00D34C03" w:rsidP="00D34C03">
      <w:pPr>
        <w:rPr>
          <w:rFonts w:hAnsiTheme="minorHAnsi" w:cstheme="minorBidi"/>
          <w:spacing w:val="8"/>
        </w:rPr>
      </w:pPr>
      <w:r w:rsidRPr="000C13D1">
        <w:rPr>
          <w:rFonts w:hint="eastAsia"/>
          <w:sz w:val="18"/>
          <w:szCs w:val="18"/>
        </w:rPr>
        <w:t xml:space="preserve">　本委員会のオンライン会議においても卒業論文の必要性については議論された。概ね、上述した本委員会が実施したアンケート調査で寄せられた意見と同様なものであったが、卒業論文の在り方については新たに重要な意見が出された。卒業論文の執筆を通して何を学んでほしいのかという原点を大切にすべきであり、研究力の基礎を養うような卒業論文であるべきだというものであった。いわば卒業論文の質保証という問題ともいえるが、この問題については本委員会でも詳細に検証していかなければならない。卒業論文を必修化できない事情を抱える大学も多い現状を鑑みると、実験や調査による実証的な研究をどのような形で学ばすことができるのかについても検討しなければならない。実証的な研究を学部時代に実施するためには、「心理学実験」や「心理学研究法」という科目の在り方についても検討する必要がある。」</w:t>
      </w:r>
    </w:p>
    <w:p w14:paraId="37AB160C" w14:textId="77777777" w:rsidR="00D34C03" w:rsidRPr="000C13D1" w:rsidRDefault="00D34C03" w:rsidP="00D34C03">
      <w:pPr>
        <w:rPr>
          <w:rFonts w:hAnsiTheme="minorHAnsi" w:cstheme="minorBidi"/>
          <w:spacing w:val="8"/>
        </w:rPr>
      </w:pPr>
    </w:p>
    <w:p w14:paraId="3979A626" w14:textId="77777777" w:rsidR="00D34C03" w:rsidRPr="000C13D1" w:rsidRDefault="00D34C03" w:rsidP="00D34C03">
      <w:pPr>
        <w:rPr>
          <w:rFonts w:hAnsiTheme="minorHAnsi" w:cstheme="minorBidi"/>
          <w:spacing w:val="8"/>
        </w:rPr>
      </w:pPr>
      <w:r w:rsidRPr="000C13D1">
        <w:rPr>
          <w:rFonts w:hint="eastAsia"/>
          <w:b/>
          <w:bCs/>
        </w:rPr>
        <w:t>＊卒業研究・卒業論文に関するワーキンググループにおける検討</w:t>
      </w:r>
    </w:p>
    <w:p w14:paraId="0AE7C6D7" w14:textId="77777777" w:rsidR="00D34C03" w:rsidRPr="000C13D1" w:rsidRDefault="00D34C03" w:rsidP="00D34C03">
      <w:pPr>
        <w:rPr>
          <w:rFonts w:hAnsiTheme="minorHAnsi" w:cstheme="minorBidi"/>
          <w:spacing w:val="8"/>
        </w:rPr>
      </w:pPr>
      <w:r w:rsidRPr="000C13D1">
        <w:rPr>
          <w:rFonts w:hint="eastAsia"/>
        </w:rPr>
        <w:t xml:space="preserve">　</w:t>
      </w:r>
      <w:r w:rsidRPr="000C13D1">
        <w:t>2021</w:t>
      </w:r>
      <w:r w:rsidRPr="000C13D1">
        <w:rPr>
          <w:rFonts w:hint="eastAsia"/>
        </w:rPr>
        <w:t>年にコアカリキュラム作成を作成するに当たって、公大協の学部カリキュラム検討委員会は、卒業研究・卒業論文に関するワーキンググループを設けた。</w:t>
      </w:r>
    </w:p>
    <w:p w14:paraId="78C3E112" w14:textId="77777777" w:rsidR="00D34C03" w:rsidRPr="000C13D1" w:rsidRDefault="00D34C03" w:rsidP="00D34C03">
      <w:pPr>
        <w:rPr>
          <w:rFonts w:hAnsiTheme="minorHAnsi" w:cstheme="minorBidi"/>
          <w:spacing w:val="8"/>
        </w:rPr>
      </w:pPr>
      <w:r w:rsidRPr="000C13D1">
        <w:rPr>
          <w:rFonts w:hint="eastAsia"/>
        </w:rPr>
        <w:t xml:space="preserve">　ワーキンググループでは、卒業研究・卒業論文は、公認心理師の職責と結びつく本質的な学修目標であるので、公認心理師の養成において必ず学修すべきコアカリキュラムに含めることにした。</w:t>
      </w:r>
    </w:p>
    <w:p w14:paraId="0D9E6DDF" w14:textId="77777777" w:rsidR="00D34C03" w:rsidRPr="000C13D1" w:rsidRDefault="00D34C03" w:rsidP="00D34C03">
      <w:pPr>
        <w:rPr>
          <w:rFonts w:hAnsiTheme="minorHAnsi" w:cstheme="minorBidi"/>
          <w:spacing w:val="8"/>
        </w:rPr>
      </w:pPr>
      <w:r w:rsidRPr="000C13D1">
        <w:rPr>
          <w:rFonts w:hint="eastAsia"/>
        </w:rPr>
        <w:t xml:space="preserve">　また、卒業論文を国家資格の必修科目にする場合の実際問題を検討した結果、以下のように提案することにした。</w:t>
      </w:r>
    </w:p>
    <w:p w14:paraId="11E9C115" w14:textId="77777777" w:rsidR="00D34C03" w:rsidRPr="000C13D1" w:rsidRDefault="00D34C03" w:rsidP="00D34C03">
      <w:pPr>
        <w:rPr>
          <w:rFonts w:hAnsiTheme="minorHAnsi" w:cstheme="minorBidi"/>
          <w:spacing w:val="8"/>
        </w:rPr>
      </w:pPr>
    </w:p>
    <w:p w14:paraId="4FA0F787" w14:textId="77777777" w:rsidR="00D34C03" w:rsidRPr="000C13D1" w:rsidRDefault="00D34C03" w:rsidP="00D34C03">
      <w:pPr>
        <w:rPr>
          <w:rFonts w:hAnsiTheme="minorHAnsi" w:cstheme="minorBidi"/>
          <w:spacing w:val="8"/>
        </w:rPr>
      </w:pPr>
      <w:r w:rsidRPr="000C13D1">
        <w:rPr>
          <w:rFonts w:hint="eastAsia"/>
        </w:rPr>
        <w:t>＊</w:t>
      </w:r>
      <w:r w:rsidRPr="000C13D1">
        <w:rPr>
          <w:rFonts w:hint="eastAsia"/>
          <w:b/>
          <w:bCs/>
        </w:rPr>
        <w:t>卒業研究・卒業論文の実施について</w:t>
      </w:r>
    </w:p>
    <w:p w14:paraId="6D44D905" w14:textId="77777777" w:rsidR="00D34C03" w:rsidRPr="000C13D1" w:rsidRDefault="00D34C03" w:rsidP="00D34C03">
      <w:pPr>
        <w:rPr>
          <w:rFonts w:hAnsiTheme="minorHAnsi" w:cstheme="minorBidi"/>
          <w:spacing w:val="8"/>
        </w:rPr>
      </w:pPr>
    </w:p>
    <w:p w14:paraId="05469300" w14:textId="77777777" w:rsidR="00D34C03" w:rsidRPr="000C13D1" w:rsidRDefault="00D34C03" w:rsidP="00D34C03">
      <w:pPr>
        <w:rPr>
          <w:rFonts w:hAnsiTheme="minorHAnsi" w:cstheme="minorBidi"/>
          <w:spacing w:val="8"/>
        </w:rPr>
      </w:pPr>
      <w:r w:rsidRPr="000C13D1">
        <w:rPr>
          <w:rFonts w:hint="eastAsia"/>
          <w:b/>
          <w:bCs/>
        </w:rPr>
        <w:t>１．「心理学研究法」「心理学統計法」「心理学実験」との関係</w:t>
      </w:r>
    </w:p>
    <w:p w14:paraId="7F8215FA" w14:textId="77777777" w:rsidR="00D34C03" w:rsidRPr="000C13D1" w:rsidRDefault="00D34C03" w:rsidP="00D34C03">
      <w:pPr>
        <w:rPr>
          <w:rFonts w:hAnsiTheme="minorHAnsi" w:cstheme="minorBidi"/>
          <w:spacing w:val="8"/>
        </w:rPr>
      </w:pPr>
      <w:r w:rsidRPr="000C13D1">
        <w:rPr>
          <w:rFonts w:hint="eastAsia"/>
        </w:rPr>
        <w:t xml:space="preserve">　大学では「心理学研究法」「心理学統計法」「心理学実験」との連続性と段階性を重視して実施する。</w:t>
      </w:r>
    </w:p>
    <w:p w14:paraId="3C9213C1" w14:textId="77777777" w:rsidR="00D34C03" w:rsidRPr="000C13D1" w:rsidRDefault="00D34C03" w:rsidP="00D34C03">
      <w:pPr>
        <w:rPr>
          <w:rFonts w:hAnsiTheme="minorHAnsi" w:cstheme="minorBidi"/>
          <w:spacing w:val="8"/>
        </w:rPr>
      </w:pPr>
      <w:r w:rsidRPr="000C13D1">
        <w:rPr>
          <w:rFonts w:hint="eastAsia"/>
        </w:rPr>
        <w:t xml:space="preserve">　本コアカリキュラムにおける「</w:t>
      </w:r>
      <w:r w:rsidRPr="000C13D1">
        <w:t xml:space="preserve">B-1-4 </w:t>
      </w:r>
      <w:r w:rsidRPr="000C13D1">
        <w:rPr>
          <w:rFonts w:hint="eastAsia"/>
        </w:rPr>
        <w:t>心理学研究法」「</w:t>
      </w:r>
      <w:r w:rsidRPr="000C13D1">
        <w:t xml:space="preserve">B-1-5 </w:t>
      </w:r>
      <w:r w:rsidRPr="000C13D1">
        <w:rPr>
          <w:rFonts w:hint="eastAsia"/>
        </w:rPr>
        <w:t>心理学統計法」「</w:t>
      </w:r>
      <w:r w:rsidRPr="000C13D1">
        <w:t xml:space="preserve">B-1-6 </w:t>
      </w:r>
      <w:r w:rsidRPr="000C13D1">
        <w:rPr>
          <w:rFonts w:hint="eastAsia"/>
        </w:rPr>
        <w:t>心理学実験」では、心理学研究に関する一般論な基礎を幅広く学ぶ。</w:t>
      </w:r>
    </w:p>
    <w:p w14:paraId="4B0C975F" w14:textId="77777777" w:rsidR="00D34C03" w:rsidRPr="000C13D1" w:rsidRDefault="00D34C03" w:rsidP="00D34C03">
      <w:pPr>
        <w:rPr>
          <w:rFonts w:hAnsiTheme="minorHAnsi" w:cstheme="minorBidi"/>
          <w:spacing w:val="8"/>
        </w:rPr>
      </w:pPr>
      <w:r w:rsidRPr="000C13D1">
        <w:rPr>
          <w:rFonts w:hint="eastAsia"/>
        </w:rPr>
        <w:t xml:space="preserve">　これらの科目を学んだ後、「</w:t>
      </w:r>
      <w:r w:rsidRPr="000C13D1">
        <w:t xml:space="preserve">G </w:t>
      </w:r>
      <w:r w:rsidRPr="000C13D1">
        <w:rPr>
          <w:rFonts w:hint="eastAsia"/>
        </w:rPr>
        <w:t>卒業研究・卒業論文」においては、教員の指導のもとに、学生自らが計画を立てて研究を遂行する。このような一連の流れにおいて、心理学の本質的な学修が完成する。</w:t>
      </w:r>
    </w:p>
    <w:p w14:paraId="3D18038F" w14:textId="77777777" w:rsidR="00D34C03" w:rsidRPr="000C13D1" w:rsidRDefault="00D34C03" w:rsidP="00D34C03">
      <w:pPr>
        <w:rPr>
          <w:rFonts w:hAnsiTheme="minorHAnsi" w:cstheme="minorBidi"/>
          <w:spacing w:val="8"/>
        </w:rPr>
      </w:pPr>
    </w:p>
    <w:p w14:paraId="5D4D5BF1" w14:textId="77777777" w:rsidR="00D34C03" w:rsidRPr="000C13D1" w:rsidRDefault="00D34C03" w:rsidP="00D34C03">
      <w:pPr>
        <w:rPr>
          <w:rFonts w:hAnsiTheme="minorHAnsi" w:cstheme="minorBidi"/>
          <w:spacing w:val="8"/>
        </w:rPr>
      </w:pPr>
      <w:r w:rsidRPr="000C13D1">
        <w:rPr>
          <w:rFonts w:hint="eastAsia"/>
          <w:b/>
          <w:bCs/>
        </w:rPr>
        <w:t>２．教員の指導</w:t>
      </w:r>
    </w:p>
    <w:p w14:paraId="7BCD01F7" w14:textId="77777777" w:rsidR="00D34C03" w:rsidRPr="000C13D1" w:rsidRDefault="00D34C03" w:rsidP="00D34C03">
      <w:pPr>
        <w:rPr>
          <w:rFonts w:hAnsiTheme="minorHAnsi" w:cstheme="minorBidi"/>
          <w:spacing w:val="8"/>
        </w:rPr>
      </w:pPr>
      <w:r w:rsidRPr="000C13D1">
        <w:rPr>
          <w:rFonts w:hint="eastAsia"/>
        </w:rPr>
        <w:t xml:space="preserve">　教員やインストラクター（大学院生など）による個別的な指導を受けて、学生自らが考えて実行することが重要である。</w:t>
      </w:r>
    </w:p>
    <w:p w14:paraId="02D163A2" w14:textId="77777777" w:rsidR="00D34C03" w:rsidRPr="000C13D1" w:rsidRDefault="00D34C03" w:rsidP="00D34C03">
      <w:pPr>
        <w:rPr>
          <w:rFonts w:hAnsiTheme="minorHAnsi" w:cstheme="minorBidi"/>
          <w:spacing w:val="8"/>
        </w:rPr>
      </w:pPr>
    </w:p>
    <w:p w14:paraId="35E7FDEB" w14:textId="77777777" w:rsidR="00D34C03" w:rsidRPr="000C13D1" w:rsidRDefault="00D34C03" w:rsidP="00D34C03">
      <w:pPr>
        <w:rPr>
          <w:rFonts w:hAnsiTheme="minorHAnsi" w:cstheme="minorBidi"/>
          <w:spacing w:val="8"/>
        </w:rPr>
      </w:pPr>
      <w:r w:rsidRPr="000C13D1">
        <w:rPr>
          <w:rFonts w:hint="eastAsia"/>
          <w:b/>
          <w:bCs/>
        </w:rPr>
        <w:t>３．開講の形式</w:t>
      </w:r>
    </w:p>
    <w:p w14:paraId="2004DF77" w14:textId="77777777" w:rsidR="00D34C03" w:rsidRPr="000C13D1" w:rsidRDefault="00D34C03" w:rsidP="00D34C03">
      <w:pPr>
        <w:rPr>
          <w:rFonts w:hAnsiTheme="minorHAnsi" w:cstheme="minorBidi"/>
          <w:spacing w:val="8"/>
        </w:rPr>
      </w:pPr>
      <w:r w:rsidRPr="000C13D1">
        <w:rPr>
          <w:rFonts w:hint="eastAsia"/>
        </w:rPr>
        <w:t xml:space="preserve">　学生が個人で研究をおこなう形式が望ましいが、大学によっては、例えば、小集団でおこなう形式でも、同等の効果を得られるなら認められる。</w:t>
      </w:r>
    </w:p>
    <w:p w14:paraId="75FDA075" w14:textId="77777777" w:rsidR="00D34C03" w:rsidRPr="000C13D1" w:rsidRDefault="00D34C03" w:rsidP="00D34C03">
      <w:pPr>
        <w:rPr>
          <w:rFonts w:hAnsiTheme="minorHAnsi" w:cstheme="minorBidi"/>
          <w:spacing w:val="8"/>
        </w:rPr>
      </w:pPr>
      <w:r w:rsidRPr="000C13D1">
        <w:rPr>
          <w:rFonts w:hint="eastAsia"/>
        </w:rPr>
        <w:t xml:space="preserve">　また、卒業研究・卒業論文といった名称を取らずに、大学によっては、例えば「卒業演習」などの名称で開講する場合も、同等の効果を得られるなら認められる。例えば、学生自らがテーマを決めて先行研究を調査し研究計画を立てて議論したり、あるいは既に収集された研究データをもとに学生が分析方法を計画し分析して考察するなどの方法も考えられる。</w:t>
      </w:r>
    </w:p>
    <w:p w14:paraId="1E01AC9B" w14:textId="77777777" w:rsidR="00D34C03" w:rsidRPr="000C13D1" w:rsidRDefault="00D34C03" w:rsidP="00D34C03">
      <w:pPr>
        <w:rPr>
          <w:rFonts w:hAnsiTheme="minorHAnsi" w:cstheme="minorBidi"/>
          <w:spacing w:val="8"/>
        </w:rPr>
      </w:pPr>
    </w:p>
    <w:p w14:paraId="414772C7" w14:textId="77777777" w:rsidR="00D34C03" w:rsidRPr="000C13D1" w:rsidRDefault="00D34C03" w:rsidP="00D34C03">
      <w:pPr>
        <w:rPr>
          <w:rFonts w:hAnsiTheme="minorHAnsi" w:cstheme="minorBidi"/>
          <w:spacing w:val="8"/>
        </w:rPr>
      </w:pPr>
      <w:r w:rsidRPr="000C13D1">
        <w:rPr>
          <w:rFonts w:hint="eastAsia"/>
          <w:b/>
          <w:bCs/>
        </w:rPr>
        <w:t>４．単位数・時間数</w:t>
      </w:r>
    </w:p>
    <w:p w14:paraId="6D0B062B" w14:textId="77777777" w:rsidR="00D34C03" w:rsidRPr="000C13D1" w:rsidRDefault="00D34C03" w:rsidP="00D34C03">
      <w:pPr>
        <w:rPr>
          <w:rFonts w:hAnsiTheme="minorHAnsi" w:cstheme="minorBidi"/>
          <w:spacing w:val="8"/>
        </w:rPr>
      </w:pPr>
      <w:r w:rsidRPr="000C13D1">
        <w:rPr>
          <w:rFonts w:hint="eastAsia"/>
        </w:rPr>
        <w:t xml:space="preserve">　科目の単位数や時間数は、統一的な基準は設けず、各大学が決めることとする。</w:t>
      </w:r>
    </w:p>
    <w:p w14:paraId="5AF8A392" w14:textId="77777777" w:rsidR="00D34C03" w:rsidRPr="000C13D1" w:rsidRDefault="00D34C03" w:rsidP="00D34C03">
      <w:pPr>
        <w:rPr>
          <w:rFonts w:hAnsiTheme="minorHAnsi" w:cstheme="minorBidi"/>
          <w:spacing w:val="8"/>
        </w:rPr>
      </w:pPr>
    </w:p>
    <w:p w14:paraId="0FA7ECF0" w14:textId="77777777" w:rsidR="00D34C03" w:rsidRPr="000C13D1" w:rsidRDefault="00D34C03" w:rsidP="00D34C03">
      <w:pPr>
        <w:rPr>
          <w:rFonts w:hAnsiTheme="minorHAnsi" w:cstheme="minorBidi"/>
          <w:spacing w:val="8"/>
        </w:rPr>
      </w:pPr>
      <w:r w:rsidRPr="000C13D1">
        <w:rPr>
          <w:rFonts w:hint="eastAsia"/>
          <w:b/>
          <w:bCs/>
        </w:rPr>
        <w:t>５．履修の判定基準</w:t>
      </w:r>
    </w:p>
    <w:p w14:paraId="38395EF2" w14:textId="77777777" w:rsidR="00D34C03" w:rsidRPr="000C13D1" w:rsidRDefault="00D34C03" w:rsidP="00D34C03">
      <w:pPr>
        <w:rPr>
          <w:rFonts w:hAnsiTheme="minorHAnsi" w:cstheme="minorBidi"/>
          <w:spacing w:val="8"/>
        </w:rPr>
      </w:pPr>
      <w:r w:rsidRPr="000C13D1">
        <w:rPr>
          <w:rFonts w:hint="eastAsia"/>
        </w:rPr>
        <w:t xml:space="preserve">　卒業研究・卒業論文・卒業演習などの科目の合否については、統一的な判定基準は設けず、各大学における合否の基準によるものとする。</w:t>
      </w:r>
    </w:p>
    <w:p w14:paraId="0BFC46C1" w14:textId="77777777" w:rsidR="00D34C03" w:rsidRPr="000C13D1" w:rsidRDefault="00D34C03" w:rsidP="00D34C03">
      <w:pPr>
        <w:rPr>
          <w:rFonts w:hAnsiTheme="minorHAnsi" w:cstheme="minorBidi"/>
          <w:spacing w:val="8"/>
        </w:rPr>
      </w:pPr>
    </w:p>
    <w:p w14:paraId="68330F9C" w14:textId="77777777" w:rsidR="00D34C03" w:rsidRPr="000C13D1" w:rsidRDefault="00D34C03" w:rsidP="00D34C03">
      <w:pPr>
        <w:rPr>
          <w:rFonts w:hAnsiTheme="minorHAnsi" w:cstheme="minorBidi"/>
          <w:spacing w:val="8"/>
        </w:rPr>
      </w:pPr>
      <w:r w:rsidRPr="000C13D1">
        <w:rPr>
          <w:rFonts w:hint="eastAsia"/>
          <w:b/>
          <w:bCs/>
        </w:rPr>
        <w:t>６．公認心理師試験の「出題基準」との関係</w:t>
      </w:r>
    </w:p>
    <w:p w14:paraId="09EAC80A" w14:textId="77777777" w:rsidR="00D34C03" w:rsidRPr="000C13D1" w:rsidRDefault="00D34C03" w:rsidP="00D34C03">
      <w:pPr>
        <w:rPr>
          <w:rFonts w:hAnsiTheme="minorHAnsi" w:cstheme="minorBidi"/>
          <w:spacing w:val="8"/>
        </w:rPr>
      </w:pPr>
      <w:r w:rsidRPr="000C13D1">
        <w:rPr>
          <w:rFonts w:hint="eastAsia"/>
        </w:rPr>
        <w:t xml:space="preserve">　心理学研究の一般的な到達目標は、「</w:t>
      </w:r>
      <w:r w:rsidRPr="000C13D1">
        <w:t xml:space="preserve">B-1-4 </w:t>
      </w:r>
      <w:r w:rsidRPr="000C13D1">
        <w:rPr>
          <w:rFonts w:hint="eastAsia"/>
        </w:rPr>
        <w:t>心理学研究法」「</w:t>
      </w:r>
      <w:r w:rsidRPr="000C13D1">
        <w:t xml:space="preserve">B-1-5 </w:t>
      </w:r>
      <w:r w:rsidRPr="000C13D1">
        <w:rPr>
          <w:rFonts w:hint="eastAsia"/>
        </w:rPr>
        <w:t>心理学統計法」「</w:t>
      </w:r>
      <w:r w:rsidRPr="000C13D1">
        <w:t xml:space="preserve">B-1-6 </w:t>
      </w:r>
      <w:r w:rsidRPr="000C13D1">
        <w:rPr>
          <w:rFonts w:hint="eastAsia"/>
        </w:rPr>
        <w:t>心理学実験」で規定されており、これらが出題基準に反映されている。卒業研究・卒業論文は、心理学研究の実践的な完成をめざすという到達基準であるため、客観的な正解を持つ国家試験の出題内容にはそぐわない。</w:t>
      </w:r>
    </w:p>
    <w:p w14:paraId="0F08DE7C" w14:textId="77777777" w:rsidR="00D34C03" w:rsidRPr="000C13D1" w:rsidRDefault="00D34C03" w:rsidP="00D34C03">
      <w:pPr>
        <w:rPr>
          <w:rFonts w:hAnsiTheme="minorHAnsi" w:cstheme="minorBidi"/>
          <w:spacing w:val="8"/>
        </w:rPr>
      </w:pPr>
      <w:r w:rsidRPr="000C13D1">
        <w:rPr>
          <w:rFonts w:hint="eastAsia"/>
        </w:rPr>
        <w:t xml:space="preserve">　このため、卒業研究・卒業論文は、出題基準には含めないこととする。</w:t>
      </w:r>
    </w:p>
    <w:p w14:paraId="624BED06" w14:textId="77777777" w:rsidR="00D34C03" w:rsidRDefault="00D34C03" w:rsidP="00D34C03">
      <w:pPr>
        <w:rPr>
          <w:b/>
          <w:bCs/>
        </w:rPr>
      </w:pPr>
    </w:p>
    <w:p w14:paraId="15D0DEF1" w14:textId="77777777" w:rsidR="00D34C03" w:rsidRPr="000C13D1" w:rsidRDefault="00D34C03" w:rsidP="00D34C03">
      <w:pPr>
        <w:rPr>
          <w:rFonts w:hAnsiTheme="minorHAnsi" w:cstheme="minorBidi"/>
          <w:spacing w:val="8"/>
        </w:rPr>
      </w:pPr>
      <w:r w:rsidRPr="000C13D1">
        <w:rPr>
          <w:rFonts w:hint="eastAsia"/>
          <w:b/>
          <w:bCs/>
        </w:rPr>
        <w:lastRenderedPageBreak/>
        <w:t>７．修士論文・博士論文との段階性と連続性</w:t>
      </w:r>
    </w:p>
    <w:p w14:paraId="09057C46" w14:textId="77777777" w:rsidR="00D34C03" w:rsidRPr="000C13D1" w:rsidRDefault="00D34C03" w:rsidP="00D34C03">
      <w:pPr>
        <w:rPr>
          <w:rFonts w:hAnsiTheme="minorHAnsi" w:cstheme="minorBidi"/>
          <w:spacing w:val="8"/>
        </w:rPr>
      </w:pPr>
      <w:r w:rsidRPr="000C13D1">
        <w:rPr>
          <w:rFonts w:hint="eastAsia"/>
        </w:rPr>
        <w:t xml:space="preserve">　卒業研究・卒業論文は大学での到達目標であり、大学院における修士論文および博士論文と段階的・発展的に位置づける必要がある。</w:t>
      </w:r>
    </w:p>
    <w:p w14:paraId="327D502A" w14:textId="77777777" w:rsidR="00D34C03" w:rsidRPr="000C13D1" w:rsidRDefault="00D34C03" w:rsidP="00D34C03">
      <w:pPr>
        <w:rPr>
          <w:rFonts w:hAnsiTheme="minorHAnsi" w:cstheme="minorBidi"/>
          <w:spacing w:val="8"/>
        </w:rPr>
      </w:pPr>
      <w:r w:rsidRPr="000C13D1">
        <w:rPr>
          <w:rFonts w:hint="eastAsia"/>
        </w:rPr>
        <w:t xml:space="preserve">　大学の卒業研究・卒業論文においては、将来的な種々の研究実践活動の基盤を作ることに焦点が置かれる。</w:t>
      </w:r>
    </w:p>
    <w:p w14:paraId="0C7920B8" w14:textId="77777777" w:rsidR="00D34C03" w:rsidRPr="000C13D1" w:rsidRDefault="00D34C03" w:rsidP="00D34C03">
      <w:pPr>
        <w:rPr>
          <w:rFonts w:hAnsiTheme="minorHAnsi" w:cstheme="minorBidi"/>
          <w:spacing w:val="8"/>
        </w:rPr>
      </w:pPr>
      <w:r w:rsidRPr="000C13D1">
        <w:rPr>
          <w:rFonts w:hint="eastAsia"/>
        </w:rPr>
        <w:t xml:space="preserve">　大学院の修士</w:t>
      </w:r>
      <w:r>
        <w:rPr>
          <w:rFonts w:hint="eastAsia"/>
        </w:rPr>
        <w:t>課程</w:t>
      </w:r>
      <w:bookmarkStart w:id="145" w:name="_Hlk101348771"/>
      <w:r>
        <w:rPr>
          <w:rFonts w:hint="eastAsia"/>
        </w:rPr>
        <w:t>（大学院博士前期課程）</w:t>
      </w:r>
      <w:bookmarkEnd w:id="145"/>
      <w:r>
        <w:rPr>
          <w:rFonts w:hint="eastAsia"/>
        </w:rPr>
        <w:t>における修士</w:t>
      </w:r>
      <w:r w:rsidRPr="000C13D1">
        <w:rPr>
          <w:rFonts w:hint="eastAsia"/>
        </w:rPr>
        <w:t>論文においては、卒業研究の成果をふまえて、さらに専門的な研究をおこなう。</w:t>
      </w:r>
    </w:p>
    <w:p w14:paraId="1DE8F4EF" w14:textId="77777777" w:rsidR="00D34C03" w:rsidRDefault="00D34C03" w:rsidP="00D34C03">
      <w:r w:rsidRPr="000C13D1">
        <w:rPr>
          <w:rFonts w:hint="eastAsia"/>
        </w:rPr>
        <w:t xml:space="preserve">　博士課程</w:t>
      </w:r>
      <w:r w:rsidRPr="00A14D60">
        <w:rPr>
          <w:rFonts w:hint="eastAsia"/>
        </w:rPr>
        <w:t>（大学院博士</w:t>
      </w:r>
      <w:r>
        <w:rPr>
          <w:rFonts w:hint="eastAsia"/>
        </w:rPr>
        <w:t>後期</w:t>
      </w:r>
      <w:r w:rsidRPr="00A14D60">
        <w:rPr>
          <w:rFonts w:hint="eastAsia"/>
        </w:rPr>
        <w:t>課程）</w:t>
      </w:r>
      <w:r w:rsidRPr="000C13D1">
        <w:rPr>
          <w:rFonts w:hint="eastAsia"/>
        </w:rPr>
        <w:t>における博士論文についても、公認心理師の指導者養成とむすびつけて位置づける必要がある。</w:t>
      </w:r>
    </w:p>
    <w:p w14:paraId="0D09303F" w14:textId="77777777" w:rsidR="00D34C03" w:rsidRDefault="00D34C03" w:rsidP="00D34C03">
      <w:pPr>
        <w:widowControl/>
        <w:adjustRightInd/>
        <w:textAlignment w:val="auto"/>
      </w:pPr>
      <w:r>
        <w:br w:type="page"/>
      </w:r>
    </w:p>
    <w:p w14:paraId="348C95F0" w14:textId="77777777" w:rsidR="00D34C03" w:rsidRPr="002E376E" w:rsidRDefault="00D34C03" w:rsidP="00D34C03">
      <w:pPr>
        <w:widowControl/>
        <w:adjustRightInd/>
        <w:textAlignment w:val="auto"/>
        <w:rPr>
          <w:b/>
          <w:bCs/>
        </w:rPr>
      </w:pPr>
      <w:r w:rsidRPr="002E376E">
        <w:rPr>
          <w:rFonts w:hint="eastAsia"/>
          <w:b/>
          <w:bCs/>
        </w:rPr>
        <w:lastRenderedPageBreak/>
        <w:t>Ｈ　修士論文</w:t>
      </w:r>
    </w:p>
    <w:p w14:paraId="1060E2BF" w14:textId="77777777" w:rsidR="00D34C03" w:rsidRDefault="00D34C03" w:rsidP="00D34C03">
      <w:pPr>
        <w:ind w:right="700"/>
      </w:pPr>
    </w:p>
    <w:p w14:paraId="6FE76298" w14:textId="77777777" w:rsidR="00D34C03" w:rsidRDefault="00D34C03" w:rsidP="00D34C03">
      <w:pPr>
        <w:ind w:right="700"/>
      </w:pPr>
      <w:r>
        <w:rPr>
          <w:rFonts w:hint="eastAsia"/>
        </w:rPr>
        <w:t>大学院における科目名：修士論文</w:t>
      </w:r>
    </w:p>
    <w:p w14:paraId="1ABE5DAD" w14:textId="77777777" w:rsidR="00D34C03" w:rsidRPr="002E376E" w:rsidRDefault="00D34C03" w:rsidP="00D34C03">
      <w:pPr>
        <w:ind w:right="700"/>
        <w:rPr>
          <w:b/>
          <w:bCs/>
        </w:rPr>
      </w:pPr>
      <w:r w:rsidRPr="002E376E">
        <w:rPr>
          <w:rFonts w:hint="eastAsia"/>
          <w:b/>
          <w:bCs/>
        </w:rPr>
        <w:t>ねらい：</w:t>
      </w:r>
    </w:p>
    <w:p w14:paraId="141C8473" w14:textId="77777777" w:rsidR="00D34C03" w:rsidRDefault="00D34C03" w:rsidP="00D34C03">
      <w:pPr>
        <w:ind w:right="700"/>
      </w:pPr>
      <w:r w:rsidRPr="000C13D1">
        <w:rPr>
          <w:rFonts w:hint="eastAsia"/>
        </w:rPr>
        <w:t xml:space="preserve">　修士論文は、国内外の関連研究のレビューを通して、学術的・臨床的意義の認められる独創的なテーマを学生自ら設定し、計画を立てて実行し解決をはかることにより、心理学における高度な問題解決能力を体得する科目である。心理学研究は学術的知見やエビデンスを進歩させ、科学者</w:t>
      </w:r>
      <w:r w:rsidRPr="000C13D1">
        <w:t>-実践家モデルを重視した公認心理師の専門性を確立するために必須である。これにより公認心理師の職責としての問題発見・解決能力を身につける。</w:t>
      </w:r>
    </w:p>
    <w:p w14:paraId="2511F803" w14:textId="77777777" w:rsidR="00D34C03" w:rsidRDefault="00D34C03" w:rsidP="00D34C03">
      <w:pPr>
        <w:ind w:right="700"/>
      </w:pPr>
    </w:p>
    <w:p w14:paraId="3D644276" w14:textId="77777777" w:rsidR="00D34C03" w:rsidRPr="00302088" w:rsidRDefault="00D34C03" w:rsidP="00D34C03">
      <w:pPr>
        <w:ind w:right="700"/>
        <w:rPr>
          <w:b/>
          <w:bCs/>
        </w:rPr>
      </w:pPr>
      <w:r w:rsidRPr="00302088">
        <w:rPr>
          <w:rFonts w:hint="eastAsia"/>
          <w:b/>
          <w:bCs/>
        </w:rPr>
        <w:t>中項目（学修目標）：</w:t>
      </w:r>
    </w:p>
    <w:p w14:paraId="4A568B9F" w14:textId="77777777" w:rsidR="00D34C03" w:rsidRPr="00D34C03" w:rsidRDefault="00D34C03" w:rsidP="00D34C03">
      <w:pPr>
        <w:ind w:right="700"/>
        <w:rPr>
          <w:b/>
          <w:bCs/>
          <w:color w:val="auto"/>
        </w:rPr>
      </w:pPr>
      <w:r w:rsidRPr="00D34C03">
        <w:rPr>
          <w:rFonts w:hint="eastAsia"/>
          <w:b/>
          <w:bCs/>
          <w:color w:val="auto"/>
        </w:rPr>
        <w:t>①</w:t>
      </w:r>
      <w:r w:rsidRPr="00D34C03">
        <w:rPr>
          <w:b/>
          <w:bCs/>
          <w:color w:val="auto"/>
        </w:rPr>
        <w:t>科学者-実践家モデルに基づいた問題発見・解決能力として、心理学研究の意義と位置づけを説明できる。</w:t>
      </w:r>
    </w:p>
    <w:p w14:paraId="75373C08" w14:textId="77777777" w:rsidR="00D34C03" w:rsidRPr="00D34C03" w:rsidRDefault="00D34C03" w:rsidP="00D34C03">
      <w:pPr>
        <w:ind w:right="700"/>
        <w:rPr>
          <w:color w:val="auto"/>
          <w:sz w:val="16"/>
          <w:szCs w:val="16"/>
        </w:rPr>
      </w:pPr>
      <w:r w:rsidRPr="00D34C03">
        <w:rPr>
          <w:rFonts w:hint="eastAsia"/>
          <w:color w:val="auto"/>
          <w:sz w:val="16"/>
          <w:szCs w:val="16"/>
        </w:rPr>
        <w:t>小項目（学修内容）：</w:t>
      </w:r>
    </w:p>
    <w:p w14:paraId="630706F9" w14:textId="77777777" w:rsidR="00D34C03" w:rsidRPr="00D34C03" w:rsidRDefault="00D34C03" w:rsidP="00D34C03">
      <w:pPr>
        <w:ind w:right="700" w:firstLineChars="100" w:firstLine="145"/>
        <w:rPr>
          <w:color w:val="auto"/>
          <w:sz w:val="16"/>
          <w:szCs w:val="16"/>
        </w:rPr>
      </w:pPr>
      <w:r w:rsidRPr="00D34C03">
        <w:rPr>
          <w:color w:val="auto"/>
          <w:sz w:val="16"/>
          <w:szCs w:val="16"/>
        </w:rPr>
        <w:t>・心理学研究は、心理学の学術的知見やエビデンスを発展させ、支援対象者の利益を増進させることを目的とすることを説明できる。</w:t>
      </w:r>
    </w:p>
    <w:p w14:paraId="1FA37944"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心理学研究は、公認心理師の科学者－実践家モデルとしての専門性やエビデンスに対する基本的な態度を確立し、また、現場での実践における課題発見・解決能力を向上させるなど点で、公認心理師の職責において必須であることを説明できる。</w:t>
      </w:r>
    </w:p>
    <w:p w14:paraId="5D6FF460"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・研究の自立性と独創性を理解し、新たな課題にチャレンジする創造的精神を涵養する。</w:t>
      </w:r>
    </w:p>
    <w:p w14:paraId="2AFEFC70" w14:textId="77777777" w:rsidR="00D34C03" w:rsidRPr="00D34C03" w:rsidRDefault="00D34C03" w:rsidP="00D34C03">
      <w:pPr>
        <w:ind w:right="700"/>
        <w:rPr>
          <w:b/>
          <w:bCs/>
          <w:color w:val="auto"/>
        </w:rPr>
      </w:pPr>
    </w:p>
    <w:p w14:paraId="13272E4E" w14:textId="77777777" w:rsidR="00D34C03" w:rsidRPr="00D34C03" w:rsidRDefault="00D34C03" w:rsidP="00D34C03">
      <w:pPr>
        <w:ind w:right="700"/>
        <w:rPr>
          <w:b/>
          <w:bCs/>
          <w:color w:val="auto"/>
        </w:rPr>
      </w:pPr>
      <w:r w:rsidRPr="00D34C03">
        <w:rPr>
          <w:rFonts w:hint="eastAsia"/>
          <w:b/>
          <w:bCs/>
          <w:color w:val="auto"/>
        </w:rPr>
        <w:t>中項目（学修目標）：</w:t>
      </w:r>
    </w:p>
    <w:p w14:paraId="6128231A" w14:textId="77777777" w:rsidR="00D34C03" w:rsidRPr="00D34C03" w:rsidRDefault="00D34C03" w:rsidP="00D34C03">
      <w:pPr>
        <w:ind w:right="700"/>
        <w:rPr>
          <w:b/>
          <w:bCs/>
          <w:color w:val="auto"/>
        </w:rPr>
      </w:pPr>
      <w:r w:rsidRPr="00D34C03">
        <w:rPr>
          <w:rFonts w:hint="eastAsia"/>
          <w:b/>
          <w:bCs/>
          <w:color w:val="auto"/>
        </w:rPr>
        <w:t>②</w:t>
      </w:r>
      <w:r w:rsidRPr="00D34C03">
        <w:rPr>
          <w:b/>
          <w:bCs/>
          <w:color w:val="auto"/>
        </w:rPr>
        <w:t>国内外の関連研究のレビューを通して、学術的・臨床的意義の認められる独創的なテーマを設定することができる。</w:t>
      </w:r>
    </w:p>
    <w:p w14:paraId="5BD78232" w14:textId="77777777" w:rsidR="00D34C03" w:rsidRPr="00D34C03" w:rsidRDefault="00D34C03" w:rsidP="00D34C03">
      <w:pPr>
        <w:ind w:right="700"/>
        <w:rPr>
          <w:color w:val="auto"/>
          <w:sz w:val="16"/>
          <w:szCs w:val="16"/>
        </w:rPr>
      </w:pPr>
      <w:r w:rsidRPr="00D34C03">
        <w:rPr>
          <w:rFonts w:hint="eastAsia"/>
          <w:color w:val="auto"/>
          <w:sz w:val="16"/>
          <w:szCs w:val="16"/>
        </w:rPr>
        <w:t>小項目（学修内容）：</w:t>
      </w:r>
    </w:p>
    <w:p w14:paraId="75AAABA0" w14:textId="77777777" w:rsidR="00D34C03" w:rsidRPr="00D34C03" w:rsidRDefault="00D34C03" w:rsidP="00D34C03">
      <w:pPr>
        <w:ind w:right="700" w:firstLineChars="100" w:firstLine="145"/>
        <w:rPr>
          <w:color w:val="auto"/>
          <w:sz w:val="16"/>
          <w:szCs w:val="16"/>
        </w:rPr>
      </w:pPr>
      <w:r w:rsidRPr="00D34C03">
        <w:rPr>
          <w:color w:val="auto"/>
          <w:sz w:val="16"/>
          <w:szCs w:val="16"/>
        </w:rPr>
        <w:t>・自らが実施する研究課題に関する国内外の研究成果を調査することができる。</w:t>
      </w:r>
    </w:p>
    <w:p w14:paraId="2F8715CF"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・先行研究に対する批判的思考を身につけ、新たな問題を発見できる創造的精神を涵養する。</w:t>
      </w:r>
    </w:p>
    <w:p w14:paraId="6C5C6343"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・先行研究に対する批判的思考を通して、学術的・臨床的意義の認められる独創的な問題設定をすることができる。</w:t>
      </w:r>
    </w:p>
    <w:p w14:paraId="2F5902F8" w14:textId="77777777" w:rsidR="00D34C03" w:rsidRPr="00D34C03" w:rsidRDefault="00D34C03" w:rsidP="00D34C03">
      <w:pPr>
        <w:ind w:right="700"/>
        <w:rPr>
          <w:b/>
          <w:bCs/>
          <w:color w:val="auto"/>
        </w:rPr>
      </w:pPr>
    </w:p>
    <w:p w14:paraId="04D3A0DD" w14:textId="77777777" w:rsidR="00D34C03" w:rsidRPr="00D34C03" w:rsidRDefault="00D34C03" w:rsidP="00D34C03">
      <w:pPr>
        <w:ind w:right="700"/>
        <w:rPr>
          <w:b/>
          <w:bCs/>
          <w:color w:val="auto"/>
        </w:rPr>
      </w:pPr>
      <w:r w:rsidRPr="00D34C03">
        <w:rPr>
          <w:rFonts w:hint="eastAsia"/>
          <w:b/>
          <w:bCs/>
          <w:color w:val="auto"/>
        </w:rPr>
        <w:t>中項目（学修目標）：</w:t>
      </w:r>
    </w:p>
    <w:p w14:paraId="45CEFDAD" w14:textId="77777777" w:rsidR="00D34C03" w:rsidRPr="00D34C03" w:rsidRDefault="00D34C03" w:rsidP="00D34C03">
      <w:pPr>
        <w:ind w:right="700"/>
        <w:rPr>
          <w:b/>
          <w:bCs/>
          <w:color w:val="auto"/>
        </w:rPr>
      </w:pPr>
      <w:r w:rsidRPr="00D34C03">
        <w:rPr>
          <w:rFonts w:hint="eastAsia"/>
          <w:b/>
          <w:bCs/>
          <w:color w:val="auto"/>
        </w:rPr>
        <w:t>③</w:t>
      </w:r>
      <w:r w:rsidRPr="00D34C03">
        <w:rPr>
          <w:b/>
          <w:bCs/>
          <w:color w:val="auto"/>
        </w:rPr>
        <w:t>自らが実施する研究に必要な方法を理解し、統制のとれた研究計画を立てることができる。</w:t>
      </w:r>
    </w:p>
    <w:p w14:paraId="30E6A2F3" w14:textId="77777777" w:rsidR="00D34C03" w:rsidRPr="00D34C03" w:rsidRDefault="00D34C03" w:rsidP="00D34C03">
      <w:pPr>
        <w:ind w:right="700"/>
        <w:rPr>
          <w:color w:val="auto"/>
          <w:sz w:val="16"/>
          <w:szCs w:val="16"/>
        </w:rPr>
      </w:pPr>
      <w:r w:rsidRPr="00D34C03">
        <w:rPr>
          <w:rFonts w:hint="eastAsia"/>
          <w:color w:val="auto"/>
          <w:sz w:val="16"/>
          <w:szCs w:val="16"/>
        </w:rPr>
        <w:t>小項目（学修内容）：</w:t>
      </w:r>
    </w:p>
    <w:p w14:paraId="1B061A99"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・自らが設定したテーマの問題を解決するために、研究計画を立案することができる。</w:t>
      </w:r>
    </w:p>
    <w:p w14:paraId="54371CA6"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・自らが設定した問題を解決するために適した心理学の実証的方法を選択することができる。</w:t>
      </w:r>
    </w:p>
    <w:p w14:paraId="6152E791"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・自らが得た研究結果を整理解釈するための適切な統計的方法を選択することができる。</w:t>
      </w:r>
    </w:p>
    <w:p w14:paraId="448A88A8" w14:textId="77777777" w:rsidR="00D34C03" w:rsidRPr="00D34C03" w:rsidRDefault="00D34C03" w:rsidP="00D34C03">
      <w:pPr>
        <w:ind w:right="700"/>
        <w:rPr>
          <w:b/>
          <w:bCs/>
          <w:color w:val="auto"/>
        </w:rPr>
      </w:pPr>
    </w:p>
    <w:p w14:paraId="11A96CDA" w14:textId="77777777" w:rsidR="00D34C03" w:rsidRPr="00D34C03" w:rsidRDefault="00D34C03" w:rsidP="00D34C03">
      <w:pPr>
        <w:ind w:right="700"/>
        <w:rPr>
          <w:b/>
          <w:bCs/>
          <w:color w:val="auto"/>
        </w:rPr>
      </w:pPr>
      <w:r w:rsidRPr="00D34C03">
        <w:rPr>
          <w:rFonts w:hint="eastAsia"/>
          <w:b/>
          <w:bCs/>
          <w:color w:val="auto"/>
        </w:rPr>
        <w:t>中項目（学修目標）：</w:t>
      </w:r>
    </w:p>
    <w:p w14:paraId="2BC1962D" w14:textId="77777777" w:rsidR="00D34C03" w:rsidRPr="00D34C03" w:rsidRDefault="00D34C03" w:rsidP="00D34C03">
      <w:pPr>
        <w:ind w:right="700"/>
        <w:rPr>
          <w:b/>
          <w:bCs/>
          <w:color w:val="auto"/>
        </w:rPr>
      </w:pPr>
      <w:r w:rsidRPr="00D34C03">
        <w:rPr>
          <w:rFonts w:hint="eastAsia"/>
          <w:b/>
          <w:bCs/>
          <w:color w:val="auto"/>
        </w:rPr>
        <w:t>④</w:t>
      </w:r>
      <w:r w:rsidRPr="00D34C03">
        <w:rPr>
          <w:b/>
          <w:bCs/>
          <w:color w:val="auto"/>
        </w:rPr>
        <w:t>自らが実施する研究に必要な倫理を理解し、それを遵守して研究を遂行できる。</w:t>
      </w:r>
    </w:p>
    <w:p w14:paraId="3CAB11EB" w14:textId="77777777" w:rsidR="00D34C03" w:rsidRPr="00D34C03" w:rsidRDefault="00D34C03" w:rsidP="00D34C03">
      <w:pPr>
        <w:ind w:right="700"/>
        <w:rPr>
          <w:color w:val="auto"/>
          <w:sz w:val="16"/>
          <w:szCs w:val="16"/>
        </w:rPr>
      </w:pPr>
      <w:r w:rsidRPr="00D34C03">
        <w:rPr>
          <w:rFonts w:hint="eastAsia"/>
          <w:color w:val="auto"/>
          <w:sz w:val="16"/>
          <w:szCs w:val="16"/>
        </w:rPr>
        <w:t>小項目（学修内容）：</w:t>
      </w:r>
    </w:p>
    <w:p w14:paraId="09DB287C" w14:textId="77777777" w:rsidR="00D34C03" w:rsidRPr="00D34C03" w:rsidRDefault="00D34C03" w:rsidP="00D34C03">
      <w:pPr>
        <w:ind w:right="700" w:firstLineChars="100" w:firstLine="145"/>
        <w:rPr>
          <w:color w:val="auto"/>
          <w:sz w:val="16"/>
          <w:szCs w:val="16"/>
        </w:rPr>
      </w:pPr>
      <w:r w:rsidRPr="00D34C03">
        <w:rPr>
          <w:color w:val="auto"/>
          <w:sz w:val="16"/>
          <w:szCs w:val="16"/>
        </w:rPr>
        <w:t>・自らが実施する研究に関係する倫理指針、対象者の人権擁護、個人情報の取扱い、研究不正の回避などの知識を理解し説明できる。</w:t>
      </w:r>
    </w:p>
    <w:p w14:paraId="37ACD4CB"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・自らが実施する研究において倫理的配慮に関する計画を立案できる。</w:t>
      </w:r>
    </w:p>
    <w:p w14:paraId="7C6C4EFA"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・自らが立案した倫理的配慮に関する計画を遵守して研究を実施することができる。</w:t>
      </w:r>
    </w:p>
    <w:p w14:paraId="621EC7DA" w14:textId="77777777" w:rsidR="00D34C03" w:rsidRPr="00D34C03" w:rsidRDefault="00D34C03" w:rsidP="00D34C03">
      <w:pPr>
        <w:ind w:right="700"/>
        <w:rPr>
          <w:b/>
          <w:bCs/>
          <w:color w:val="auto"/>
        </w:rPr>
      </w:pPr>
    </w:p>
    <w:p w14:paraId="51E5D9ED" w14:textId="77777777" w:rsidR="00D34C03" w:rsidRPr="00D34C03" w:rsidRDefault="00D34C03" w:rsidP="00D34C03">
      <w:pPr>
        <w:ind w:right="700"/>
        <w:rPr>
          <w:b/>
          <w:bCs/>
          <w:color w:val="auto"/>
        </w:rPr>
      </w:pPr>
      <w:r w:rsidRPr="00D34C03">
        <w:rPr>
          <w:rFonts w:hint="eastAsia"/>
          <w:b/>
          <w:bCs/>
          <w:color w:val="auto"/>
        </w:rPr>
        <w:t>中項目（学修目標）：</w:t>
      </w:r>
    </w:p>
    <w:p w14:paraId="79E629DE" w14:textId="77777777" w:rsidR="00D34C03" w:rsidRPr="00D34C03" w:rsidRDefault="00D34C03" w:rsidP="00D34C03">
      <w:pPr>
        <w:ind w:right="700"/>
        <w:rPr>
          <w:b/>
          <w:bCs/>
          <w:color w:val="auto"/>
        </w:rPr>
      </w:pPr>
      <w:r w:rsidRPr="00D34C03">
        <w:rPr>
          <w:rFonts w:hint="eastAsia"/>
          <w:b/>
          <w:bCs/>
          <w:color w:val="auto"/>
        </w:rPr>
        <w:t>⑤</w:t>
      </w:r>
      <w:r w:rsidRPr="00D34C03">
        <w:rPr>
          <w:b/>
          <w:bCs/>
          <w:color w:val="auto"/>
        </w:rPr>
        <w:t>自らが作成した研究計画にもとづき、知識や技能を総合的に活用して研究を遂行できる。</w:t>
      </w:r>
    </w:p>
    <w:p w14:paraId="0DE12283" w14:textId="77777777" w:rsidR="00D34C03" w:rsidRPr="00D34C03" w:rsidRDefault="00D34C03" w:rsidP="00D34C03">
      <w:pPr>
        <w:ind w:right="700"/>
        <w:rPr>
          <w:color w:val="auto"/>
          <w:sz w:val="16"/>
          <w:szCs w:val="16"/>
        </w:rPr>
      </w:pPr>
      <w:r w:rsidRPr="00D34C03">
        <w:rPr>
          <w:rFonts w:hint="eastAsia"/>
          <w:color w:val="auto"/>
          <w:sz w:val="16"/>
          <w:szCs w:val="16"/>
        </w:rPr>
        <w:t>小項目（学修内容）：</w:t>
      </w:r>
    </w:p>
    <w:p w14:paraId="10F5AE9F" w14:textId="77777777" w:rsidR="00D34C03" w:rsidRPr="00D34C03" w:rsidRDefault="00D34C03" w:rsidP="00D34C03">
      <w:pPr>
        <w:ind w:right="700" w:firstLineChars="100" w:firstLine="145"/>
        <w:rPr>
          <w:color w:val="auto"/>
          <w:sz w:val="16"/>
          <w:szCs w:val="16"/>
        </w:rPr>
      </w:pPr>
      <w:r w:rsidRPr="00D34C03">
        <w:rPr>
          <w:color w:val="auto"/>
          <w:sz w:val="16"/>
          <w:szCs w:val="16"/>
        </w:rPr>
        <w:t>・自らが立てた研究計画に従い、これまで獲得した知識や技能を総合的に活用して、研究を遂行できる。</w:t>
      </w:r>
    </w:p>
    <w:p w14:paraId="3C38B1A0"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・研究の各プロセスを適切に記録することができる。</w:t>
      </w:r>
    </w:p>
    <w:p w14:paraId="660312E0"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・適切な統計的方法を実施して実証的に解釈することができる。</w:t>
      </w:r>
    </w:p>
    <w:p w14:paraId="1EF80DB8"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・研究結果について、適切で合理的な推論にもとづいて解釈し、考察することができる。</w:t>
      </w:r>
    </w:p>
    <w:p w14:paraId="2D33065D"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・研究成果にもとづいて新たな仮説を設定し、それを解決するための手段を提案するなど、新たな次の研究につなげることができる。</w:t>
      </w:r>
    </w:p>
    <w:p w14:paraId="1987F24F" w14:textId="77777777" w:rsidR="00D34C03" w:rsidRPr="00D34C03" w:rsidRDefault="00D34C03" w:rsidP="00D34C03">
      <w:pPr>
        <w:ind w:right="700"/>
        <w:rPr>
          <w:b/>
          <w:bCs/>
          <w:color w:val="auto"/>
        </w:rPr>
      </w:pPr>
    </w:p>
    <w:p w14:paraId="0F676FFB" w14:textId="77777777" w:rsidR="00D34C03" w:rsidRPr="00D34C03" w:rsidRDefault="00D34C03" w:rsidP="00D34C03">
      <w:pPr>
        <w:ind w:right="700"/>
        <w:rPr>
          <w:b/>
          <w:bCs/>
          <w:color w:val="auto"/>
        </w:rPr>
      </w:pPr>
      <w:r w:rsidRPr="00D34C03">
        <w:rPr>
          <w:rFonts w:hint="eastAsia"/>
          <w:b/>
          <w:bCs/>
          <w:color w:val="auto"/>
        </w:rPr>
        <w:t>中項目（学修目標）：</w:t>
      </w:r>
    </w:p>
    <w:p w14:paraId="0E3FBB44" w14:textId="77777777" w:rsidR="00D34C03" w:rsidRPr="00D34C03" w:rsidRDefault="00D34C03" w:rsidP="00D34C03">
      <w:pPr>
        <w:ind w:right="700"/>
        <w:rPr>
          <w:b/>
          <w:bCs/>
          <w:color w:val="auto"/>
        </w:rPr>
      </w:pPr>
      <w:r w:rsidRPr="00D34C03">
        <w:rPr>
          <w:rFonts w:hint="eastAsia"/>
          <w:b/>
          <w:bCs/>
          <w:color w:val="auto"/>
        </w:rPr>
        <w:t>⑥</w:t>
      </w:r>
      <w:r w:rsidRPr="00D34C03">
        <w:rPr>
          <w:b/>
          <w:bCs/>
          <w:color w:val="auto"/>
        </w:rPr>
        <w:t>自らが実施した研究成果を発表し、科学的報告書を作成することができる。</w:t>
      </w:r>
    </w:p>
    <w:p w14:paraId="3DFFD354" w14:textId="77777777" w:rsidR="00D34C03" w:rsidRPr="00D34C03" w:rsidRDefault="00D34C03" w:rsidP="00D34C03">
      <w:pPr>
        <w:ind w:right="700"/>
        <w:rPr>
          <w:color w:val="auto"/>
          <w:sz w:val="16"/>
          <w:szCs w:val="16"/>
        </w:rPr>
      </w:pPr>
      <w:r w:rsidRPr="00D34C03">
        <w:rPr>
          <w:rFonts w:hint="eastAsia"/>
          <w:color w:val="auto"/>
          <w:sz w:val="16"/>
          <w:szCs w:val="16"/>
        </w:rPr>
        <w:t>小項目（学修内容）：</w:t>
      </w:r>
    </w:p>
    <w:p w14:paraId="1A5B1D20" w14:textId="77777777" w:rsidR="00D34C03" w:rsidRPr="00D34C03" w:rsidRDefault="00D34C03" w:rsidP="00D34C03">
      <w:pPr>
        <w:ind w:right="700" w:firstLineChars="100" w:firstLine="145"/>
        <w:rPr>
          <w:color w:val="auto"/>
          <w:sz w:val="16"/>
          <w:szCs w:val="16"/>
        </w:rPr>
      </w:pPr>
      <w:r w:rsidRPr="00D34C03">
        <w:rPr>
          <w:color w:val="auto"/>
          <w:sz w:val="16"/>
          <w:szCs w:val="16"/>
        </w:rPr>
        <w:t>・研究成果について効果的なプレゼンテーションを行い、適切な質疑応答ができる。</w:t>
      </w:r>
    </w:p>
    <w:p w14:paraId="347925C6" w14:textId="77777777" w:rsidR="00D34C03" w:rsidRPr="00D34C03" w:rsidRDefault="00D34C03" w:rsidP="00D34C03">
      <w:pPr>
        <w:ind w:right="700" w:firstLineChars="100" w:firstLine="145"/>
        <w:rPr>
          <w:color w:val="auto"/>
        </w:rPr>
      </w:pPr>
      <w:r w:rsidRPr="00D34C03">
        <w:rPr>
          <w:rFonts w:hint="eastAsia"/>
          <w:color w:val="auto"/>
          <w:sz w:val="16"/>
          <w:szCs w:val="16"/>
        </w:rPr>
        <w:t>・研究成果をまとめ、科学的報告書を作成することができる。</w:t>
      </w:r>
    </w:p>
    <w:p w14:paraId="26AAEBE8" w14:textId="77777777" w:rsidR="00D34C03" w:rsidRPr="00D34C03" w:rsidRDefault="00D34C03" w:rsidP="00D34C03">
      <w:pPr>
        <w:ind w:right="700"/>
        <w:rPr>
          <w:b/>
          <w:bCs/>
          <w:color w:val="auto"/>
        </w:rPr>
      </w:pPr>
    </w:p>
    <w:p w14:paraId="0628E7FF" w14:textId="77777777" w:rsidR="00D34C03" w:rsidRPr="00D34C03" w:rsidRDefault="00D34C03" w:rsidP="00D34C03">
      <w:pPr>
        <w:ind w:right="700"/>
        <w:rPr>
          <w:b/>
          <w:bCs/>
          <w:color w:val="auto"/>
        </w:rPr>
      </w:pPr>
      <w:r w:rsidRPr="00D34C03">
        <w:rPr>
          <w:rFonts w:hint="eastAsia"/>
          <w:b/>
          <w:bCs/>
          <w:color w:val="auto"/>
        </w:rPr>
        <w:t>中項目（学修目標）：</w:t>
      </w:r>
    </w:p>
    <w:p w14:paraId="6A58C467" w14:textId="77777777" w:rsidR="00D34C03" w:rsidRPr="00D34C03" w:rsidRDefault="00D34C03" w:rsidP="00D34C03">
      <w:pPr>
        <w:ind w:right="700"/>
        <w:rPr>
          <w:b/>
          <w:bCs/>
          <w:color w:val="auto"/>
        </w:rPr>
      </w:pPr>
      <w:r w:rsidRPr="00D34C03">
        <w:rPr>
          <w:rFonts w:hint="eastAsia"/>
          <w:b/>
          <w:bCs/>
          <w:color w:val="auto"/>
        </w:rPr>
        <w:t>⑦</w:t>
      </w:r>
      <w:r w:rsidRPr="00D34C03">
        <w:rPr>
          <w:b/>
          <w:bCs/>
          <w:color w:val="auto"/>
        </w:rPr>
        <w:t>自らが実施した研究成果を考察し公認心理師の実践に適用することができる。</w:t>
      </w:r>
    </w:p>
    <w:p w14:paraId="6A73880B" w14:textId="77777777" w:rsidR="00D34C03" w:rsidRPr="00D34C03" w:rsidRDefault="00D34C03" w:rsidP="00D34C03">
      <w:pPr>
        <w:ind w:right="700"/>
        <w:rPr>
          <w:color w:val="auto"/>
          <w:sz w:val="16"/>
          <w:szCs w:val="16"/>
        </w:rPr>
      </w:pPr>
      <w:r w:rsidRPr="00D34C03">
        <w:rPr>
          <w:rFonts w:hint="eastAsia"/>
          <w:color w:val="auto"/>
          <w:sz w:val="16"/>
          <w:szCs w:val="16"/>
        </w:rPr>
        <w:t>小項目（学修内容）：</w:t>
      </w:r>
    </w:p>
    <w:p w14:paraId="6D370C06" w14:textId="77777777" w:rsidR="00D34C03" w:rsidRPr="00D34C03" w:rsidRDefault="00D34C03" w:rsidP="00D34C03">
      <w:pPr>
        <w:ind w:right="700" w:firstLineChars="100" w:firstLine="145"/>
        <w:rPr>
          <w:color w:val="auto"/>
          <w:sz w:val="16"/>
          <w:szCs w:val="16"/>
        </w:rPr>
      </w:pPr>
      <w:r w:rsidRPr="00D34C03">
        <w:rPr>
          <w:color w:val="auto"/>
          <w:sz w:val="16"/>
          <w:szCs w:val="16"/>
        </w:rPr>
        <w:t>・自らが実施した研究成果を批判的に吟味し、その適用可能範囲や限界を踏まえた上で、現場の実践の問題解決に活用する方法を考察することが</w:t>
      </w:r>
      <w:r w:rsidRPr="00D34C03">
        <w:rPr>
          <w:color w:val="auto"/>
          <w:sz w:val="16"/>
          <w:szCs w:val="16"/>
        </w:rPr>
        <w:lastRenderedPageBreak/>
        <w:t>できる。</w:t>
      </w:r>
    </w:p>
    <w:p w14:paraId="73D52FF2"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・研究で得た知識をもとに、支援対象者のアセスメント、心理的援助、心の健康教育など公認心理師の実践の深化へとつなげることができる。</w:t>
      </w:r>
    </w:p>
    <w:p w14:paraId="549D5B29" w14:textId="77777777" w:rsidR="00D34C03" w:rsidRPr="00D34C03" w:rsidRDefault="00D34C03" w:rsidP="00D34C03">
      <w:pPr>
        <w:ind w:right="700" w:firstLineChars="100" w:firstLine="145"/>
        <w:rPr>
          <w:color w:val="auto"/>
          <w:sz w:val="16"/>
          <w:szCs w:val="16"/>
        </w:rPr>
      </w:pPr>
      <w:r w:rsidRPr="00D34C03">
        <w:rPr>
          <w:rFonts w:hint="eastAsia"/>
          <w:color w:val="auto"/>
          <w:sz w:val="16"/>
          <w:szCs w:val="16"/>
        </w:rPr>
        <w:t>・自らが研究を遂行するプロセスにおいて、公認心理師としての問題発見と問題解決の能力を養い、生涯にわたる研究活動への志向や意欲を身につける。</w:t>
      </w:r>
    </w:p>
    <w:p w14:paraId="33BF24AA" w14:textId="77777777" w:rsidR="00D34C03" w:rsidRPr="00D34C03" w:rsidRDefault="00D34C03" w:rsidP="00D34C03">
      <w:pPr>
        <w:rPr>
          <w:b/>
          <w:bCs/>
          <w:color w:val="auto"/>
        </w:rPr>
      </w:pPr>
    </w:p>
    <w:p w14:paraId="46EE4F65" w14:textId="77777777" w:rsidR="00D34C03" w:rsidRPr="00D34C03" w:rsidRDefault="00D34C03" w:rsidP="00D34C03">
      <w:pPr>
        <w:rPr>
          <w:b/>
          <w:bCs/>
          <w:color w:val="auto"/>
        </w:rPr>
      </w:pPr>
    </w:p>
    <w:p w14:paraId="3F68B407" w14:textId="77777777" w:rsidR="00D34C03" w:rsidRPr="00D34C03" w:rsidRDefault="00D34C03" w:rsidP="00D34C03">
      <w:pPr>
        <w:rPr>
          <w:b/>
          <w:bCs/>
          <w:color w:val="auto"/>
        </w:rPr>
      </w:pPr>
      <w:r w:rsidRPr="00D34C03">
        <w:rPr>
          <w:rFonts w:hint="eastAsia"/>
          <w:b/>
          <w:bCs/>
          <w:color w:val="auto"/>
        </w:rPr>
        <w:t>＊修士論文の必要性</w:t>
      </w:r>
    </w:p>
    <w:p w14:paraId="2ECF3E52" w14:textId="77777777" w:rsidR="00D34C03" w:rsidRPr="00D34C03" w:rsidRDefault="00D34C03" w:rsidP="00D34C03">
      <w:pPr>
        <w:ind w:firstLineChars="100" w:firstLine="175"/>
        <w:rPr>
          <w:color w:val="auto"/>
        </w:rPr>
      </w:pPr>
      <w:r w:rsidRPr="00D34C03">
        <w:rPr>
          <w:rFonts w:hint="eastAsia"/>
          <w:color w:val="auto"/>
        </w:rPr>
        <w:t>修士論文は、エビデンスに基づく実践を展開していく上での基盤的、統合的能力を育成するために必要な重要なプロセスであり、カリキュラムに組み込む必要があると考える。</w:t>
      </w:r>
    </w:p>
    <w:p w14:paraId="5F969818" w14:textId="77777777" w:rsidR="00D34C03" w:rsidRPr="00D34C03" w:rsidRDefault="00D34C03" w:rsidP="00D34C03">
      <w:pPr>
        <w:ind w:firstLineChars="100" w:firstLine="175"/>
        <w:rPr>
          <w:color w:val="auto"/>
        </w:rPr>
      </w:pPr>
      <w:r w:rsidRPr="00D34C03">
        <w:rPr>
          <w:rFonts w:hint="eastAsia"/>
          <w:color w:val="auto"/>
        </w:rPr>
        <w:t>卒業論文、修士論文、博士論文の段階性と連続性、修士論文の実施形態（開講の形式、教員の指導、単位数・時間数、履修の判定基準など）などは、今後検討すべき課題である。</w:t>
      </w:r>
    </w:p>
    <w:p w14:paraId="2F55B56C" w14:textId="77777777" w:rsidR="00D34C03" w:rsidRPr="00D34C03" w:rsidRDefault="00D34C03" w:rsidP="00D34C03">
      <w:pPr>
        <w:rPr>
          <w:color w:val="auto"/>
        </w:rPr>
      </w:pPr>
    </w:p>
    <w:p w14:paraId="1DCD295F" w14:textId="77777777" w:rsidR="00882C62" w:rsidRPr="00D34C03" w:rsidRDefault="00882C62" w:rsidP="00882C62">
      <w:pPr>
        <w:rPr>
          <w:color w:val="auto"/>
        </w:rPr>
      </w:pPr>
    </w:p>
    <w:p w14:paraId="3EE0E06F" w14:textId="77777777" w:rsidR="00422527" w:rsidRPr="00882C62" w:rsidRDefault="00422527" w:rsidP="00882C62">
      <w:pPr>
        <w:widowControl/>
        <w:adjustRightInd/>
        <w:textAlignment w:val="auto"/>
        <w:rPr>
          <w:rFonts w:ascii="ＭＳ ゴシック" w:eastAsia="ＭＳ ゴシック" w:hAnsi="ＭＳ ゴシック"/>
          <w:b/>
          <w:bCs/>
          <w:sz w:val="18"/>
          <w:szCs w:val="18"/>
        </w:rPr>
      </w:pPr>
      <w:r w:rsidRPr="00882C62">
        <w:rPr>
          <w:rFonts w:ascii="ＭＳ ゴシック" w:eastAsia="ＭＳ ゴシック" w:hAnsi="ＭＳ ゴシック"/>
          <w:b/>
          <w:bCs/>
          <w:sz w:val="18"/>
          <w:szCs w:val="18"/>
        </w:rPr>
        <w:br w:type="page"/>
      </w:r>
    </w:p>
    <w:p w14:paraId="4AE5BD63" w14:textId="6F563084" w:rsidR="007C0BB1" w:rsidRPr="00F63129" w:rsidRDefault="00F63129" w:rsidP="007C0BB1">
      <w:pPr>
        <w:rPr>
          <w:rFonts w:ascii="ＭＳ ゴシック" w:eastAsia="ＭＳ ゴシック" w:hAnsi="ＭＳ ゴシック"/>
          <w:b/>
          <w:bCs/>
          <w:sz w:val="32"/>
          <w:szCs w:val="32"/>
          <w:bdr w:val="single" w:sz="4" w:space="0" w:color="auto"/>
        </w:rPr>
      </w:pPr>
      <w:r w:rsidRPr="00F63129">
        <w:rPr>
          <w:rFonts w:ascii="ＭＳ ゴシック" w:eastAsia="ＭＳ ゴシック" w:hAnsi="ＭＳ ゴシック" w:hint="eastAsia"/>
          <w:b/>
          <w:bCs/>
          <w:sz w:val="32"/>
          <w:szCs w:val="32"/>
          <w:bdr w:val="single" w:sz="4" w:space="0" w:color="auto"/>
        </w:rPr>
        <w:lastRenderedPageBreak/>
        <w:t xml:space="preserve">　○</w:t>
      </w:r>
      <w:r>
        <w:rPr>
          <w:rFonts w:ascii="ＭＳ ゴシック" w:eastAsia="ＭＳ ゴシック" w:hAnsi="ＭＳ ゴシック" w:hint="eastAsia"/>
          <w:b/>
          <w:bCs/>
          <w:sz w:val="32"/>
          <w:szCs w:val="32"/>
          <w:bdr w:val="single" w:sz="4" w:space="0" w:color="auto"/>
        </w:rPr>
        <w:t xml:space="preserve">　</w:t>
      </w:r>
      <w:r w:rsidR="007C0BB1" w:rsidRPr="00F63129">
        <w:rPr>
          <w:rFonts w:ascii="ＭＳ ゴシック" w:eastAsia="ＭＳ ゴシック" w:hAnsi="ＭＳ ゴシック" w:hint="eastAsia"/>
          <w:b/>
          <w:bCs/>
          <w:sz w:val="32"/>
          <w:szCs w:val="32"/>
          <w:bdr w:val="single" w:sz="4" w:space="0" w:color="auto"/>
        </w:rPr>
        <w:t>公認心理師として求められる基本的な資質・能力（試案）</w:t>
      </w:r>
      <w:r>
        <w:rPr>
          <w:rFonts w:ascii="ＭＳ ゴシック" w:eastAsia="ＭＳ ゴシック" w:hAnsi="ＭＳ ゴシック" w:hint="eastAsia"/>
          <w:b/>
          <w:bCs/>
          <w:sz w:val="32"/>
          <w:szCs w:val="32"/>
          <w:bdr w:val="single" w:sz="4" w:space="0" w:color="auto"/>
        </w:rPr>
        <w:t xml:space="preserve">　　　　</w:t>
      </w:r>
    </w:p>
    <w:p w14:paraId="6A9F6C6F" w14:textId="77777777" w:rsidR="007C0BB1" w:rsidRPr="00F63129" w:rsidRDefault="007C0BB1" w:rsidP="007C0BB1">
      <w:pPr>
        <w:rPr>
          <w:rFonts w:hAnsiTheme="minorHAnsi" w:cs="Times New Roman"/>
          <w:spacing w:val="8"/>
          <w:bdr w:val="single" w:sz="4" w:space="0" w:color="auto"/>
        </w:rPr>
      </w:pPr>
    </w:p>
    <w:p w14:paraId="010FC6A1" w14:textId="04D65D67" w:rsidR="007C0BB1" w:rsidRDefault="007C0BB1" w:rsidP="007C0BB1">
      <w:r w:rsidRPr="00C22845">
        <w:rPr>
          <w:rFonts w:hint="eastAsia"/>
        </w:rPr>
        <w:t xml:space="preserve">　</w:t>
      </w:r>
      <w:r w:rsidR="000416D8">
        <w:rPr>
          <w:rFonts w:hint="eastAsia"/>
        </w:rPr>
        <w:t>医学</w:t>
      </w:r>
      <w:r w:rsidRPr="00C22845">
        <w:rPr>
          <w:rFonts w:hint="eastAsia"/>
        </w:rPr>
        <w:t>・</w:t>
      </w:r>
      <w:r w:rsidR="000416D8">
        <w:rPr>
          <w:rFonts w:hint="eastAsia"/>
        </w:rPr>
        <w:t>看護学</w:t>
      </w:r>
      <w:r w:rsidRPr="00C22845">
        <w:rPr>
          <w:rFonts w:hint="eastAsia"/>
        </w:rPr>
        <w:t>・</w:t>
      </w:r>
      <w:r w:rsidR="000416D8">
        <w:rPr>
          <w:rFonts w:hint="eastAsia"/>
        </w:rPr>
        <w:t>薬学</w:t>
      </w:r>
      <w:r w:rsidRPr="00C22845">
        <w:rPr>
          <w:rFonts w:hint="eastAsia"/>
        </w:rPr>
        <w:t>のコアカリキュラム</w:t>
      </w:r>
      <w:r>
        <w:rPr>
          <w:rFonts w:hint="eastAsia"/>
        </w:rPr>
        <w:t>をみると</w:t>
      </w:r>
      <w:r w:rsidRPr="00C22845">
        <w:rPr>
          <w:rFonts w:hint="eastAsia"/>
        </w:rPr>
        <w:t>、</w:t>
      </w:r>
      <w:r>
        <w:rPr>
          <w:rFonts w:hint="eastAsia"/>
        </w:rPr>
        <w:t>それぞれの専門職として「</w:t>
      </w:r>
      <w:r w:rsidRPr="00C22845">
        <w:rPr>
          <w:rFonts w:hint="eastAsia"/>
        </w:rPr>
        <w:t>求められる基本的な資質・能力」が冒頭で定義され、それにもとづいて「学修目標」が定められている。</w:t>
      </w:r>
    </w:p>
    <w:p w14:paraId="5543BBF8" w14:textId="77777777" w:rsidR="007C0BB1" w:rsidRPr="00C22845" w:rsidRDefault="007C0BB1" w:rsidP="007C0BB1">
      <w:pPr>
        <w:ind w:firstLineChars="100" w:firstLine="175"/>
        <w:rPr>
          <w:rFonts w:hAnsiTheme="minorHAnsi" w:cs="Times New Roman"/>
          <w:spacing w:val="8"/>
        </w:rPr>
      </w:pPr>
      <w:r>
        <w:rPr>
          <w:rFonts w:hint="eastAsia"/>
        </w:rPr>
        <w:t>これらの専門職の「</w:t>
      </w:r>
      <w:r w:rsidRPr="00C22845">
        <w:rPr>
          <w:rFonts w:hint="eastAsia"/>
        </w:rPr>
        <w:t>求められる基本的な資質・能力」</w:t>
      </w:r>
      <w:r>
        <w:rPr>
          <w:rFonts w:hint="eastAsia"/>
        </w:rPr>
        <w:t>を調べると</w:t>
      </w:r>
      <w:r w:rsidRPr="00C22845">
        <w:rPr>
          <w:rFonts w:hint="eastAsia"/>
        </w:rPr>
        <w:t>、</w:t>
      </w:r>
      <w:r>
        <w:rPr>
          <w:rFonts w:hint="eastAsia"/>
        </w:rPr>
        <w:t>ほぼ</w:t>
      </w:r>
      <w:r w:rsidRPr="00C22845">
        <w:rPr>
          <w:rFonts w:hint="eastAsia"/>
        </w:rPr>
        <w:t>共通して、以下の９つの能力から構成されている。すなわち、①</w:t>
      </w:r>
      <w:bookmarkStart w:id="146" w:name="_Hlk93609846"/>
      <w:r>
        <w:rPr>
          <w:rFonts w:hint="eastAsia"/>
        </w:rPr>
        <w:t>プロフェッショナリズム・</w:t>
      </w:r>
      <w:r w:rsidRPr="00C22845">
        <w:rPr>
          <w:rFonts w:hint="eastAsia"/>
        </w:rPr>
        <w:t>職責</w:t>
      </w:r>
      <w:r>
        <w:rPr>
          <w:rFonts w:hint="eastAsia"/>
        </w:rPr>
        <w:t>・</w:t>
      </w:r>
      <w:r w:rsidRPr="00C22845">
        <w:rPr>
          <w:rFonts w:hint="eastAsia"/>
        </w:rPr>
        <w:t>倫理</w:t>
      </w:r>
      <w:bookmarkEnd w:id="146"/>
      <w:r w:rsidRPr="00C22845">
        <w:rPr>
          <w:rFonts w:hint="eastAsia"/>
        </w:rPr>
        <w:t>、②実践技能、③根拠にもとづく問題対応、④コミュニケーション能力、⑤多職種連携</w:t>
      </w:r>
      <w:r>
        <w:rPr>
          <w:rFonts w:hint="eastAsia"/>
        </w:rPr>
        <w:t>と</w:t>
      </w:r>
      <w:r w:rsidRPr="00C22845">
        <w:rPr>
          <w:rFonts w:hint="eastAsia"/>
        </w:rPr>
        <w:t>チーム活動、⑥安全と患者中心の立場、⑦地域連携</w:t>
      </w:r>
      <w:r>
        <w:rPr>
          <w:rFonts w:hint="eastAsia"/>
        </w:rPr>
        <w:t>と教育能力</w:t>
      </w:r>
      <w:r w:rsidRPr="00C22845">
        <w:rPr>
          <w:rFonts w:hint="eastAsia"/>
        </w:rPr>
        <w:t>、⑧科学的研究、⑨自己研鑽である。</w:t>
      </w:r>
    </w:p>
    <w:p w14:paraId="228EFCC0" w14:textId="77777777" w:rsidR="007C0BB1" w:rsidRPr="00C22845" w:rsidRDefault="007C0BB1" w:rsidP="007C0BB1">
      <w:pPr>
        <w:rPr>
          <w:rFonts w:hAnsiTheme="minorHAnsi" w:cs="Times New Roman"/>
          <w:spacing w:val="8"/>
        </w:rPr>
      </w:pPr>
      <w:r w:rsidRPr="00C22845">
        <w:rPr>
          <w:rFonts w:hint="eastAsia"/>
        </w:rPr>
        <w:t xml:space="preserve">　公認心理師においても、「基本的な資質・能力」を定義したうえで、コアカリキュラムを作成することが望ましい。公認心理師の資質・能力を定義しているのは、</w:t>
      </w:r>
      <w:r w:rsidRPr="00C22845">
        <w:t>2017</w:t>
      </w:r>
      <w:r w:rsidRPr="00C22845">
        <w:rPr>
          <w:rFonts w:hint="eastAsia"/>
        </w:rPr>
        <w:t>年に公認心理師カリキュラム等検討会が決めた『「公認心理師のカリキュラム等に関する基本的な考え方」を踏まえたカリキュラムの到達目標』における「</w:t>
      </w:r>
      <w:r w:rsidRPr="00C22845">
        <w:t xml:space="preserve">1. </w:t>
      </w:r>
      <w:r w:rsidRPr="00C22845">
        <w:rPr>
          <w:rFonts w:hint="eastAsia"/>
        </w:rPr>
        <w:t>公認心理師としての職責の自覚」、「</w:t>
      </w:r>
      <w:r w:rsidRPr="00C22845">
        <w:t xml:space="preserve">2. </w:t>
      </w:r>
      <w:r w:rsidRPr="00C22845">
        <w:rPr>
          <w:rFonts w:hint="eastAsia"/>
        </w:rPr>
        <w:t>問題解決能力と生涯学習」、「</w:t>
      </w:r>
      <w:r w:rsidRPr="00C22845">
        <w:t xml:space="preserve">3. </w:t>
      </w:r>
      <w:r w:rsidRPr="00C22845">
        <w:rPr>
          <w:rFonts w:hint="eastAsia"/>
        </w:rPr>
        <w:t>多職種連携・地域連携」である。これらは、大学の科目「公認心理師の職責」で扱われる到達目標である。</w:t>
      </w:r>
    </w:p>
    <w:p w14:paraId="62832704" w14:textId="77777777" w:rsidR="007C0BB1" w:rsidRPr="00C22845" w:rsidRDefault="007C0BB1" w:rsidP="007C0BB1">
      <w:pPr>
        <w:rPr>
          <w:rFonts w:hAnsiTheme="minorHAnsi" w:cs="Times New Roman"/>
          <w:spacing w:val="8"/>
        </w:rPr>
      </w:pPr>
      <w:r w:rsidRPr="00C22845">
        <w:rPr>
          <w:rFonts w:hint="eastAsia"/>
        </w:rPr>
        <w:t xml:space="preserve">　そこで、この公認心理師の到達目標を、上の医師などの①～⑨の能力に当てはめてみると、次のような「公認心理師に求められる基本的な資質・能力」を描くことができる。コアカリキュラム作成の方針を決めるため、</w:t>
      </w:r>
      <w:r>
        <w:rPr>
          <w:rFonts w:hint="eastAsia"/>
        </w:rPr>
        <w:t>ここでは</w:t>
      </w:r>
      <w:r w:rsidRPr="00C22845">
        <w:rPr>
          <w:rFonts w:hint="eastAsia"/>
        </w:rPr>
        <w:t>こ</w:t>
      </w:r>
      <w:r>
        <w:rPr>
          <w:rFonts w:hint="eastAsia"/>
        </w:rPr>
        <w:t>の試案</w:t>
      </w:r>
      <w:r w:rsidRPr="00C22845">
        <w:rPr>
          <w:rFonts w:hint="eastAsia"/>
        </w:rPr>
        <w:t>を暫定的に採用した。</w:t>
      </w:r>
    </w:p>
    <w:p w14:paraId="5C7CB96A" w14:textId="77777777" w:rsidR="007C0BB1" w:rsidRPr="00C22845" w:rsidRDefault="007C0BB1" w:rsidP="007C0BB1">
      <w:pPr>
        <w:rPr>
          <w:rFonts w:hAnsiTheme="minorHAnsi" w:cs="Times New Roman"/>
          <w:spacing w:val="8"/>
        </w:rPr>
      </w:pPr>
    </w:p>
    <w:p w14:paraId="37E2061A" w14:textId="77777777" w:rsidR="007C0BB1" w:rsidRPr="00C22845" w:rsidRDefault="007C0BB1" w:rsidP="007C0BB1">
      <w:pPr>
        <w:rPr>
          <w:rFonts w:hAnsiTheme="minorHAnsi" w:cs="Times New Roman"/>
          <w:spacing w:val="8"/>
        </w:rPr>
      </w:pPr>
      <w:r w:rsidRPr="00C22845">
        <w:rPr>
          <w:rFonts w:hint="eastAsia"/>
          <w:b/>
          <w:bCs/>
        </w:rPr>
        <w:t>①［</w:t>
      </w:r>
      <w:r w:rsidRPr="0050115F">
        <w:rPr>
          <w:rFonts w:hint="eastAsia"/>
          <w:b/>
          <w:bCs/>
        </w:rPr>
        <w:t>プロフェッショナリズム・職責・倫理</w:t>
      </w:r>
      <w:r w:rsidRPr="00C22845">
        <w:rPr>
          <w:rFonts w:hint="eastAsia"/>
          <w:b/>
          <w:bCs/>
        </w:rPr>
        <w:t xml:space="preserve">］　公認心理師の職責と倫理　</w:t>
      </w:r>
    </w:p>
    <w:p w14:paraId="7510F12D" w14:textId="77777777" w:rsidR="007C0BB1" w:rsidRPr="00C22845" w:rsidRDefault="007C0BB1" w:rsidP="007C0BB1">
      <w:pPr>
        <w:rPr>
          <w:rFonts w:hAnsiTheme="minorHAnsi" w:cs="Times New Roman"/>
          <w:spacing w:val="8"/>
        </w:rPr>
      </w:pPr>
      <w:r w:rsidRPr="00C22845">
        <w:rPr>
          <w:rFonts w:hint="eastAsia"/>
        </w:rPr>
        <w:t xml:space="preserve">　人の命と健康な生活を守る使命感、責任感及び倫理観を有し、公認心理師としての職責と倫理を十分に自覚し、公認心理師の義務及び法令を遵守する。</w:t>
      </w:r>
    </w:p>
    <w:p w14:paraId="26015478" w14:textId="77777777" w:rsidR="007C0BB1" w:rsidRDefault="007C0BB1" w:rsidP="007C0BB1">
      <w:pPr>
        <w:rPr>
          <w:b/>
          <w:bCs/>
        </w:rPr>
      </w:pPr>
    </w:p>
    <w:p w14:paraId="1C1242A8" w14:textId="77777777" w:rsidR="007C0BB1" w:rsidRPr="00C22845" w:rsidRDefault="007C0BB1" w:rsidP="007C0BB1">
      <w:pPr>
        <w:rPr>
          <w:rFonts w:hAnsiTheme="minorHAnsi" w:cs="Times New Roman"/>
          <w:spacing w:val="8"/>
        </w:rPr>
      </w:pPr>
      <w:r w:rsidRPr="00C22845">
        <w:rPr>
          <w:rFonts w:hint="eastAsia"/>
          <w:b/>
          <w:bCs/>
        </w:rPr>
        <w:t>②［実践技能］　実践上の知識・技能の修得と自己研鑽</w:t>
      </w:r>
    </w:p>
    <w:p w14:paraId="0393F051" w14:textId="77777777" w:rsidR="007C0BB1" w:rsidRPr="00C22845" w:rsidRDefault="007C0BB1" w:rsidP="007C0BB1">
      <w:pPr>
        <w:rPr>
          <w:rFonts w:hAnsiTheme="minorHAnsi" w:cs="Times New Roman"/>
          <w:spacing w:val="8"/>
        </w:rPr>
      </w:pPr>
      <w:r w:rsidRPr="00C22845">
        <w:t xml:space="preserve"> </w:t>
      </w:r>
      <w:r w:rsidRPr="00C22845">
        <w:rPr>
          <w:rFonts w:hint="eastAsia"/>
        </w:rPr>
        <w:t xml:space="preserve">　保健医療、福祉、教育、司法・犯罪、産業・労働その他の分野において、実践に必要な知識と技能を身につけ、つねに自己研鑽を続ける意欲及び態度を持つ。</w:t>
      </w:r>
    </w:p>
    <w:p w14:paraId="5D76F943" w14:textId="77777777" w:rsidR="007C0BB1" w:rsidRDefault="007C0BB1" w:rsidP="007C0BB1">
      <w:pPr>
        <w:rPr>
          <w:b/>
          <w:bCs/>
        </w:rPr>
      </w:pPr>
    </w:p>
    <w:p w14:paraId="38457521" w14:textId="77777777" w:rsidR="007C0BB1" w:rsidRPr="00C22845" w:rsidRDefault="007C0BB1" w:rsidP="007C0BB1">
      <w:pPr>
        <w:rPr>
          <w:rFonts w:hAnsiTheme="minorHAnsi" w:cs="Times New Roman"/>
          <w:spacing w:val="8"/>
        </w:rPr>
      </w:pPr>
      <w:r w:rsidRPr="00C22845">
        <w:rPr>
          <w:rFonts w:hint="eastAsia"/>
          <w:b/>
          <w:bCs/>
        </w:rPr>
        <w:t>③［根拠にもとづく問題対応］　課題発見能力と根拠にもとづく課題対応能力</w:t>
      </w:r>
    </w:p>
    <w:p w14:paraId="5BAB3B25" w14:textId="77777777" w:rsidR="007C0BB1" w:rsidRPr="00C22845" w:rsidRDefault="007C0BB1" w:rsidP="007C0BB1">
      <w:pPr>
        <w:rPr>
          <w:rFonts w:hAnsiTheme="minorHAnsi" w:cs="Times New Roman"/>
          <w:spacing w:val="8"/>
        </w:rPr>
      </w:pPr>
      <w:r w:rsidRPr="00C22845">
        <w:rPr>
          <w:rFonts w:hint="eastAsia"/>
        </w:rPr>
        <w:t xml:space="preserve">　自分の力で課題を発見し、自己学習によってそれを解決するための能力を身につけ、心理学の知見やエビデンス（科学的根拠）も参照しながら、課題解決に向けた対応をおこなう。</w:t>
      </w:r>
    </w:p>
    <w:p w14:paraId="5308D135" w14:textId="77777777" w:rsidR="007C0BB1" w:rsidRDefault="007C0BB1" w:rsidP="007C0BB1">
      <w:pPr>
        <w:rPr>
          <w:b/>
          <w:bCs/>
        </w:rPr>
      </w:pPr>
    </w:p>
    <w:p w14:paraId="144EC522" w14:textId="77777777" w:rsidR="007C0BB1" w:rsidRPr="00C22845" w:rsidRDefault="007C0BB1" w:rsidP="007C0BB1">
      <w:pPr>
        <w:rPr>
          <w:rFonts w:hAnsiTheme="minorHAnsi" w:cs="Times New Roman"/>
          <w:spacing w:val="8"/>
        </w:rPr>
      </w:pPr>
      <w:r w:rsidRPr="00C22845">
        <w:rPr>
          <w:rFonts w:hint="eastAsia"/>
          <w:b/>
          <w:bCs/>
        </w:rPr>
        <w:t>④［コミュニケーション能力］　個別性・多様性の尊重とコミュニケーション</w:t>
      </w:r>
    </w:p>
    <w:p w14:paraId="2CED6BE4" w14:textId="77777777" w:rsidR="007C0BB1" w:rsidRPr="00C22845" w:rsidRDefault="007C0BB1" w:rsidP="007C0BB1">
      <w:pPr>
        <w:rPr>
          <w:rFonts w:hAnsiTheme="minorHAnsi" w:cs="Times New Roman"/>
          <w:spacing w:val="8"/>
        </w:rPr>
      </w:pPr>
      <w:r w:rsidRPr="00C22845">
        <w:rPr>
          <w:rFonts w:hint="eastAsia"/>
        </w:rPr>
        <w:t xml:space="preserve">　人間についての深い認識と豊かな人間性をもち、支援対象者の個別性を尊重し、多様な人々の生活・文化を尊重し、支援対象者およびその関係者と良好なコミュニケーションを築きながら支援する。</w:t>
      </w:r>
    </w:p>
    <w:p w14:paraId="2B50C8B2" w14:textId="77777777" w:rsidR="007C0BB1" w:rsidRDefault="007C0BB1" w:rsidP="007C0BB1">
      <w:pPr>
        <w:rPr>
          <w:b/>
          <w:bCs/>
        </w:rPr>
      </w:pPr>
    </w:p>
    <w:p w14:paraId="55301759" w14:textId="77777777" w:rsidR="007C0BB1" w:rsidRPr="00C22845" w:rsidRDefault="007C0BB1" w:rsidP="007C0BB1">
      <w:pPr>
        <w:rPr>
          <w:rFonts w:hAnsiTheme="minorHAnsi" w:cs="Times New Roman"/>
          <w:spacing w:val="8"/>
        </w:rPr>
      </w:pPr>
      <w:r w:rsidRPr="00C22845">
        <w:rPr>
          <w:rFonts w:hint="eastAsia"/>
          <w:b/>
          <w:bCs/>
        </w:rPr>
        <w:t>⑤［多職種連携</w:t>
      </w:r>
      <w:r>
        <w:rPr>
          <w:rFonts w:hint="eastAsia"/>
          <w:b/>
          <w:bCs/>
        </w:rPr>
        <w:t>とチーム活動</w:t>
      </w:r>
      <w:r w:rsidRPr="00C22845">
        <w:rPr>
          <w:rFonts w:hint="eastAsia"/>
          <w:b/>
          <w:bCs/>
        </w:rPr>
        <w:t>］　多職種連携</w:t>
      </w:r>
      <w:r>
        <w:rPr>
          <w:rFonts w:hint="eastAsia"/>
          <w:b/>
          <w:bCs/>
        </w:rPr>
        <w:t>とチーム活動</w:t>
      </w:r>
    </w:p>
    <w:p w14:paraId="30FCA480" w14:textId="77777777" w:rsidR="007C0BB1" w:rsidRPr="00C22845" w:rsidRDefault="007C0BB1" w:rsidP="007C0BB1">
      <w:pPr>
        <w:rPr>
          <w:rFonts w:hAnsiTheme="minorHAnsi" w:cs="Times New Roman"/>
          <w:spacing w:val="8"/>
        </w:rPr>
      </w:pPr>
      <w:r w:rsidRPr="00C22845">
        <w:t xml:space="preserve"> </w:t>
      </w:r>
      <w:r w:rsidRPr="00C22845">
        <w:rPr>
          <w:rFonts w:hint="eastAsia"/>
        </w:rPr>
        <w:t xml:space="preserve">　多職種連携による支援の意義について理解し、医療におけるチーム医療</w:t>
      </w:r>
      <w:r>
        <w:rPr>
          <w:rFonts w:hint="eastAsia"/>
        </w:rPr>
        <w:t>に見られるように</w:t>
      </w:r>
      <w:r w:rsidRPr="00C22845">
        <w:rPr>
          <w:rFonts w:hint="eastAsia"/>
        </w:rPr>
        <w:t>、支援チームにおける公認心理師の役割について理解し、その一員として積極的に活動できる。</w:t>
      </w:r>
    </w:p>
    <w:p w14:paraId="673F7CF1" w14:textId="77777777" w:rsidR="007C0BB1" w:rsidRDefault="007C0BB1" w:rsidP="007C0BB1">
      <w:pPr>
        <w:rPr>
          <w:b/>
          <w:bCs/>
        </w:rPr>
      </w:pPr>
    </w:p>
    <w:p w14:paraId="09A91D78" w14:textId="77777777" w:rsidR="007C0BB1" w:rsidRPr="00C22845" w:rsidRDefault="007C0BB1" w:rsidP="007C0BB1">
      <w:pPr>
        <w:rPr>
          <w:rFonts w:hAnsiTheme="minorHAnsi" w:cs="Times New Roman"/>
          <w:spacing w:val="8"/>
        </w:rPr>
      </w:pPr>
      <w:r w:rsidRPr="00C22845">
        <w:rPr>
          <w:rFonts w:hint="eastAsia"/>
          <w:b/>
          <w:bCs/>
        </w:rPr>
        <w:t>⑥［安全と患者中心の立場］　支援の質と安全の確保および支援対象者中心の立場</w:t>
      </w:r>
    </w:p>
    <w:p w14:paraId="37DC37FF" w14:textId="77777777" w:rsidR="007C0BB1" w:rsidRPr="00C22845" w:rsidRDefault="007C0BB1" w:rsidP="007C0BB1">
      <w:pPr>
        <w:rPr>
          <w:rFonts w:hAnsiTheme="minorHAnsi" w:cs="Times New Roman"/>
          <w:spacing w:val="8"/>
        </w:rPr>
      </w:pPr>
      <w:r w:rsidRPr="00C22845">
        <w:rPr>
          <w:rFonts w:hint="eastAsia"/>
        </w:rPr>
        <w:t xml:space="preserve">　良質で安全な支援を確保し、支援対象者の安全を最優先し、その主体性を重視し、常にその者中心の立場から意思決定を支援することができる。</w:t>
      </w:r>
    </w:p>
    <w:p w14:paraId="165CFC58" w14:textId="77777777" w:rsidR="007C0BB1" w:rsidRDefault="007C0BB1" w:rsidP="007C0BB1">
      <w:pPr>
        <w:rPr>
          <w:b/>
          <w:bCs/>
        </w:rPr>
      </w:pPr>
    </w:p>
    <w:p w14:paraId="0849731F" w14:textId="77777777" w:rsidR="007C0BB1" w:rsidRPr="00C22845" w:rsidRDefault="007C0BB1" w:rsidP="007C0BB1">
      <w:pPr>
        <w:rPr>
          <w:rFonts w:hAnsiTheme="minorHAnsi" w:cs="Times New Roman"/>
          <w:spacing w:val="8"/>
        </w:rPr>
      </w:pPr>
      <w:r w:rsidRPr="00C22845">
        <w:rPr>
          <w:rFonts w:hint="eastAsia"/>
          <w:b/>
          <w:bCs/>
        </w:rPr>
        <w:t>⑦［地域連携</w:t>
      </w:r>
      <w:r>
        <w:rPr>
          <w:rFonts w:hint="eastAsia"/>
          <w:b/>
          <w:bCs/>
        </w:rPr>
        <w:t>と教育能力</w:t>
      </w:r>
      <w:r w:rsidRPr="00C22845">
        <w:rPr>
          <w:rFonts w:hint="eastAsia"/>
          <w:b/>
          <w:bCs/>
        </w:rPr>
        <w:t>］　地域連携と</w:t>
      </w:r>
      <w:r>
        <w:rPr>
          <w:rFonts w:hint="eastAsia"/>
          <w:b/>
          <w:bCs/>
        </w:rPr>
        <w:t>教育能力</w:t>
      </w:r>
    </w:p>
    <w:p w14:paraId="04D213C1" w14:textId="77777777" w:rsidR="007C0BB1" w:rsidRPr="00C22845" w:rsidRDefault="007C0BB1" w:rsidP="007C0BB1">
      <w:pPr>
        <w:rPr>
          <w:rFonts w:hAnsiTheme="minorHAnsi" w:cs="Times New Roman"/>
          <w:spacing w:val="8"/>
        </w:rPr>
      </w:pPr>
      <w:r w:rsidRPr="00C22845">
        <w:rPr>
          <w:rFonts w:hint="eastAsia"/>
        </w:rPr>
        <w:t xml:space="preserve">　公認心理師として社会から求められる役割を自覚し、地域社会と連携し、支援対象者およびその関係者を支援する。</w:t>
      </w:r>
      <w:r w:rsidRPr="00371BDE">
        <w:rPr>
          <w:rFonts w:hint="eastAsia"/>
        </w:rPr>
        <w:t>また、心の健康教育や、次世代を担う人材の教育、スーパービジョンなど、教育を実施する意欲と技能を持つ。</w:t>
      </w:r>
    </w:p>
    <w:p w14:paraId="0A4C7C07" w14:textId="77777777" w:rsidR="007C0BB1" w:rsidRDefault="007C0BB1" w:rsidP="007C0BB1">
      <w:pPr>
        <w:rPr>
          <w:b/>
          <w:bCs/>
        </w:rPr>
      </w:pPr>
    </w:p>
    <w:p w14:paraId="333ED2C3" w14:textId="77777777" w:rsidR="007C0BB1" w:rsidRPr="00C22845" w:rsidRDefault="007C0BB1" w:rsidP="007C0BB1">
      <w:pPr>
        <w:rPr>
          <w:rFonts w:hAnsiTheme="minorHAnsi" w:cs="Times New Roman"/>
          <w:spacing w:val="8"/>
        </w:rPr>
      </w:pPr>
      <w:r w:rsidRPr="00C22845">
        <w:rPr>
          <w:rFonts w:hint="eastAsia"/>
          <w:b/>
          <w:bCs/>
        </w:rPr>
        <w:t>⑧［科学的研究］　研究活動への関与</w:t>
      </w:r>
    </w:p>
    <w:p w14:paraId="0C2861DA" w14:textId="77777777" w:rsidR="007C0BB1" w:rsidRPr="00C22845" w:rsidRDefault="007C0BB1" w:rsidP="007C0BB1">
      <w:pPr>
        <w:rPr>
          <w:rFonts w:hAnsiTheme="minorHAnsi" w:cs="Times New Roman"/>
          <w:spacing w:val="8"/>
        </w:rPr>
      </w:pPr>
      <w:r w:rsidRPr="00C22845">
        <w:rPr>
          <w:rFonts w:hint="eastAsia"/>
        </w:rPr>
        <w:t xml:space="preserve">　課題発見・解決能力を向上させるため、心理学の学術的知見やエビデンスを発展させ科学者－実践家としての公認心理師の専門性を確立するために、研究の必要性を理解し、研究活動に関与する。</w:t>
      </w:r>
    </w:p>
    <w:p w14:paraId="043EA7F7" w14:textId="77777777" w:rsidR="007C0BB1" w:rsidRPr="00C22845" w:rsidRDefault="007C0BB1" w:rsidP="007C0BB1">
      <w:pPr>
        <w:rPr>
          <w:rFonts w:hAnsiTheme="minorHAnsi" w:cs="Times New Roman"/>
          <w:spacing w:val="8"/>
        </w:rPr>
      </w:pPr>
      <w:r w:rsidRPr="00C22845">
        <w:rPr>
          <w:rFonts w:hint="eastAsia"/>
          <w:sz w:val="16"/>
          <w:szCs w:val="16"/>
        </w:rPr>
        <w:t>（この能力は、公認心理師カリキュラム等検討会では取りあげられていないが、他の職種では「求められる基本的な資質・能力」として必ず取りあげられているので、公認心理師においても必要と考えられる。）</w:t>
      </w:r>
    </w:p>
    <w:p w14:paraId="72BE51F2" w14:textId="77777777" w:rsidR="007C0BB1" w:rsidRDefault="007C0BB1" w:rsidP="007C0BB1">
      <w:pPr>
        <w:rPr>
          <w:b/>
          <w:bCs/>
        </w:rPr>
      </w:pPr>
    </w:p>
    <w:p w14:paraId="0A5A98FE" w14:textId="77777777" w:rsidR="007C0BB1" w:rsidRPr="00C22845" w:rsidRDefault="007C0BB1" w:rsidP="007C0BB1">
      <w:pPr>
        <w:rPr>
          <w:rFonts w:hAnsiTheme="minorHAnsi" w:cs="Times New Roman"/>
          <w:spacing w:val="8"/>
        </w:rPr>
      </w:pPr>
      <w:r w:rsidRPr="00C22845">
        <w:rPr>
          <w:rFonts w:hint="eastAsia"/>
          <w:b/>
          <w:bCs/>
        </w:rPr>
        <w:t>⑨［自己研鑽］　生涯にわたる資質向上の責務</w:t>
      </w:r>
    </w:p>
    <w:p w14:paraId="50AC074A" w14:textId="77777777" w:rsidR="007C0BB1" w:rsidRPr="00C22845" w:rsidRDefault="007C0BB1" w:rsidP="007C0BB1">
      <w:pPr>
        <w:rPr>
          <w:rFonts w:hAnsiTheme="minorHAnsi" w:cs="Times New Roman"/>
          <w:spacing w:val="8"/>
        </w:rPr>
      </w:pPr>
      <w:r w:rsidRPr="00C22845">
        <w:rPr>
          <w:rFonts w:hint="eastAsia"/>
        </w:rPr>
        <w:t xml:space="preserve">　社会の変化を捉えながら、生涯にわたり公認心理師としての成長と資質向上をめざし続ける意欲及び態度を持つ。</w:t>
      </w:r>
    </w:p>
    <w:p w14:paraId="72A07281" w14:textId="77777777" w:rsidR="007C0BB1" w:rsidRPr="00C22845" w:rsidRDefault="007C0BB1" w:rsidP="007C0BB1">
      <w:pPr>
        <w:rPr>
          <w:rFonts w:hAnsiTheme="minorHAnsi" w:cs="Times New Roman"/>
          <w:spacing w:val="8"/>
        </w:rPr>
      </w:pPr>
    </w:p>
    <w:p w14:paraId="1055A9CA" w14:textId="77777777" w:rsidR="007C0BB1" w:rsidRPr="00F40E9C" w:rsidRDefault="007C0BB1" w:rsidP="007C0BB1"/>
    <w:p w14:paraId="415F65A7" w14:textId="77777777" w:rsidR="007C0BB1" w:rsidRDefault="007C0BB1" w:rsidP="007C0BB1">
      <w:pPr>
        <w:widowControl/>
        <w:adjustRightInd/>
        <w:textAlignment w:val="auto"/>
        <w:rPr>
          <w:b/>
          <w:bCs/>
        </w:rPr>
      </w:pPr>
      <w:r>
        <w:rPr>
          <w:b/>
          <w:bCs/>
        </w:rPr>
        <w:br w:type="page"/>
      </w:r>
    </w:p>
    <w:p w14:paraId="03CB8526" w14:textId="73FA7FC3" w:rsidR="007C0BB1" w:rsidRPr="002A2801" w:rsidRDefault="002A2801" w:rsidP="002A2801">
      <w:pPr>
        <w:ind w:firstLineChars="100" w:firstLine="306"/>
        <w:rPr>
          <w:rFonts w:ascii="ＭＳ ゴシック" w:eastAsia="ＭＳ ゴシック" w:hAnsi="ＭＳ ゴシック"/>
          <w:b/>
          <w:bCs/>
          <w:sz w:val="32"/>
          <w:szCs w:val="32"/>
          <w:bdr w:val="single" w:sz="4" w:space="0" w:color="auto"/>
        </w:rPr>
      </w:pPr>
      <w:r>
        <w:rPr>
          <w:rFonts w:ascii="ＭＳ ゴシック" w:eastAsia="ＭＳ ゴシック" w:hAnsi="ＭＳ ゴシック" w:hint="eastAsia"/>
          <w:b/>
          <w:bCs/>
          <w:sz w:val="32"/>
          <w:szCs w:val="32"/>
          <w:bdr w:val="single" w:sz="4" w:space="0" w:color="auto"/>
        </w:rPr>
        <w:lastRenderedPageBreak/>
        <w:t xml:space="preserve">　作</w:t>
      </w:r>
      <w:r w:rsidR="007C0BB1" w:rsidRPr="002A2801">
        <w:rPr>
          <w:rFonts w:ascii="ＭＳ ゴシック" w:eastAsia="ＭＳ ゴシック" w:hAnsi="ＭＳ ゴシック" w:hint="eastAsia"/>
          <w:b/>
          <w:bCs/>
          <w:sz w:val="32"/>
          <w:szCs w:val="32"/>
          <w:bdr w:val="single" w:sz="4" w:space="0" w:color="auto"/>
        </w:rPr>
        <w:t>成者名簿</w:t>
      </w:r>
      <w:r>
        <w:rPr>
          <w:rFonts w:ascii="ＭＳ ゴシック" w:eastAsia="ＭＳ ゴシック" w:hAnsi="ＭＳ ゴシック" w:hint="eastAsia"/>
          <w:b/>
          <w:bCs/>
          <w:sz w:val="32"/>
          <w:szCs w:val="32"/>
          <w:bdr w:val="single" w:sz="4" w:space="0" w:color="auto"/>
        </w:rPr>
        <w:t xml:space="preserve">　　　　　　　　　　　　　　　　　　　　　　　　</w:t>
      </w:r>
    </w:p>
    <w:p w14:paraId="31BFAF3D" w14:textId="77777777" w:rsidR="007C0BB1" w:rsidRDefault="007C0BB1" w:rsidP="007C0BB1"/>
    <w:p w14:paraId="21B285FD" w14:textId="77777777" w:rsidR="007C0BB1" w:rsidRPr="009E6A17" w:rsidRDefault="007C0BB1" w:rsidP="007C0BB1">
      <w:pPr>
        <w:rPr>
          <w:b/>
          <w:bCs/>
          <w:sz w:val="20"/>
          <w:szCs w:val="20"/>
        </w:rPr>
      </w:pPr>
      <w:r w:rsidRPr="009E6A17">
        <w:rPr>
          <w:rFonts w:hint="eastAsia"/>
          <w:b/>
          <w:bCs/>
          <w:sz w:val="20"/>
          <w:szCs w:val="20"/>
        </w:rPr>
        <w:t>●公認心理師養成大学教員連絡協議会　委員会メンバー</w:t>
      </w:r>
    </w:p>
    <w:p w14:paraId="58CAF1AE" w14:textId="77777777" w:rsidR="007C0BB1" w:rsidRDefault="007C0BB1" w:rsidP="007C0BB1"/>
    <w:p w14:paraId="7CA697F1" w14:textId="77777777" w:rsidR="007C0BB1" w:rsidRPr="009F3FA6" w:rsidRDefault="007C0BB1" w:rsidP="007C0BB1">
      <w:pPr>
        <w:rPr>
          <w:b/>
          <w:bCs/>
        </w:rPr>
      </w:pPr>
      <w:r w:rsidRPr="009F3FA6">
        <w:rPr>
          <w:rFonts w:hint="eastAsia"/>
          <w:b/>
          <w:bCs/>
        </w:rPr>
        <w:t>○学部カリキュラム検討委員会</w:t>
      </w:r>
    </w:p>
    <w:p w14:paraId="1E2002CC" w14:textId="77777777" w:rsidR="007C0BB1" w:rsidRDefault="007C0BB1" w:rsidP="007C0BB1">
      <w:r>
        <w:rPr>
          <w:rFonts w:hint="eastAsia"/>
        </w:rPr>
        <w:t>岩原</w:t>
      </w:r>
      <w:r>
        <w:t xml:space="preserve"> 昭彦（委員長）</w:t>
      </w:r>
      <w:r>
        <w:rPr>
          <w:rFonts w:hint="eastAsia"/>
        </w:rPr>
        <w:t xml:space="preserve">　</w:t>
      </w:r>
      <w:r>
        <w:t>有光 興記（副委員長）</w:t>
      </w:r>
    </w:p>
    <w:p w14:paraId="4D180488" w14:textId="77777777" w:rsidR="007C0BB1" w:rsidRDefault="007C0BB1" w:rsidP="007C0BB1">
      <w:r>
        <w:rPr>
          <w:rFonts w:hint="eastAsia"/>
        </w:rPr>
        <w:t>石川</w:t>
      </w:r>
      <w:r>
        <w:t xml:space="preserve"> 信一</w:t>
      </w:r>
      <w:r>
        <w:rPr>
          <w:rFonts w:hint="eastAsia"/>
        </w:rPr>
        <w:t xml:space="preserve">　</w:t>
      </w:r>
      <w:r>
        <w:t>岡 隆</w:t>
      </w:r>
      <w:r>
        <w:rPr>
          <w:rFonts w:hint="eastAsia"/>
        </w:rPr>
        <w:t xml:space="preserve">　</w:t>
      </w:r>
      <w:r>
        <w:t>奥村 由美子</w:t>
      </w:r>
      <w:r>
        <w:rPr>
          <w:rFonts w:hint="eastAsia"/>
        </w:rPr>
        <w:t xml:space="preserve">　</w:t>
      </w:r>
      <w:r>
        <w:t>行場 次朗</w:t>
      </w:r>
    </w:p>
    <w:p w14:paraId="2D72A6A1" w14:textId="77777777" w:rsidR="007C0BB1" w:rsidRDefault="007C0BB1" w:rsidP="007C0BB1">
      <w:r>
        <w:rPr>
          <w:rFonts w:hint="eastAsia"/>
        </w:rPr>
        <w:t>国里</w:t>
      </w:r>
      <w:r>
        <w:t xml:space="preserve"> 愛彦</w:t>
      </w:r>
      <w:r>
        <w:rPr>
          <w:rFonts w:hint="eastAsia"/>
        </w:rPr>
        <w:t xml:space="preserve">　</w:t>
      </w:r>
      <w:r>
        <w:t>佐々木 淳</w:t>
      </w:r>
      <w:r>
        <w:rPr>
          <w:rFonts w:hint="eastAsia"/>
        </w:rPr>
        <w:t xml:space="preserve">　</w:t>
      </w:r>
      <w:r>
        <w:t>嶋田 洋徳</w:t>
      </w:r>
      <w:r>
        <w:rPr>
          <w:rFonts w:hint="eastAsia"/>
        </w:rPr>
        <w:t xml:space="preserve">　</w:t>
      </w:r>
      <w:r>
        <w:t>菅原 ますみ</w:t>
      </w:r>
    </w:p>
    <w:p w14:paraId="226F446F" w14:textId="77777777" w:rsidR="007C0BB1" w:rsidRDefault="007C0BB1" w:rsidP="007C0BB1">
      <w:r>
        <w:rPr>
          <w:rFonts w:hint="eastAsia"/>
        </w:rPr>
        <w:t>杉浦</w:t>
      </w:r>
      <w:r>
        <w:t xml:space="preserve"> 義典</w:t>
      </w:r>
      <w:r>
        <w:rPr>
          <w:rFonts w:hint="eastAsia"/>
        </w:rPr>
        <w:t xml:space="preserve">　</w:t>
      </w:r>
      <w:r>
        <w:t>鈴木 伸一</w:t>
      </w:r>
      <w:r>
        <w:rPr>
          <w:rFonts w:hint="eastAsia"/>
        </w:rPr>
        <w:t xml:space="preserve">　</w:t>
      </w:r>
      <w:r>
        <w:t>丹野 義彦</w:t>
      </w:r>
      <w:r>
        <w:tab/>
        <w:t>箱田 裕司</w:t>
      </w:r>
    </w:p>
    <w:p w14:paraId="21A116EA" w14:textId="77777777" w:rsidR="007C0BB1" w:rsidRDefault="007C0BB1" w:rsidP="007C0BB1">
      <w:r>
        <w:rPr>
          <w:rFonts w:hint="eastAsia"/>
        </w:rPr>
        <w:t>山田</w:t>
      </w:r>
      <w:r>
        <w:t xml:space="preserve"> 祐樹</w:t>
      </w:r>
    </w:p>
    <w:p w14:paraId="3BF8D883" w14:textId="77777777" w:rsidR="007C0BB1" w:rsidRDefault="007C0BB1" w:rsidP="007C0BB1"/>
    <w:p w14:paraId="5496FAB2" w14:textId="77777777" w:rsidR="007C0BB1" w:rsidRPr="009F3FA6" w:rsidRDefault="007C0BB1" w:rsidP="007C0BB1">
      <w:pPr>
        <w:rPr>
          <w:b/>
          <w:bCs/>
        </w:rPr>
      </w:pPr>
      <w:r w:rsidRPr="009F3FA6">
        <w:rPr>
          <w:rFonts w:hint="eastAsia"/>
          <w:b/>
          <w:bCs/>
        </w:rPr>
        <w:t>○大学院カリキュラム検討委員会</w:t>
      </w:r>
      <w:r w:rsidRPr="009F3FA6">
        <w:rPr>
          <w:b/>
          <w:bCs/>
        </w:rPr>
        <w:tab/>
      </w:r>
    </w:p>
    <w:p w14:paraId="3F1C6817" w14:textId="77777777" w:rsidR="007C0BB1" w:rsidRDefault="007C0BB1" w:rsidP="007C0BB1">
      <w:r>
        <w:t>熊野 宏昭（委員長）</w:t>
      </w:r>
      <w:r>
        <w:rPr>
          <w:rFonts w:hint="eastAsia"/>
        </w:rPr>
        <w:t xml:space="preserve">　</w:t>
      </w:r>
      <w:r>
        <w:t>大月 友（副委員長）</w:t>
      </w:r>
    </w:p>
    <w:p w14:paraId="3FD203A3" w14:textId="77777777" w:rsidR="007C0BB1" w:rsidRDefault="007C0BB1" w:rsidP="007C0BB1">
      <w:r>
        <w:rPr>
          <w:rFonts w:hint="eastAsia"/>
        </w:rPr>
        <w:t>有光</w:t>
      </w:r>
      <w:r>
        <w:t xml:space="preserve"> 興記</w:t>
      </w:r>
      <w:r>
        <w:rPr>
          <w:rFonts w:hint="eastAsia"/>
        </w:rPr>
        <w:t xml:space="preserve">　</w:t>
      </w:r>
      <w:r>
        <w:t>石川 利江</w:t>
      </w:r>
      <w:r>
        <w:rPr>
          <w:rFonts w:hint="eastAsia"/>
        </w:rPr>
        <w:t xml:space="preserve">　</w:t>
      </w:r>
      <w:r>
        <w:t>伊藤 大輔</w:t>
      </w:r>
      <w:r>
        <w:tab/>
        <w:t>大橋 靖史</w:t>
      </w:r>
    </w:p>
    <w:p w14:paraId="76E2506A" w14:textId="77777777" w:rsidR="007C0BB1" w:rsidRDefault="007C0BB1" w:rsidP="007C0BB1">
      <w:r>
        <w:rPr>
          <w:rFonts w:hint="eastAsia"/>
        </w:rPr>
        <w:t>島井</w:t>
      </w:r>
      <w:r>
        <w:t xml:space="preserve"> 哲志</w:t>
      </w:r>
      <w:r>
        <w:rPr>
          <w:rFonts w:hint="eastAsia"/>
        </w:rPr>
        <w:t xml:space="preserve">　</w:t>
      </w:r>
      <w:r>
        <w:t>鈴木 伸一</w:t>
      </w:r>
      <w:r>
        <w:rPr>
          <w:rFonts w:hint="eastAsia"/>
        </w:rPr>
        <w:t xml:space="preserve">　</w:t>
      </w:r>
      <w:r>
        <w:t>福井 至</w:t>
      </w:r>
      <w:r>
        <w:rPr>
          <w:rFonts w:hint="eastAsia"/>
        </w:rPr>
        <w:t xml:space="preserve">　</w:t>
      </w:r>
      <w:r>
        <w:t>古川 洋和</w:t>
      </w:r>
    </w:p>
    <w:p w14:paraId="6333E84B" w14:textId="77777777" w:rsidR="007C0BB1" w:rsidRDefault="007C0BB1" w:rsidP="007C0BB1">
      <w:r>
        <w:rPr>
          <w:rFonts w:hint="eastAsia"/>
        </w:rPr>
        <w:t>松浦</w:t>
      </w:r>
      <w:r>
        <w:t xml:space="preserve"> 隆信</w:t>
      </w:r>
      <w:r>
        <w:rPr>
          <w:rFonts w:hint="eastAsia"/>
        </w:rPr>
        <w:t xml:space="preserve">　</w:t>
      </w:r>
      <w:r>
        <w:t>松見 淳子</w:t>
      </w:r>
      <w:r>
        <w:rPr>
          <w:rFonts w:hint="eastAsia"/>
        </w:rPr>
        <w:t xml:space="preserve">　</w:t>
      </w:r>
      <w:r>
        <w:t>武藤 崇</w:t>
      </w:r>
      <w:r>
        <w:rPr>
          <w:rFonts w:hint="eastAsia"/>
        </w:rPr>
        <w:t xml:space="preserve">　</w:t>
      </w:r>
      <w:r>
        <w:t>山田 冨美雄</w:t>
      </w:r>
    </w:p>
    <w:p w14:paraId="596373C4" w14:textId="77777777" w:rsidR="007C0BB1" w:rsidRDefault="007C0BB1" w:rsidP="007C0BB1"/>
    <w:p w14:paraId="575CFCF8" w14:textId="77777777" w:rsidR="007C0BB1" w:rsidRPr="009F3FA6" w:rsidRDefault="007C0BB1" w:rsidP="007C0BB1">
      <w:pPr>
        <w:rPr>
          <w:b/>
          <w:bCs/>
        </w:rPr>
      </w:pPr>
      <w:r w:rsidRPr="009F3FA6">
        <w:rPr>
          <w:rFonts w:hint="eastAsia"/>
          <w:b/>
          <w:bCs/>
        </w:rPr>
        <w:t>○現場実習検討委員会</w:t>
      </w:r>
      <w:r w:rsidRPr="009F3FA6">
        <w:rPr>
          <w:b/>
          <w:bCs/>
        </w:rPr>
        <w:tab/>
      </w:r>
    </w:p>
    <w:p w14:paraId="25619CF9" w14:textId="77777777" w:rsidR="007C0BB1" w:rsidRDefault="007C0BB1" w:rsidP="007C0BB1">
      <w:r>
        <w:t>長田 久雄（委員長）</w:t>
      </w:r>
      <w:r>
        <w:tab/>
      </w:r>
    </w:p>
    <w:p w14:paraId="2CCFBEFF" w14:textId="77777777" w:rsidR="007C0BB1" w:rsidRDefault="007C0BB1" w:rsidP="007C0BB1">
      <w:r>
        <w:rPr>
          <w:rFonts w:hint="eastAsia"/>
        </w:rPr>
        <w:t>小関</w:t>
      </w:r>
      <w:r>
        <w:t xml:space="preserve"> 俊祐（副委員長）</w:t>
      </w:r>
      <w:r>
        <w:rPr>
          <w:rFonts w:hint="eastAsia"/>
        </w:rPr>
        <w:t xml:space="preserve">　</w:t>
      </w:r>
      <w:r>
        <w:t>古川 洋和（副委員長）</w:t>
      </w:r>
      <w:r>
        <w:tab/>
        <w:t xml:space="preserve"> </w:t>
      </w:r>
    </w:p>
    <w:p w14:paraId="38DEFB81" w14:textId="77777777" w:rsidR="007C0BB1" w:rsidRDefault="007C0BB1" w:rsidP="007C0BB1">
      <w:r>
        <w:rPr>
          <w:rFonts w:hint="eastAsia"/>
        </w:rPr>
        <w:t>東</w:t>
      </w:r>
      <w:r>
        <w:t xml:space="preserve"> 千冬</w:t>
      </w:r>
      <w:r>
        <w:tab/>
        <w:t>五十嵐友里</w:t>
      </w:r>
      <w:r>
        <w:rPr>
          <w:rFonts w:hint="eastAsia"/>
        </w:rPr>
        <w:t xml:space="preserve">　</w:t>
      </w:r>
      <w:r>
        <w:t>石川信一</w:t>
      </w:r>
      <w:r>
        <w:rPr>
          <w:rFonts w:hint="eastAsia"/>
        </w:rPr>
        <w:t xml:space="preserve">　</w:t>
      </w:r>
      <w:r>
        <w:t>石垣琢磨</w:t>
      </w:r>
    </w:p>
    <w:p w14:paraId="5D63468C" w14:textId="77777777" w:rsidR="007C0BB1" w:rsidRDefault="007C0BB1" w:rsidP="007C0BB1">
      <w:r>
        <w:rPr>
          <w:rFonts w:hint="eastAsia"/>
        </w:rPr>
        <w:t>石原俊一</w:t>
      </w:r>
      <w:r>
        <w:tab/>
      </w:r>
      <w:r>
        <w:rPr>
          <w:rFonts w:hint="eastAsia"/>
        </w:rPr>
        <w:t xml:space="preserve">　</w:t>
      </w:r>
      <w:r>
        <w:t>岡島 義</w:t>
      </w:r>
      <w:r>
        <w:rPr>
          <w:rFonts w:hint="eastAsia"/>
        </w:rPr>
        <w:t xml:space="preserve">　</w:t>
      </w:r>
      <w:r>
        <w:t>尾形明子</w:t>
      </w:r>
      <w:r>
        <w:rPr>
          <w:rFonts w:hint="eastAsia"/>
        </w:rPr>
        <w:t xml:space="preserve">　</w:t>
      </w:r>
      <w:r>
        <w:t>加藤伸司</w:t>
      </w:r>
    </w:p>
    <w:p w14:paraId="44965C06" w14:textId="77777777" w:rsidR="007C0BB1" w:rsidRDefault="007C0BB1" w:rsidP="007C0BB1">
      <w:r>
        <w:rPr>
          <w:rFonts w:hint="eastAsia"/>
        </w:rPr>
        <w:t>境</w:t>
      </w:r>
      <w:r>
        <w:t xml:space="preserve"> 泉洋</w:t>
      </w:r>
      <w:r>
        <w:tab/>
        <w:t>佐藤友哉</w:t>
      </w:r>
      <w:r>
        <w:tab/>
      </w:r>
      <w:r>
        <w:rPr>
          <w:rFonts w:hint="eastAsia"/>
        </w:rPr>
        <w:t xml:space="preserve">　</w:t>
      </w:r>
      <w:r>
        <w:t>鈴木伸一</w:t>
      </w:r>
      <w:r>
        <w:rPr>
          <w:rFonts w:hint="eastAsia"/>
        </w:rPr>
        <w:t xml:space="preserve">　</w:t>
      </w:r>
      <w:r>
        <w:t>田中恒彦</w:t>
      </w:r>
    </w:p>
    <w:p w14:paraId="575532FC" w14:textId="77777777" w:rsidR="007C0BB1" w:rsidRDefault="007C0BB1" w:rsidP="007C0BB1">
      <w:r>
        <w:rPr>
          <w:rFonts w:hint="eastAsia"/>
        </w:rPr>
        <w:t xml:space="preserve">谷口敏淳　</w:t>
      </w:r>
      <w:r>
        <w:t>種市康太郎</w:t>
      </w:r>
      <w:r>
        <w:rPr>
          <w:rFonts w:hint="eastAsia"/>
        </w:rPr>
        <w:t xml:space="preserve">　</w:t>
      </w:r>
      <w:r>
        <w:t>野村和孝</w:t>
      </w:r>
      <w:r>
        <w:rPr>
          <w:rFonts w:hint="eastAsia"/>
        </w:rPr>
        <w:t xml:space="preserve">　</w:t>
      </w:r>
      <w:r>
        <w:t>松井三枝</w:t>
      </w:r>
    </w:p>
    <w:p w14:paraId="7A91E175" w14:textId="77777777" w:rsidR="007C0BB1" w:rsidRDefault="007C0BB1" w:rsidP="007C0BB1">
      <w:r>
        <w:rPr>
          <w:rFonts w:hint="eastAsia"/>
        </w:rPr>
        <w:t>宮脇</w:t>
      </w:r>
      <w:r>
        <w:t xml:space="preserve"> 稔</w:t>
      </w:r>
      <w:r>
        <w:tab/>
        <w:t xml:space="preserve"> </w:t>
      </w:r>
    </w:p>
    <w:p w14:paraId="498345A2" w14:textId="77777777" w:rsidR="007C0BB1" w:rsidRDefault="007C0BB1" w:rsidP="007C0BB1"/>
    <w:p w14:paraId="4C1322B4" w14:textId="77777777" w:rsidR="007C0BB1" w:rsidRPr="009F3FA6" w:rsidRDefault="007C0BB1" w:rsidP="007C0BB1">
      <w:pPr>
        <w:rPr>
          <w:b/>
          <w:bCs/>
        </w:rPr>
      </w:pPr>
      <w:r w:rsidRPr="009F3FA6">
        <w:rPr>
          <w:rFonts w:hint="eastAsia"/>
          <w:b/>
          <w:bCs/>
        </w:rPr>
        <w:t>○国家試験検討委員会</w:t>
      </w:r>
      <w:r w:rsidRPr="009F3FA6">
        <w:rPr>
          <w:b/>
          <w:bCs/>
        </w:rPr>
        <w:tab/>
      </w:r>
    </w:p>
    <w:p w14:paraId="15273ED7" w14:textId="77777777" w:rsidR="007C0BB1" w:rsidRDefault="007C0BB1" w:rsidP="007C0BB1">
      <w:r>
        <w:t>丹野 義彦（委員長）</w:t>
      </w:r>
      <w:r>
        <w:rPr>
          <w:rFonts w:hint="eastAsia"/>
        </w:rPr>
        <w:t xml:space="preserve">　</w:t>
      </w:r>
      <w:r>
        <w:t>古川洋和（副委員長）</w:t>
      </w:r>
    </w:p>
    <w:p w14:paraId="1DA283B7" w14:textId="77777777" w:rsidR="007C0BB1" w:rsidRDefault="007C0BB1" w:rsidP="007C0BB1">
      <w:r>
        <w:rPr>
          <w:rFonts w:hint="eastAsia"/>
        </w:rPr>
        <w:t>国里愛彦</w:t>
      </w:r>
      <w:r>
        <w:tab/>
      </w:r>
      <w:r>
        <w:rPr>
          <w:rFonts w:hint="eastAsia"/>
        </w:rPr>
        <w:t xml:space="preserve">　</w:t>
      </w:r>
      <w:r>
        <w:t>境 泉洋</w:t>
      </w:r>
      <w:r>
        <w:rPr>
          <w:rFonts w:hint="eastAsia"/>
        </w:rPr>
        <w:t xml:space="preserve">　</w:t>
      </w:r>
      <w:r>
        <w:t>鈴木伸一</w:t>
      </w:r>
      <w:r>
        <w:rPr>
          <w:rFonts w:hint="eastAsia"/>
        </w:rPr>
        <w:t xml:space="preserve">　</w:t>
      </w:r>
      <w:r>
        <w:t>中島実穂</w:t>
      </w:r>
    </w:p>
    <w:p w14:paraId="7EA3D380" w14:textId="77777777" w:rsidR="007C0BB1" w:rsidRDefault="007C0BB1" w:rsidP="007C0BB1">
      <w:r>
        <w:rPr>
          <w:rFonts w:hint="eastAsia"/>
        </w:rPr>
        <w:t>星野</w:t>
      </w:r>
      <w:r>
        <w:t xml:space="preserve"> 翔</w:t>
      </w:r>
      <w:r>
        <w:rPr>
          <w:rFonts w:hint="eastAsia"/>
        </w:rPr>
        <w:t xml:space="preserve">　</w:t>
      </w:r>
      <w:r>
        <w:t>松井三枝</w:t>
      </w:r>
      <w:r>
        <w:rPr>
          <w:rFonts w:hint="eastAsia"/>
        </w:rPr>
        <w:t xml:space="preserve">　</w:t>
      </w:r>
      <w:r>
        <w:t>山﨑 修道</w:t>
      </w:r>
      <w:r>
        <w:rPr>
          <w:rFonts w:hint="eastAsia"/>
        </w:rPr>
        <w:t xml:space="preserve">　</w:t>
      </w:r>
      <w:r>
        <w:t>林 明明</w:t>
      </w:r>
    </w:p>
    <w:p w14:paraId="6DF5D566" w14:textId="2BB48A61" w:rsidR="007C0BB1" w:rsidRDefault="007C0BB1" w:rsidP="007C0BB1"/>
    <w:p w14:paraId="482D7199" w14:textId="77777777" w:rsidR="00B12F37" w:rsidRDefault="00B12F37" w:rsidP="007C0BB1"/>
    <w:p w14:paraId="0B08ACA9" w14:textId="77777777" w:rsidR="007C0BB1" w:rsidRPr="009F3FA6" w:rsidRDefault="007C0BB1" w:rsidP="007C0BB1">
      <w:pPr>
        <w:rPr>
          <w:b/>
          <w:bCs/>
        </w:rPr>
      </w:pPr>
      <w:r w:rsidRPr="009F3FA6">
        <w:rPr>
          <w:rFonts w:hint="eastAsia"/>
          <w:b/>
          <w:bCs/>
        </w:rPr>
        <w:t>●作成協力者</w:t>
      </w:r>
    </w:p>
    <w:p w14:paraId="66D47395" w14:textId="77777777" w:rsidR="007C0BB1" w:rsidRDefault="007C0BB1" w:rsidP="007C0BB1">
      <w:pPr>
        <w:ind w:firstLineChars="100" w:firstLine="175"/>
      </w:pPr>
      <w:r>
        <w:rPr>
          <w:rFonts w:hint="eastAsia"/>
        </w:rPr>
        <w:t>本コアカリキュラムの作成に当たり、次の先生方にご協力をいただきました。</w:t>
      </w:r>
      <w:bookmarkStart w:id="147" w:name="_Hlk103680315"/>
      <w:r>
        <w:rPr>
          <w:rFonts w:hint="eastAsia"/>
        </w:rPr>
        <w:t>深く感謝申し上げます。</w:t>
      </w:r>
      <w:bookmarkEnd w:id="147"/>
    </w:p>
    <w:p w14:paraId="7F631110" w14:textId="7BFEFD17" w:rsidR="007C0BB1" w:rsidRDefault="002A2801" w:rsidP="007C0BB1">
      <w:pPr>
        <w:rPr>
          <w:color w:val="auto"/>
        </w:rPr>
      </w:pPr>
      <w:r w:rsidRPr="002A2801">
        <w:rPr>
          <w:rFonts w:hint="eastAsia"/>
          <w:color w:val="auto"/>
        </w:rPr>
        <w:t>（五十音順、敬称略）</w:t>
      </w:r>
    </w:p>
    <w:p w14:paraId="16928F45" w14:textId="77777777" w:rsidR="007C0BB1" w:rsidRDefault="007C0BB1" w:rsidP="007C0BB1">
      <w:pPr>
        <w:rPr>
          <w:color w:val="auto"/>
        </w:rPr>
      </w:pPr>
      <w:r w:rsidRPr="00040F9F">
        <w:rPr>
          <w:rFonts w:hint="eastAsia"/>
          <w:color w:val="auto"/>
        </w:rPr>
        <w:t xml:space="preserve">岩佐和典　漆原宏次　遠藤利彦　岡本真彦　</w:t>
      </w:r>
    </w:p>
    <w:p w14:paraId="0F8F18AB" w14:textId="77777777" w:rsidR="007C0BB1" w:rsidRDefault="007C0BB1" w:rsidP="007C0BB1">
      <w:pPr>
        <w:rPr>
          <w:color w:val="auto"/>
        </w:rPr>
      </w:pPr>
      <w:r w:rsidRPr="00040F9F">
        <w:rPr>
          <w:rFonts w:hint="eastAsia"/>
          <w:color w:val="auto"/>
        </w:rPr>
        <w:t xml:space="preserve">桂川泰典　金井篤子　金築優　喜入暁　</w:t>
      </w:r>
    </w:p>
    <w:p w14:paraId="7FB22059" w14:textId="77777777" w:rsidR="007C0BB1" w:rsidRDefault="007C0BB1" w:rsidP="007C0BB1">
      <w:pPr>
        <w:rPr>
          <w:color w:val="auto"/>
        </w:rPr>
      </w:pPr>
      <w:r w:rsidRPr="00040F9F">
        <w:rPr>
          <w:rFonts w:hint="eastAsia"/>
          <w:color w:val="auto"/>
        </w:rPr>
        <w:t xml:space="preserve">久保真人　齊藤智　清水裕士　鈴木敬生　</w:t>
      </w:r>
    </w:p>
    <w:p w14:paraId="6F8FFA6E" w14:textId="77777777" w:rsidR="007C0BB1" w:rsidRDefault="007C0BB1" w:rsidP="007C0BB1">
      <w:pPr>
        <w:rPr>
          <w:color w:val="auto"/>
        </w:rPr>
      </w:pPr>
      <w:r w:rsidRPr="00040F9F">
        <w:rPr>
          <w:rFonts w:hint="eastAsia"/>
          <w:color w:val="auto"/>
        </w:rPr>
        <w:t xml:space="preserve">竹林由武　古村健　前田俊太　</w:t>
      </w:r>
      <w:r w:rsidRPr="00040F9F">
        <w:rPr>
          <w:color w:val="auto"/>
        </w:rPr>
        <w:t>光藤宏行</w:t>
      </w:r>
      <w:r w:rsidRPr="00040F9F">
        <w:rPr>
          <w:rFonts w:hint="eastAsia"/>
          <w:color w:val="auto"/>
        </w:rPr>
        <w:t xml:space="preserve">　</w:t>
      </w:r>
    </w:p>
    <w:p w14:paraId="018730CC" w14:textId="77777777" w:rsidR="007C0BB1" w:rsidRDefault="007C0BB1" w:rsidP="007C0BB1">
      <w:pPr>
        <w:rPr>
          <w:color w:val="auto"/>
        </w:rPr>
      </w:pPr>
      <w:r w:rsidRPr="00040F9F">
        <w:rPr>
          <w:rFonts w:hint="eastAsia"/>
          <w:color w:val="auto"/>
        </w:rPr>
        <w:t>緑川晶</w:t>
      </w:r>
    </w:p>
    <w:bookmarkEnd w:id="109"/>
    <w:p w14:paraId="653B94F1" w14:textId="77777777" w:rsidR="008003CD" w:rsidRDefault="008003CD" w:rsidP="009F3FA6">
      <w:pPr>
        <w:rPr>
          <w:color w:val="auto"/>
        </w:rPr>
      </w:pPr>
    </w:p>
    <w:p w14:paraId="3FFE1F55" w14:textId="552A3A75" w:rsidR="008003CD" w:rsidRPr="00DF6B2A" w:rsidRDefault="008003CD" w:rsidP="009F3FA6">
      <w:pPr>
        <w:rPr>
          <w:b/>
          <w:bCs/>
          <w:color w:val="auto"/>
        </w:rPr>
      </w:pPr>
      <w:r w:rsidRPr="00DF6B2A">
        <w:rPr>
          <w:rFonts w:hint="eastAsia"/>
          <w:b/>
          <w:bCs/>
          <w:color w:val="auto"/>
        </w:rPr>
        <w:t>●日本学術会議</w:t>
      </w:r>
      <w:r w:rsidRPr="00DF6B2A">
        <w:rPr>
          <w:b/>
          <w:bCs/>
          <w:color w:val="auto"/>
        </w:rPr>
        <w:t xml:space="preserve"> 心理学・教育学委員会</w:t>
      </w:r>
    </w:p>
    <w:p w14:paraId="4A847C35" w14:textId="085C5BBF" w:rsidR="008003CD" w:rsidRDefault="008003CD" w:rsidP="008003CD">
      <w:pPr>
        <w:ind w:firstLineChars="100" w:firstLine="175"/>
        <w:rPr>
          <w:color w:val="auto"/>
        </w:rPr>
      </w:pPr>
      <w:r>
        <w:rPr>
          <w:rFonts w:hint="eastAsia"/>
          <w:color w:val="auto"/>
        </w:rPr>
        <w:t>下記</w:t>
      </w:r>
      <w:r w:rsidRPr="008003CD">
        <w:rPr>
          <w:color w:val="auto"/>
        </w:rPr>
        <w:t>分科会</w:t>
      </w:r>
      <w:r>
        <w:rPr>
          <w:rFonts w:hint="eastAsia"/>
          <w:color w:val="auto"/>
        </w:rPr>
        <w:t>は、公大協と</w:t>
      </w:r>
      <w:r w:rsidRPr="008003CD">
        <w:rPr>
          <w:rFonts w:hint="eastAsia"/>
          <w:color w:val="auto"/>
        </w:rPr>
        <w:t>連携して内容を検討し、公表に当たって後援をいただきました。</w:t>
      </w:r>
      <w:r w:rsidR="002A2801" w:rsidRPr="002A2801">
        <w:rPr>
          <w:rFonts w:hint="eastAsia"/>
          <w:color w:val="auto"/>
        </w:rPr>
        <w:t>深く感謝申し上げます。</w:t>
      </w:r>
    </w:p>
    <w:p w14:paraId="1F083D2E" w14:textId="77777777" w:rsidR="008003CD" w:rsidRDefault="008003CD" w:rsidP="00DF6B2A">
      <w:pPr>
        <w:ind w:firstLineChars="200" w:firstLine="350"/>
        <w:rPr>
          <w:color w:val="auto"/>
        </w:rPr>
      </w:pPr>
      <w:r w:rsidRPr="008003CD">
        <w:rPr>
          <w:color w:val="auto"/>
        </w:rPr>
        <w:t>公認心理師の専門性と社会貢献検討分科会</w:t>
      </w:r>
    </w:p>
    <w:p w14:paraId="5B0E8D48" w14:textId="77777777" w:rsidR="008003CD" w:rsidRDefault="008003CD" w:rsidP="00DF6B2A">
      <w:pPr>
        <w:ind w:firstLineChars="200" w:firstLine="350"/>
        <w:rPr>
          <w:color w:val="auto"/>
        </w:rPr>
      </w:pPr>
      <w:r w:rsidRPr="008003CD">
        <w:rPr>
          <w:color w:val="auto"/>
        </w:rPr>
        <w:t>健康・医療と心理学分科会</w:t>
      </w:r>
    </w:p>
    <w:p w14:paraId="72CD9FA5" w14:textId="77777777" w:rsidR="008003CD" w:rsidRDefault="008003CD" w:rsidP="00DF6B2A">
      <w:pPr>
        <w:ind w:firstLineChars="200" w:firstLine="350"/>
        <w:rPr>
          <w:color w:val="auto"/>
        </w:rPr>
      </w:pPr>
      <w:r w:rsidRPr="008003CD">
        <w:rPr>
          <w:color w:val="auto"/>
        </w:rPr>
        <w:t>法と心理学分科会</w:t>
      </w:r>
    </w:p>
    <w:p w14:paraId="12D3047B" w14:textId="77777777" w:rsidR="008003CD" w:rsidRDefault="008003CD" w:rsidP="00DF6B2A">
      <w:pPr>
        <w:ind w:firstLineChars="200" w:firstLine="350"/>
        <w:rPr>
          <w:color w:val="auto"/>
        </w:rPr>
      </w:pPr>
      <w:r w:rsidRPr="008003CD">
        <w:rPr>
          <w:color w:val="auto"/>
        </w:rPr>
        <w:t>心の総合基礎分科会</w:t>
      </w:r>
    </w:p>
    <w:p w14:paraId="38B1827B" w14:textId="77777777" w:rsidR="008003CD" w:rsidRDefault="008003CD" w:rsidP="00DF6B2A">
      <w:pPr>
        <w:ind w:firstLineChars="200" w:firstLine="350"/>
        <w:rPr>
          <w:color w:val="auto"/>
        </w:rPr>
      </w:pPr>
      <w:r w:rsidRPr="008003CD">
        <w:rPr>
          <w:color w:val="auto"/>
        </w:rPr>
        <w:t>心の研究将来構想分科会</w:t>
      </w:r>
    </w:p>
    <w:sectPr w:rsidR="008003CD" w:rsidSect="0007366F">
      <w:headerReference w:type="default" r:id="rId27"/>
      <w:footerReference w:type="default" r:id="rId28"/>
      <w:type w:val="continuous"/>
      <w:pgSz w:w="11906" w:h="16838" w:code="9"/>
      <w:pgMar w:top="737" w:right="737" w:bottom="794" w:left="851" w:header="391" w:footer="720" w:gutter="0"/>
      <w:pgNumType w:start="1"/>
      <w:cols w:space="720"/>
      <w:noEndnote/>
      <w:docGrid w:type="linesAndChars" w:linePitch="259"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26C4" w14:textId="77777777" w:rsidR="00F0256D" w:rsidRDefault="00F0256D">
      <w:r>
        <w:separator/>
      </w:r>
    </w:p>
  </w:endnote>
  <w:endnote w:type="continuationSeparator" w:id="0">
    <w:p w14:paraId="058205D5" w14:textId="77777777" w:rsidR="00F0256D" w:rsidRDefault="00F0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069D" w14:textId="77777777" w:rsidR="00DF3EC9" w:rsidRDefault="00DF3EC9">
    <w:pPr>
      <w:pStyle w:val="a5"/>
      <w:jc w:val="center"/>
    </w:pPr>
    <w:r>
      <w:fldChar w:fldCharType="begin"/>
    </w:r>
    <w:r>
      <w:instrText>PAGE   \* MERGEFORMAT</w:instrText>
    </w:r>
    <w:r>
      <w:fldChar w:fldCharType="separate"/>
    </w:r>
    <w:r>
      <w:rPr>
        <w:lang w:val="ja-JP"/>
      </w:rPr>
      <w:t>2</w:t>
    </w:r>
    <w:r>
      <w:fldChar w:fldCharType="end"/>
    </w:r>
  </w:p>
  <w:p w14:paraId="024E7FF8" w14:textId="77777777" w:rsidR="00DF3EC9" w:rsidRDefault="00DF3E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7004" w14:textId="77777777" w:rsidR="00F0256D" w:rsidRDefault="00F0256D">
      <w:r>
        <w:rPr>
          <w:rFonts w:hAnsiTheme="minorHAnsi" w:cs="Times New Roman"/>
          <w:color w:val="auto"/>
          <w:sz w:val="2"/>
          <w:szCs w:val="2"/>
        </w:rPr>
        <w:continuationSeparator/>
      </w:r>
    </w:p>
  </w:footnote>
  <w:footnote w:type="continuationSeparator" w:id="0">
    <w:p w14:paraId="387ACD59" w14:textId="77777777" w:rsidR="00F0256D" w:rsidRDefault="00F0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4705" w14:textId="02A2BAF8" w:rsidR="006C6CB1" w:rsidRDefault="006C6CB1">
    <w:pPr>
      <w:pStyle w:val="a3"/>
    </w:pPr>
  </w:p>
  <w:p w14:paraId="5A16242B" w14:textId="77777777" w:rsidR="00D576C2" w:rsidRDefault="00D576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926"/>
    <w:multiLevelType w:val="hybridMultilevel"/>
    <w:tmpl w:val="A466619E"/>
    <w:lvl w:ilvl="0" w:tplc="2E804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71D81"/>
    <w:multiLevelType w:val="hybridMultilevel"/>
    <w:tmpl w:val="756647B6"/>
    <w:lvl w:ilvl="0" w:tplc="4476D732">
      <w:start w:val="1"/>
      <w:numFmt w:val="decimalEnclosedCircle"/>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1B9724FF"/>
    <w:multiLevelType w:val="hybridMultilevel"/>
    <w:tmpl w:val="6A2CB5D8"/>
    <w:lvl w:ilvl="0" w:tplc="F0E62FAC">
      <w:numFmt w:val="bullet"/>
      <w:lvlText w:val="○"/>
      <w:lvlJc w:val="left"/>
      <w:pPr>
        <w:ind w:left="684" w:hanging="360"/>
      </w:pPr>
      <w:rPr>
        <w:rFonts w:ascii="ＭＳ ゴシック" w:eastAsia="ＭＳ ゴシック" w:hAnsi="ＭＳ ゴシック" w:cs="ＭＳ 明朝"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 w15:restartNumberingAfterBreak="0">
    <w:nsid w:val="276B78E4"/>
    <w:multiLevelType w:val="hybridMultilevel"/>
    <w:tmpl w:val="DB56FB92"/>
    <w:lvl w:ilvl="0" w:tplc="D7208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440F34"/>
    <w:multiLevelType w:val="hybridMultilevel"/>
    <w:tmpl w:val="8AEC14F8"/>
    <w:lvl w:ilvl="0" w:tplc="C8C82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66089B"/>
    <w:multiLevelType w:val="hybridMultilevel"/>
    <w:tmpl w:val="912848CE"/>
    <w:lvl w:ilvl="0" w:tplc="0409000F">
      <w:start w:val="1"/>
      <w:numFmt w:val="decimal"/>
      <w:lvlText w:val="%1."/>
      <w:lvlJc w:val="left"/>
      <w:pPr>
        <w:ind w:left="611" w:hanging="420"/>
      </w:p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16cid:durableId="1786342918">
    <w:abstractNumId w:val="3"/>
  </w:num>
  <w:num w:numId="2" w16cid:durableId="848065125">
    <w:abstractNumId w:val="0"/>
  </w:num>
  <w:num w:numId="3" w16cid:durableId="484589751">
    <w:abstractNumId w:val="4"/>
  </w:num>
  <w:num w:numId="4" w16cid:durableId="1522284783">
    <w:abstractNumId w:val="5"/>
  </w:num>
  <w:num w:numId="5" w16cid:durableId="2045594239">
    <w:abstractNumId w:val="1"/>
  </w:num>
  <w:num w:numId="6" w16cid:durableId="134567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75"/>
  <w:drawingGridVerticalSpacing w:val="25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CD"/>
    <w:rsid w:val="000070F7"/>
    <w:rsid w:val="00015DE2"/>
    <w:rsid w:val="00022F6C"/>
    <w:rsid w:val="000264ED"/>
    <w:rsid w:val="00031838"/>
    <w:rsid w:val="000330BE"/>
    <w:rsid w:val="00034426"/>
    <w:rsid w:val="00040F9F"/>
    <w:rsid w:val="000416D8"/>
    <w:rsid w:val="00044863"/>
    <w:rsid w:val="00046DC2"/>
    <w:rsid w:val="000545C7"/>
    <w:rsid w:val="0005516A"/>
    <w:rsid w:val="000672EA"/>
    <w:rsid w:val="0007366F"/>
    <w:rsid w:val="00074902"/>
    <w:rsid w:val="00082930"/>
    <w:rsid w:val="00092999"/>
    <w:rsid w:val="000B14ED"/>
    <w:rsid w:val="000B55A5"/>
    <w:rsid w:val="000C20B3"/>
    <w:rsid w:val="000C572D"/>
    <w:rsid w:val="000D3C01"/>
    <w:rsid w:val="000D45D3"/>
    <w:rsid w:val="000E10CC"/>
    <w:rsid w:val="000E2F94"/>
    <w:rsid w:val="000E696C"/>
    <w:rsid w:val="000E70BF"/>
    <w:rsid w:val="000F276F"/>
    <w:rsid w:val="000F3147"/>
    <w:rsid w:val="000F3AA5"/>
    <w:rsid w:val="00103F26"/>
    <w:rsid w:val="001266C7"/>
    <w:rsid w:val="00130A68"/>
    <w:rsid w:val="00131A7C"/>
    <w:rsid w:val="00134EEB"/>
    <w:rsid w:val="001420C4"/>
    <w:rsid w:val="00143182"/>
    <w:rsid w:val="00145C6B"/>
    <w:rsid w:val="00147380"/>
    <w:rsid w:val="001502F8"/>
    <w:rsid w:val="001550CC"/>
    <w:rsid w:val="0016187E"/>
    <w:rsid w:val="00162E74"/>
    <w:rsid w:val="00163D6F"/>
    <w:rsid w:val="00182A53"/>
    <w:rsid w:val="0018349A"/>
    <w:rsid w:val="00183ED8"/>
    <w:rsid w:val="00196D06"/>
    <w:rsid w:val="001A2FFC"/>
    <w:rsid w:val="001A3203"/>
    <w:rsid w:val="001A3AA6"/>
    <w:rsid w:val="001B0F6B"/>
    <w:rsid w:val="001B0FFD"/>
    <w:rsid w:val="001B381E"/>
    <w:rsid w:val="001B5C67"/>
    <w:rsid w:val="001B6C7D"/>
    <w:rsid w:val="001C4CE1"/>
    <w:rsid w:val="001C6B75"/>
    <w:rsid w:val="001D1733"/>
    <w:rsid w:val="001D2C20"/>
    <w:rsid w:val="001E2F38"/>
    <w:rsid w:val="001E52E0"/>
    <w:rsid w:val="001F1F86"/>
    <w:rsid w:val="001F4248"/>
    <w:rsid w:val="001F5877"/>
    <w:rsid w:val="00201996"/>
    <w:rsid w:val="0020281D"/>
    <w:rsid w:val="00204E47"/>
    <w:rsid w:val="00207970"/>
    <w:rsid w:val="00214D17"/>
    <w:rsid w:val="0021543F"/>
    <w:rsid w:val="002178B5"/>
    <w:rsid w:val="00217D77"/>
    <w:rsid w:val="00231B05"/>
    <w:rsid w:val="002332CB"/>
    <w:rsid w:val="00234FED"/>
    <w:rsid w:val="00242CB1"/>
    <w:rsid w:val="00244AAC"/>
    <w:rsid w:val="00247EDC"/>
    <w:rsid w:val="00253F84"/>
    <w:rsid w:val="00257F4B"/>
    <w:rsid w:val="002623E5"/>
    <w:rsid w:val="00266700"/>
    <w:rsid w:val="00266EEA"/>
    <w:rsid w:val="00275CD8"/>
    <w:rsid w:val="00280E8C"/>
    <w:rsid w:val="0028787F"/>
    <w:rsid w:val="00295E8D"/>
    <w:rsid w:val="00297B22"/>
    <w:rsid w:val="002A03E1"/>
    <w:rsid w:val="002A092B"/>
    <w:rsid w:val="002A2801"/>
    <w:rsid w:val="002A507D"/>
    <w:rsid w:val="002A6F4B"/>
    <w:rsid w:val="002B1D4C"/>
    <w:rsid w:val="002B5BB0"/>
    <w:rsid w:val="002C0CC2"/>
    <w:rsid w:val="002C6A29"/>
    <w:rsid w:val="002D3429"/>
    <w:rsid w:val="002E4680"/>
    <w:rsid w:val="002E6025"/>
    <w:rsid w:val="002F3CD4"/>
    <w:rsid w:val="002F5075"/>
    <w:rsid w:val="00303ADF"/>
    <w:rsid w:val="00317029"/>
    <w:rsid w:val="00320D13"/>
    <w:rsid w:val="00322770"/>
    <w:rsid w:val="003342B7"/>
    <w:rsid w:val="00337C97"/>
    <w:rsid w:val="00347237"/>
    <w:rsid w:val="0035758E"/>
    <w:rsid w:val="0036009B"/>
    <w:rsid w:val="00360E5C"/>
    <w:rsid w:val="00363965"/>
    <w:rsid w:val="0036506B"/>
    <w:rsid w:val="00370244"/>
    <w:rsid w:val="00371BDE"/>
    <w:rsid w:val="003738E3"/>
    <w:rsid w:val="00373906"/>
    <w:rsid w:val="00390D20"/>
    <w:rsid w:val="003A028E"/>
    <w:rsid w:val="003A695A"/>
    <w:rsid w:val="003B04B2"/>
    <w:rsid w:val="003B4D21"/>
    <w:rsid w:val="003C04A3"/>
    <w:rsid w:val="003C66D0"/>
    <w:rsid w:val="003D432C"/>
    <w:rsid w:val="003D4BB7"/>
    <w:rsid w:val="003E1996"/>
    <w:rsid w:val="003E2A18"/>
    <w:rsid w:val="003F23D3"/>
    <w:rsid w:val="003F6D6F"/>
    <w:rsid w:val="003F7881"/>
    <w:rsid w:val="00405A6F"/>
    <w:rsid w:val="00406E5D"/>
    <w:rsid w:val="00410397"/>
    <w:rsid w:val="0041045B"/>
    <w:rsid w:val="00422527"/>
    <w:rsid w:val="00435466"/>
    <w:rsid w:val="0045160E"/>
    <w:rsid w:val="0045167E"/>
    <w:rsid w:val="00452F13"/>
    <w:rsid w:val="00456918"/>
    <w:rsid w:val="00462A1A"/>
    <w:rsid w:val="004657B9"/>
    <w:rsid w:val="004659D7"/>
    <w:rsid w:val="00470668"/>
    <w:rsid w:val="00470FB0"/>
    <w:rsid w:val="00475B6C"/>
    <w:rsid w:val="00477095"/>
    <w:rsid w:val="00481C79"/>
    <w:rsid w:val="004847B1"/>
    <w:rsid w:val="00487108"/>
    <w:rsid w:val="00491B10"/>
    <w:rsid w:val="004A57CB"/>
    <w:rsid w:val="004B03BF"/>
    <w:rsid w:val="004B0A3D"/>
    <w:rsid w:val="004B12B5"/>
    <w:rsid w:val="004D7F64"/>
    <w:rsid w:val="004F42DF"/>
    <w:rsid w:val="004F6A40"/>
    <w:rsid w:val="00500A90"/>
    <w:rsid w:val="00501138"/>
    <w:rsid w:val="0050115F"/>
    <w:rsid w:val="0051259D"/>
    <w:rsid w:val="005174BE"/>
    <w:rsid w:val="00521883"/>
    <w:rsid w:val="0052341C"/>
    <w:rsid w:val="00527669"/>
    <w:rsid w:val="00527FAA"/>
    <w:rsid w:val="0053438C"/>
    <w:rsid w:val="00536F34"/>
    <w:rsid w:val="00540F96"/>
    <w:rsid w:val="005459F8"/>
    <w:rsid w:val="00546066"/>
    <w:rsid w:val="00554D24"/>
    <w:rsid w:val="005573BF"/>
    <w:rsid w:val="005617A7"/>
    <w:rsid w:val="005645BF"/>
    <w:rsid w:val="005659A8"/>
    <w:rsid w:val="00570BCE"/>
    <w:rsid w:val="00571682"/>
    <w:rsid w:val="00582B50"/>
    <w:rsid w:val="00594C0D"/>
    <w:rsid w:val="005958EF"/>
    <w:rsid w:val="00596FBF"/>
    <w:rsid w:val="005A2249"/>
    <w:rsid w:val="005A418E"/>
    <w:rsid w:val="005A627E"/>
    <w:rsid w:val="005B77B1"/>
    <w:rsid w:val="005C095E"/>
    <w:rsid w:val="005C1666"/>
    <w:rsid w:val="005C4927"/>
    <w:rsid w:val="005C5117"/>
    <w:rsid w:val="005C5B9F"/>
    <w:rsid w:val="005C7D9C"/>
    <w:rsid w:val="005D0341"/>
    <w:rsid w:val="005D04ED"/>
    <w:rsid w:val="005D0573"/>
    <w:rsid w:val="005E1B70"/>
    <w:rsid w:val="005E43A4"/>
    <w:rsid w:val="005F0368"/>
    <w:rsid w:val="006001FE"/>
    <w:rsid w:val="00600FFA"/>
    <w:rsid w:val="00611765"/>
    <w:rsid w:val="00613254"/>
    <w:rsid w:val="006166D1"/>
    <w:rsid w:val="00621588"/>
    <w:rsid w:val="0062317D"/>
    <w:rsid w:val="00630647"/>
    <w:rsid w:val="00635307"/>
    <w:rsid w:val="00643766"/>
    <w:rsid w:val="00646095"/>
    <w:rsid w:val="00652B3D"/>
    <w:rsid w:val="00665931"/>
    <w:rsid w:val="006672B7"/>
    <w:rsid w:val="0067293E"/>
    <w:rsid w:val="00672E8A"/>
    <w:rsid w:val="00682E04"/>
    <w:rsid w:val="00690AAE"/>
    <w:rsid w:val="00691EE7"/>
    <w:rsid w:val="00693A54"/>
    <w:rsid w:val="00693CAD"/>
    <w:rsid w:val="00695822"/>
    <w:rsid w:val="006A035A"/>
    <w:rsid w:val="006A05CE"/>
    <w:rsid w:val="006A0A23"/>
    <w:rsid w:val="006A490B"/>
    <w:rsid w:val="006A71F1"/>
    <w:rsid w:val="006B03CB"/>
    <w:rsid w:val="006B05F0"/>
    <w:rsid w:val="006B0752"/>
    <w:rsid w:val="006C6CB1"/>
    <w:rsid w:val="006C75AC"/>
    <w:rsid w:val="006C7EDA"/>
    <w:rsid w:val="006D1309"/>
    <w:rsid w:val="006D486D"/>
    <w:rsid w:val="006D5F5F"/>
    <w:rsid w:val="006D7FFE"/>
    <w:rsid w:val="006F0D47"/>
    <w:rsid w:val="006F2834"/>
    <w:rsid w:val="006F7858"/>
    <w:rsid w:val="00701C64"/>
    <w:rsid w:val="007028E6"/>
    <w:rsid w:val="00705A95"/>
    <w:rsid w:val="00706FD9"/>
    <w:rsid w:val="007215FB"/>
    <w:rsid w:val="00724D11"/>
    <w:rsid w:val="00731719"/>
    <w:rsid w:val="00732490"/>
    <w:rsid w:val="00734EAC"/>
    <w:rsid w:val="0073790E"/>
    <w:rsid w:val="007420B5"/>
    <w:rsid w:val="00742F3E"/>
    <w:rsid w:val="00743992"/>
    <w:rsid w:val="00745C43"/>
    <w:rsid w:val="00750F4F"/>
    <w:rsid w:val="007525CF"/>
    <w:rsid w:val="00753213"/>
    <w:rsid w:val="0076120F"/>
    <w:rsid w:val="00771C07"/>
    <w:rsid w:val="00772EA1"/>
    <w:rsid w:val="00774D1C"/>
    <w:rsid w:val="00790630"/>
    <w:rsid w:val="007A368B"/>
    <w:rsid w:val="007B209A"/>
    <w:rsid w:val="007B5FF3"/>
    <w:rsid w:val="007C0BB1"/>
    <w:rsid w:val="007C72AD"/>
    <w:rsid w:val="007C7E02"/>
    <w:rsid w:val="007D5508"/>
    <w:rsid w:val="007F1EC7"/>
    <w:rsid w:val="007F4F0E"/>
    <w:rsid w:val="007F4F81"/>
    <w:rsid w:val="007F71FA"/>
    <w:rsid w:val="008003CD"/>
    <w:rsid w:val="008025DD"/>
    <w:rsid w:val="0080368B"/>
    <w:rsid w:val="00811872"/>
    <w:rsid w:val="0081454D"/>
    <w:rsid w:val="00824388"/>
    <w:rsid w:val="0083323B"/>
    <w:rsid w:val="0083479F"/>
    <w:rsid w:val="00852474"/>
    <w:rsid w:val="008537ED"/>
    <w:rsid w:val="00853CE9"/>
    <w:rsid w:val="00854D68"/>
    <w:rsid w:val="008565D6"/>
    <w:rsid w:val="008632FF"/>
    <w:rsid w:val="0086671C"/>
    <w:rsid w:val="00871B61"/>
    <w:rsid w:val="00872B5E"/>
    <w:rsid w:val="00872C8C"/>
    <w:rsid w:val="00874CA7"/>
    <w:rsid w:val="00882C62"/>
    <w:rsid w:val="00883228"/>
    <w:rsid w:val="008923A1"/>
    <w:rsid w:val="008A24FB"/>
    <w:rsid w:val="008A6DEB"/>
    <w:rsid w:val="008A7379"/>
    <w:rsid w:val="008B1E6D"/>
    <w:rsid w:val="008B7CD5"/>
    <w:rsid w:val="008D01D5"/>
    <w:rsid w:val="008D092A"/>
    <w:rsid w:val="008D5019"/>
    <w:rsid w:val="008D542F"/>
    <w:rsid w:val="008D7640"/>
    <w:rsid w:val="008E133D"/>
    <w:rsid w:val="008E66CC"/>
    <w:rsid w:val="008E6A90"/>
    <w:rsid w:val="008F0ADF"/>
    <w:rsid w:val="008F1F15"/>
    <w:rsid w:val="008F551F"/>
    <w:rsid w:val="00905240"/>
    <w:rsid w:val="00906726"/>
    <w:rsid w:val="00906AE3"/>
    <w:rsid w:val="0091180A"/>
    <w:rsid w:val="0091296B"/>
    <w:rsid w:val="00914DEC"/>
    <w:rsid w:val="0092750F"/>
    <w:rsid w:val="00932E5C"/>
    <w:rsid w:val="00933317"/>
    <w:rsid w:val="00935823"/>
    <w:rsid w:val="0094582B"/>
    <w:rsid w:val="009566D0"/>
    <w:rsid w:val="0096330F"/>
    <w:rsid w:val="0096666B"/>
    <w:rsid w:val="00967ED8"/>
    <w:rsid w:val="00967F8F"/>
    <w:rsid w:val="0097016D"/>
    <w:rsid w:val="00970246"/>
    <w:rsid w:val="009703B7"/>
    <w:rsid w:val="0097531A"/>
    <w:rsid w:val="009959B4"/>
    <w:rsid w:val="00995E45"/>
    <w:rsid w:val="009A7733"/>
    <w:rsid w:val="009C192D"/>
    <w:rsid w:val="009C29A5"/>
    <w:rsid w:val="009D1343"/>
    <w:rsid w:val="009D172D"/>
    <w:rsid w:val="009D2D7C"/>
    <w:rsid w:val="009E6A17"/>
    <w:rsid w:val="009F3FA6"/>
    <w:rsid w:val="009F5156"/>
    <w:rsid w:val="00A06266"/>
    <w:rsid w:val="00A1066C"/>
    <w:rsid w:val="00A13265"/>
    <w:rsid w:val="00A151B2"/>
    <w:rsid w:val="00A20217"/>
    <w:rsid w:val="00A2110B"/>
    <w:rsid w:val="00A24BB4"/>
    <w:rsid w:val="00A25E4E"/>
    <w:rsid w:val="00A37A63"/>
    <w:rsid w:val="00A37D94"/>
    <w:rsid w:val="00A4135E"/>
    <w:rsid w:val="00A42A17"/>
    <w:rsid w:val="00A457AF"/>
    <w:rsid w:val="00A6559D"/>
    <w:rsid w:val="00A71445"/>
    <w:rsid w:val="00A73942"/>
    <w:rsid w:val="00A85100"/>
    <w:rsid w:val="00A86D53"/>
    <w:rsid w:val="00A91DCF"/>
    <w:rsid w:val="00A953B8"/>
    <w:rsid w:val="00A96B75"/>
    <w:rsid w:val="00AA2B6F"/>
    <w:rsid w:val="00AC005A"/>
    <w:rsid w:val="00AC69A4"/>
    <w:rsid w:val="00AC7E54"/>
    <w:rsid w:val="00AD032E"/>
    <w:rsid w:val="00AD0345"/>
    <w:rsid w:val="00AD251D"/>
    <w:rsid w:val="00AD5CB4"/>
    <w:rsid w:val="00AE56C5"/>
    <w:rsid w:val="00B00215"/>
    <w:rsid w:val="00B0148D"/>
    <w:rsid w:val="00B0277F"/>
    <w:rsid w:val="00B04E82"/>
    <w:rsid w:val="00B054B0"/>
    <w:rsid w:val="00B05DB1"/>
    <w:rsid w:val="00B05DF0"/>
    <w:rsid w:val="00B05F80"/>
    <w:rsid w:val="00B06CC6"/>
    <w:rsid w:val="00B12F37"/>
    <w:rsid w:val="00B138E1"/>
    <w:rsid w:val="00B14141"/>
    <w:rsid w:val="00B2033D"/>
    <w:rsid w:val="00B204EE"/>
    <w:rsid w:val="00B20C22"/>
    <w:rsid w:val="00B445E8"/>
    <w:rsid w:val="00B47A3D"/>
    <w:rsid w:val="00B562DF"/>
    <w:rsid w:val="00B56D3E"/>
    <w:rsid w:val="00B60E84"/>
    <w:rsid w:val="00B62D69"/>
    <w:rsid w:val="00B63586"/>
    <w:rsid w:val="00B666B1"/>
    <w:rsid w:val="00B66CDD"/>
    <w:rsid w:val="00B66F03"/>
    <w:rsid w:val="00B72B0E"/>
    <w:rsid w:val="00B844AF"/>
    <w:rsid w:val="00B86DE2"/>
    <w:rsid w:val="00B86F73"/>
    <w:rsid w:val="00BA0EFD"/>
    <w:rsid w:val="00BA1DC3"/>
    <w:rsid w:val="00BB4AC0"/>
    <w:rsid w:val="00BB728D"/>
    <w:rsid w:val="00BC2731"/>
    <w:rsid w:val="00BC66C3"/>
    <w:rsid w:val="00BD1D01"/>
    <w:rsid w:val="00BD664B"/>
    <w:rsid w:val="00BF1063"/>
    <w:rsid w:val="00BF1B79"/>
    <w:rsid w:val="00BF5CE2"/>
    <w:rsid w:val="00C01403"/>
    <w:rsid w:val="00C016CF"/>
    <w:rsid w:val="00C01E8E"/>
    <w:rsid w:val="00C0604A"/>
    <w:rsid w:val="00C0658C"/>
    <w:rsid w:val="00C1042F"/>
    <w:rsid w:val="00C10899"/>
    <w:rsid w:val="00C11216"/>
    <w:rsid w:val="00C11683"/>
    <w:rsid w:val="00C12A2D"/>
    <w:rsid w:val="00C1318E"/>
    <w:rsid w:val="00C22845"/>
    <w:rsid w:val="00C30950"/>
    <w:rsid w:val="00C419A7"/>
    <w:rsid w:val="00C41CCD"/>
    <w:rsid w:val="00C5219B"/>
    <w:rsid w:val="00C545EA"/>
    <w:rsid w:val="00C5750C"/>
    <w:rsid w:val="00C621EF"/>
    <w:rsid w:val="00C633F8"/>
    <w:rsid w:val="00C66712"/>
    <w:rsid w:val="00C710BF"/>
    <w:rsid w:val="00C91C3C"/>
    <w:rsid w:val="00C935C3"/>
    <w:rsid w:val="00CA4511"/>
    <w:rsid w:val="00CA4C8D"/>
    <w:rsid w:val="00CB31E7"/>
    <w:rsid w:val="00CB3E60"/>
    <w:rsid w:val="00CC47A6"/>
    <w:rsid w:val="00CC7D83"/>
    <w:rsid w:val="00CD20C0"/>
    <w:rsid w:val="00CD3B1C"/>
    <w:rsid w:val="00CD53D1"/>
    <w:rsid w:val="00CD64F0"/>
    <w:rsid w:val="00CD70B1"/>
    <w:rsid w:val="00CE13B9"/>
    <w:rsid w:val="00CE40D8"/>
    <w:rsid w:val="00CE54F1"/>
    <w:rsid w:val="00CE7CB0"/>
    <w:rsid w:val="00CF16B7"/>
    <w:rsid w:val="00D0186E"/>
    <w:rsid w:val="00D020AE"/>
    <w:rsid w:val="00D04A9B"/>
    <w:rsid w:val="00D070A9"/>
    <w:rsid w:val="00D103E0"/>
    <w:rsid w:val="00D1628E"/>
    <w:rsid w:val="00D22542"/>
    <w:rsid w:val="00D278BA"/>
    <w:rsid w:val="00D33418"/>
    <w:rsid w:val="00D34C03"/>
    <w:rsid w:val="00D354F7"/>
    <w:rsid w:val="00D50841"/>
    <w:rsid w:val="00D51DCE"/>
    <w:rsid w:val="00D56F8C"/>
    <w:rsid w:val="00D576C2"/>
    <w:rsid w:val="00D6224E"/>
    <w:rsid w:val="00D70854"/>
    <w:rsid w:val="00D7290C"/>
    <w:rsid w:val="00D76E80"/>
    <w:rsid w:val="00D82AE5"/>
    <w:rsid w:val="00D93B45"/>
    <w:rsid w:val="00D94EC6"/>
    <w:rsid w:val="00DA7BCB"/>
    <w:rsid w:val="00DB2970"/>
    <w:rsid w:val="00DB5A3A"/>
    <w:rsid w:val="00DB7900"/>
    <w:rsid w:val="00DC3C3E"/>
    <w:rsid w:val="00DC514E"/>
    <w:rsid w:val="00DC7039"/>
    <w:rsid w:val="00DC7725"/>
    <w:rsid w:val="00DD174B"/>
    <w:rsid w:val="00DE314B"/>
    <w:rsid w:val="00DE49B1"/>
    <w:rsid w:val="00DE4A99"/>
    <w:rsid w:val="00DE5E99"/>
    <w:rsid w:val="00DE6401"/>
    <w:rsid w:val="00DF1967"/>
    <w:rsid w:val="00DF2E1C"/>
    <w:rsid w:val="00DF3EC9"/>
    <w:rsid w:val="00DF6B2A"/>
    <w:rsid w:val="00E006E0"/>
    <w:rsid w:val="00E040CA"/>
    <w:rsid w:val="00E04385"/>
    <w:rsid w:val="00E062A8"/>
    <w:rsid w:val="00E21E4D"/>
    <w:rsid w:val="00E30082"/>
    <w:rsid w:val="00E34E39"/>
    <w:rsid w:val="00E43E10"/>
    <w:rsid w:val="00E46D9C"/>
    <w:rsid w:val="00E539A1"/>
    <w:rsid w:val="00E601AE"/>
    <w:rsid w:val="00E61FBE"/>
    <w:rsid w:val="00E61FCD"/>
    <w:rsid w:val="00E62856"/>
    <w:rsid w:val="00E73D51"/>
    <w:rsid w:val="00E813E6"/>
    <w:rsid w:val="00E82F41"/>
    <w:rsid w:val="00E911C8"/>
    <w:rsid w:val="00EA3440"/>
    <w:rsid w:val="00EA382B"/>
    <w:rsid w:val="00EB0CB4"/>
    <w:rsid w:val="00EB445D"/>
    <w:rsid w:val="00EB5024"/>
    <w:rsid w:val="00EB713F"/>
    <w:rsid w:val="00EC1806"/>
    <w:rsid w:val="00EC2025"/>
    <w:rsid w:val="00EC4261"/>
    <w:rsid w:val="00ED2F4E"/>
    <w:rsid w:val="00ED7FFD"/>
    <w:rsid w:val="00EE45FC"/>
    <w:rsid w:val="00EE5F6D"/>
    <w:rsid w:val="00F0256D"/>
    <w:rsid w:val="00F03F63"/>
    <w:rsid w:val="00F1150A"/>
    <w:rsid w:val="00F20542"/>
    <w:rsid w:val="00F26083"/>
    <w:rsid w:val="00F3180C"/>
    <w:rsid w:val="00F365A3"/>
    <w:rsid w:val="00F40E9C"/>
    <w:rsid w:val="00F414CC"/>
    <w:rsid w:val="00F41E26"/>
    <w:rsid w:val="00F422D0"/>
    <w:rsid w:val="00F431E0"/>
    <w:rsid w:val="00F46968"/>
    <w:rsid w:val="00F554FD"/>
    <w:rsid w:val="00F63129"/>
    <w:rsid w:val="00F646B5"/>
    <w:rsid w:val="00F663D4"/>
    <w:rsid w:val="00F710B1"/>
    <w:rsid w:val="00F73D48"/>
    <w:rsid w:val="00F73EF2"/>
    <w:rsid w:val="00F8169C"/>
    <w:rsid w:val="00F81D6C"/>
    <w:rsid w:val="00F868CF"/>
    <w:rsid w:val="00F918C2"/>
    <w:rsid w:val="00F94E2E"/>
    <w:rsid w:val="00F94E7C"/>
    <w:rsid w:val="00FA3FFC"/>
    <w:rsid w:val="00FA4D05"/>
    <w:rsid w:val="00FA59AA"/>
    <w:rsid w:val="00FA7CDB"/>
    <w:rsid w:val="00FC1239"/>
    <w:rsid w:val="00FD0A3A"/>
    <w:rsid w:val="00FD2837"/>
    <w:rsid w:val="00FD4F67"/>
    <w:rsid w:val="00FD7076"/>
    <w:rsid w:val="00FE1400"/>
    <w:rsid w:val="00FE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5E2171"/>
  <w14:defaultImageDpi w14:val="0"/>
  <w15:docId w15:val="{4751211C-ED93-4DC6-93FA-EDA3C97E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082"/>
    <w:pPr>
      <w:widowControl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385"/>
    <w:pPr>
      <w:tabs>
        <w:tab w:val="center" w:pos="4252"/>
        <w:tab w:val="right" w:pos="8504"/>
      </w:tabs>
      <w:snapToGrid w:val="0"/>
    </w:pPr>
  </w:style>
  <w:style w:type="character" w:customStyle="1" w:styleId="a4">
    <w:name w:val="ヘッダー (文字)"/>
    <w:basedOn w:val="a0"/>
    <w:link w:val="a3"/>
    <w:uiPriority w:val="99"/>
    <w:locked/>
    <w:rsid w:val="00E04385"/>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E04385"/>
    <w:pPr>
      <w:tabs>
        <w:tab w:val="center" w:pos="4252"/>
        <w:tab w:val="right" w:pos="8504"/>
      </w:tabs>
      <w:snapToGrid w:val="0"/>
    </w:pPr>
  </w:style>
  <w:style w:type="character" w:customStyle="1" w:styleId="a6">
    <w:name w:val="フッター (文字)"/>
    <w:basedOn w:val="a0"/>
    <w:link w:val="a5"/>
    <w:uiPriority w:val="99"/>
    <w:locked/>
    <w:rsid w:val="00E04385"/>
    <w:rPr>
      <w:rFonts w:ascii="ＭＳ 明朝" w:eastAsia="ＭＳ 明朝" w:hAnsi="ＭＳ 明朝" w:cs="ＭＳ 明朝"/>
      <w:color w:val="000000"/>
      <w:kern w:val="0"/>
      <w:sz w:val="19"/>
      <w:szCs w:val="19"/>
    </w:rPr>
  </w:style>
  <w:style w:type="character" w:styleId="a7">
    <w:name w:val="Hyperlink"/>
    <w:basedOn w:val="a0"/>
    <w:uiPriority w:val="99"/>
    <w:unhideWhenUsed/>
    <w:rsid w:val="00652B3D"/>
    <w:rPr>
      <w:rFonts w:cs="Times New Roman"/>
      <w:color w:val="0563C1" w:themeColor="hyperlink"/>
      <w:u w:val="single"/>
    </w:rPr>
  </w:style>
  <w:style w:type="character" w:styleId="a8">
    <w:name w:val="Unresolved Mention"/>
    <w:basedOn w:val="a0"/>
    <w:uiPriority w:val="99"/>
    <w:semiHidden/>
    <w:unhideWhenUsed/>
    <w:rsid w:val="00652B3D"/>
    <w:rPr>
      <w:rFonts w:cs="Times New Roman"/>
      <w:color w:val="605E5C"/>
      <w:shd w:val="clear" w:color="auto" w:fill="E1DFDD"/>
    </w:rPr>
  </w:style>
  <w:style w:type="table" w:styleId="a9">
    <w:name w:val="Table Grid"/>
    <w:basedOn w:val="a1"/>
    <w:uiPriority w:val="39"/>
    <w:rsid w:val="00DB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8B1E6D"/>
    <w:rPr>
      <w:color w:val="954F72" w:themeColor="followedHyperlink"/>
      <w:u w:val="single"/>
    </w:rPr>
  </w:style>
  <w:style w:type="paragraph" w:styleId="ab">
    <w:name w:val="List Paragraph"/>
    <w:basedOn w:val="a"/>
    <w:uiPriority w:val="34"/>
    <w:qFormat/>
    <w:rsid w:val="006D1309"/>
    <w:pPr>
      <w:ind w:leftChars="400" w:left="840"/>
    </w:pPr>
  </w:style>
  <w:style w:type="paragraph" w:styleId="ac">
    <w:name w:val="Date"/>
    <w:basedOn w:val="a"/>
    <w:next w:val="a"/>
    <w:link w:val="ad"/>
    <w:uiPriority w:val="99"/>
    <w:semiHidden/>
    <w:unhideWhenUsed/>
    <w:rsid w:val="000672EA"/>
  </w:style>
  <w:style w:type="character" w:customStyle="1" w:styleId="ad">
    <w:name w:val="日付 (文字)"/>
    <w:basedOn w:val="a0"/>
    <w:link w:val="ac"/>
    <w:uiPriority w:val="99"/>
    <w:semiHidden/>
    <w:rsid w:val="000672EA"/>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7209">
      <w:bodyDiv w:val="1"/>
      <w:marLeft w:val="0"/>
      <w:marRight w:val="0"/>
      <w:marTop w:val="0"/>
      <w:marBottom w:val="0"/>
      <w:divBdr>
        <w:top w:val="none" w:sz="0" w:space="0" w:color="auto"/>
        <w:left w:val="none" w:sz="0" w:space="0" w:color="auto"/>
        <w:bottom w:val="none" w:sz="0" w:space="0" w:color="auto"/>
        <w:right w:val="none" w:sz="0" w:space="0" w:color="auto"/>
      </w:divBdr>
    </w:div>
    <w:div w:id="11170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mponent/b_menu/shingi/toushin/__icsFiles/afieldfile/2017/06/28/1383961_01.pdf" TargetMode="External"/><Relationship Id="rId13" Type="http://schemas.openxmlformats.org/officeDocument/2006/relationships/hyperlink" Target="https://www.mhlw.go.jp/file/05-Shingikai-12201000-Shakaiengokyokushougaihokenfukushibu-Kikakuka/0000169346.pdf" TargetMode="External"/><Relationship Id="rId18" Type="http://schemas.openxmlformats.org/officeDocument/2006/relationships/hyperlink" Target="https://psych.or.jp/qualification/shinrishi_info/shinrishi_report/"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mhlw.go.jp/file/05-Shingikai-12201000-Shakaiengokyokushougaihokenfukushibu-Kikakuka/0000169346.pdf" TargetMode="External"/><Relationship Id="rId7" Type="http://schemas.openxmlformats.org/officeDocument/2006/relationships/endnotes" Target="endnotes.xml"/><Relationship Id="rId12" Type="http://schemas.openxmlformats.org/officeDocument/2006/relationships/hyperlink" Target="https://www.mext.go.jp/b_menu/shingi/chousa/shotou/126/houkoku/1398442.htm" TargetMode="External"/><Relationship Id="rId17" Type="http://schemas.openxmlformats.org/officeDocument/2006/relationships/hyperlink" Target="https://www.sangiin.go.jp/japanese/gianjoho/ketsugi/189/f068_090801.pdf" TargetMode="External"/><Relationship Id="rId25" Type="http://schemas.openxmlformats.org/officeDocument/2006/relationships/hyperlink" Target="https://www.sangiin.go.jp/japanese/gianjoho/ketsugi/189/f068_090801.pdf" TargetMode="External"/><Relationship Id="rId2" Type="http://schemas.openxmlformats.org/officeDocument/2006/relationships/numbering" Target="numbering.xml"/><Relationship Id="rId16" Type="http://schemas.openxmlformats.org/officeDocument/2006/relationships/hyperlink" Target="http://shinri-kenshu.jp/wp-content/uploads/2017/10/blue_print_201912.pdf" TargetMode="External"/><Relationship Id="rId20" Type="http://schemas.openxmlformats.org/officeDocument/2006/relationships/hyperlink" Target="https://psych.or.jp/wp-content/uploads/2019/10/standard_syllabus_g_2020-1-2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xt.go.jp/b_menu/shingi/chousa/koutou/058/gijiroku/__icsFiles/afieldfile/2014/11/10/1352956_2.pdf" TargetMode="External"/><Relationship Id="rId24" Type="http://schemas.openxmlformats.org/officeDocument/2006/relationships/hyperlink" Target="http://shinri-kenshu.jp/wp-content/uploads/2017/10/blue_print_201912.pdf" TargetMode="External"/><Relationship Id="rId5" Type="http://schemas.openxmlformats.org/officeDocument/2006/relationships/webSettings" Target="webSettings.xml"/><Relationship Id="rId15" Type="http://schemas.openxmlformats.org/officeDocument/2006/relationships/hyperlink" Target="https://www.mhlw.go.jp/content/000412724.pdf" TargetMode="External"/><Relationship Id="rId23" Type="http://schemas.openxmlformats.org/officeDocument/2006/relationships/hyperlink" Target="https://www.mhlw.go.jp/content/000412724.pdf" TargetMode="External"/><Relationship Id="rId28" Type="http://schemas.openxmlformats.org/officeDocument/2006/relationships/footer" Target="footer1.xml"/><Relationship Id="rId10" Type="http://schemas.openxmlformats.org/officeDocument/2006/relationships/hyperlink" Target="https://www.mext.go.jp/component/a_menu/education/detail/__icsFiles/afieldfile/2017/10/31/1217788_3.pdf" TargetMode="External"/><Relationship Id="rId19" Type="http://schemas.openxmlformats.org/officeDocument/2006/relationships/hyperlink" Target="https://psych.or.jp/qualification/shinrishi_info/shinrishi_syllabus" TargetMode="External"/><Relationship Id="rId4" Type="http://schemas.openxmlformats.org/officeDocument/2006/relationships/settings" Target="settings.xml"/><Relationship Id="rId9" Type="http://schemas.openxmlformats.org/officeDocument/2006/relationships/hyperlink" Target="https://www.mext.go.jp/component/a_menu/education/detail/__icsFiles/afieldfile/2018/06/15/1325989_29_02.pdf" TargetMode="External"/><Relationship Id="rId14" Type="http://schemas.openxmlformats.org/officeDocument/2006/relationships/hyperlink" Target="https://www.mhlw.go.jp/file/05-Shingikai-12201000-Shakaiengokyokushougaihokenfukushibu-Kikakuka/0000169346.pdf" TargetMode="External"/><Relationship Id="rId22" Type="http://schemas.openxmlformats.org/officeDocument/2006/relationships/hyperlink" Target="https://www.mhlw.go.jp/file/05-Shingikai-12201000-Shakaiengokyokushougaihokenfukushibu-Kikakuka/0000169346.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1610-1130-4DB4-8A73-5D27E296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3696</TotalTime>
  <Pages>57</Pages>
  <Words>11136</Words>
  <Characters>63477</Characters>
  <DocSecurity>0</DocSecurity>
  <Lines>528</Lines>
  <Paragraphs>148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2022-05-25T10:18:00Z</cp:lastPrinted>
  <dcterms:created xsi:type="dcterms:W3CDTF">2021-09-06T06:35:00Z</dcterms:created>
  <dcterms:modified xsi:type="dcterms:W3CDTF">2022-05-25T10:27:00Z</dcterms:modified>
</cp:coreProperties>
</file>