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0E008" w14:textId="77777777" w:rsidR="00AE690A" w:rsidRDefault="007E23AD">
      <w:pPr>
        <w:jc w:val="center"/>
        <w:rPr>
          <w:rFonts w:ascii="ＭＳ ゴシック" w:eastAsia="ＭＳ ゴシック" w:hAnsi="ＭＳ ゴシック" w:cs="ＭＳ ゴシック"/>
          <w:sz w:val="24"/>
          <w:szCs w:val="24"/>
        </w:rPr>
      </w:pPr>
      <w:r>
        <w:rPr>
          <w:noProof/>
        </w:rPr>
        <mc:AlternateContent>
          <mc:Choice Requires="wps">
            <w:drawing>
              <wp:anchor distT="0" distB="0" distL="114300" distR="114300" simplePos="0" relativeHeight="251658240" behindDoc="0" locked="0" layoutInCell="1" hidden="0" allowOverlap="1" wp14:anchorId="443D0A88" wp14:editId="74C9D2FA">
                <wp:simplePos x="0" y="0"/>
                <wp:positionH relativeFrom="column">
                  <wp:posOffset>165689</wp:posOffset>
                </wp:positionH>
                <wp:positionV relativeFrom="paragraph">
                  <wp:posOffset>-31749</wp:posOffset>
                </wp:positionV>
                <wp:extent cx="6292940" cy="410342"/>
                <wp:effectExtent l="0" t="0" r="0" b="0"/>
                <wp:wrapNone/>
                <wp:docPr id="1" name="正方形/長方形 1"/>
                <wp:cNvGraphicFramePr/>
                <a:graphic xmlns:a="http://schemas.openxmlformats.org/drawingml/2006/main">
                  <a:graphicData uri="http://schemas.microsoft.com/office/word/2010/wordprocessingShape">
                    <wps:wsp>
                      <wps:cNvSpPr/>
                      <wps:spPr>
                        <a:xfrm>
                          <a:off x="2231280" y="3606579"/>
                          <a:ext cx="6229440" cy="346842"/>
                        </a:xfrm>
                        <a:prstGeom prst="rect">
                          <a:avLst/>
                        </a:prstGeom>
                        <a:solidFill>
                          <a:srgbClr val="FFFFFF"/>
                        </a:solidFill>
                        <a:ln w="63500" cap="flat" cmpd="thickThin">
                          <a:solidFill>
                            <a:srgbClr val="000000"/>
                          </a:solidFill>
                          <a:prstDash val="solid"/>
                          <a:miter lim="800000"/>
                          <a:headEnd type="none" w="sm" len="sm"/>
                          <a:tailEnd type="none" w="sm" len="sm"/>
                        </a:ln>
                      </wps:spPr>
                      <wps:txbx>
                        <w:txbxContent>
                          <w:p w14:paraId="263ADDE5" w14:textId="652E0FF6" w:rsidR="00AE690A" w:rsidRPr="00AF0B3E" w:rsidRDefault="000978C5">
                            <w:pPr>
                              <w:spacing w:line="360" w:lineRule="auto"/>
                              <w:jc w:val="center"/>
                              <w:textDirection w:val="btLr"/>
                            </w:pPr>
                            <w:r w:rsidRPr="00AF0B3E">
                              <w:rPr>
                                <w:rFonts w:ascii="ＭＳ ゴシック" w:eastAsia="ＭＳ ゴシック" w:hAnsi="ＭＳ ゴシック" w:cs="ＭＳ ゴシック" w:hint="eastAsia"/>
                                <w:b/>
                                <w:sz w:val="28"/>
                              </w:rPr>
                              <w:t>≪学部≫</w:t>
                            </w:r>
                            <w:r w:rsidR="007E23AD" w:rsidRPr="00AF0B3E">
                              <w:rPr>
                                <w:rFonts w:ascii="ＭＳ ゴシック" w:eastAsia="ＭＳ ゴシック" w:hAnsi="ＭＳ ゴシック" w:cs="ＭＳ ゴシック"/>
                                <w:b/>
                                <w:sz w:val="28"/>
                              </w:rPr>
                              <w:t>大学における心理学教育調査</w:t>
                            </w:r>
                            <w:r w:rsidR="00787DB9">
                              <w:rPr>
                                <w:rFonts w:ascii="ＭＳ ゴシック" w:eastAsia="ＭＳ ゴシック" w:hAnsi="ＭＳ ゴシック" w:cs="ＭＳ ゴシック" w:hint="eastAsia"/>
                                <w:b/>
                                <w:sz w:val="28"/>
                              </w:rPr>
                              <w:t>（</w:t>
                            </w:r>
                            <w:r w:rsidR="007E23AD" w:rsidRPr="00AF0B3E">
                              <w:rPr>
                                <w:rFonts w:ascii="ＭＳ ゴシック" w:eastAsia="ＭＳ ゴシック" w:hAnsi="ＭＳ ゴシック" w:cs="ＭＳ ゴシック"/>
                                <w:b/>
                                <w:sz w:val="28"/>
                              </w:rPr>
                              <w:t>2026年度）</w:t>
                            </w:r>
                          </w:p>
                        </w:txbxContent>
                      </wps:txbx>
                      <wps:bodyPr spcFirstLastPara="1" wrap="square" lIns="36000" tIns="36000" rIns="36000" bIns="36000" anchor="t" anchorCtr="0">
                        <a:noAutofit/>
                      </wps:bodyPr>
                    </wps:wsp>
                  </a:graphicData>
                </a:graphic>
              </wp:anchor>
            </w:drawing>
          </mc:Choice>
          <mc:Fallback>
            <w:pict>
              <v:rect w14:anchorId="443D0A88" id="正方形/長方形 1" o:spid="_x0000_s1026" style="position:absolute;left:0;text-align:left;margin-left:13.05pt;margin-top:-2.5pt;width:495.5pt;height:32.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" strokeweight="5pt">
                <v:stroke startarrowwidth="narrow" startarrowlength="short" endarrowwidth="narrow" endarrowlength="short" linestyle="thickThin"/>
                <v:textbox inset="1mm,1mm,1mm,1mm">
                  <w:txbxContent>
                    <w:p w14:paraId="263ADDE5" w14:textId="652E0FF6" w:rsidR="00AE690A" w:rsidRPr="00AF0B3E" w:rsidRDefault="000978C5">
                      <w:pPr>
                        <w:spacing w:line="360" w:lineRule="auto"/>
                        <w:jc w:val="center"/>
                        <w:textDirection w:val="btLr"/>
                      </w:pPr>
                      <w:r w:rsidRPr="00AF0B3E">
                        <w:rPr>
                          <w:rFonts w:ascii="ＭＳ ゴシック" w:eastAsia="ＭＳ ゴシック" w:hAnsi="ＭＳ ゴシック" w:cs="ＭＳ ゴシック" w:hint="eastAsia"/>
                          <w:b/>
                          <w:sz w:val="28"/>
                        </w:rPr>
                        <w:t>≪学部≫</w:t>
                      </w:r>
                      <w:r w:rsidR="007E23AD" w:rsidRPr="00AF0B3E">
                        <w:rPr>
                          <w:rFonts w:ascii="ＭＳ ゴシック" w:eastAsia="ＭＳ ゴシック" w:hAnsi="ＭＳ ゴシック" w:cs="ＭＳ ゴシック"/>
                          <w:b/>
                          <w:sz w:val="28"/>
                        </w:rPr>
                        <w:t>大学における心理学教育調査</w:t>
                      </w:r>
                      <w:r w:rsidR="00787DB9">
                        <w:rPr>
                          <w:rFonts w:ascii="ＭＳ ゴシック" w:eastAsia="ＭＳ ゴシック" w:hAnsi="ＭＳ ゴシック" w:cs="ＭＳ ゴシック" w:hint="eastAsia"/>
                          <w:b/>
                          <w:sz w:val="28"/>
                        </w:rPr>
                        <w:t>（</w:t>
                      </w:r>
                      <w:r w:rsidR="007E23AD" w:rsidRPr="00AF0B3E">
                        <w:rPr>
                          <w:rFonts w:ascii="ＭＳ ゴシック" w:eastAsia="ＭＳ ゴシック" w:hAnsi="ＭＳ ゴシック" w:cs="ＭＳ ゴシック"/>
                          <w:b/>
                          <w:sz w:val="28"/>
                        </w:rPr>
                        <w:t>2026年度）</w:t>
                      </w:r>
                    </w:p>
                  </w:txbxContent>
                </v:textbox>
              </v:rect>
            </w:pict>
          </mc:Fallback>
        </mc:AlternateContent>
      </w:r>
    </w:p>
    <w:p w14:paraId="596F5178" w14:textId="77777777" w:rsidR="00AE690A" w:rsidRDefault="00AE690A">
      <w:pPr>
        <w:jc w:val="left"/>
        <w:rPr>
          <w:rFonts w:ascii="ＭＳ ゴシック" w:eastAsia="ＭＳ ゴシック" w:hAnsi="ＭＳ ゴシック" w:cs="ＭＳ ゴシック"/>
          <w:sz w:val="20"/>
          <w:szCs w:val="20"/>
        </w:rPr>
      </w:pPr>
    </w:p>
    <w:p w14:paraId="395554C0" w14:textId="77777777" w:rsidR="0071318B" w:rsidRDefault="0071318B">
      <w:pPr>
        <w:jc w:val="left"/>
        <w:rPr>
          <w:rFonts w:ascii="ＭＳ ゴシック" w:eastAsia="ＭＳ ゴシック" w:hAnsi="ＭＳ ゴシック" w:cs="ＭＳ ゴシック"/>
          <w:sz w:val="20"/>
          <w:szCs w:val="20"/>
        </w:rPr>
      </w:pPr>
    </w:p>
    <w:p w14:paraId="4CAA061C" w14:textId="66BBA1F2" w:rsidR="00A64976" w:rsidRPr="00A64976" w:rsidRDefault="00A64976" w:rsidP="00A64976">
      <w:pPr>
        <w:jc w:val="center"/>
        <w:rPr>
          <w:rFonts w:ascii="ＭＳ ゴシック" w:eastAsia="ＭＳ ゴシック" w:hAnsi="ＭＳ ゴシック" w:cs="ＭＳ ゴシック"/>
          <w:b/>
          <w:bCs/>
        </w:rPr>
      </w:pPr>
      <w:r w:rsidRPr="00A64976">
        <w:rPr>
          <w:rFonts w:ascii="ＭＳ ゴシック" w:eastAsia="ＭＳ ゴシック" w:hAnsi="ＭＳ ゴシック" w:cs="ＭＳ ゴシック" w:hint="eastAsia"/>
          <w:b/>
          <w:bCs/>
        </w:rPr>
        <w:t xml:space="preserve">調査の目的と意義 </w:t>
      </w:r>
    </w:p>
    <w:p w14:paraId="2AE1EC07" w14:textId="75556F6E" w:rsidR="00A64976" w:rsidRPr="00A64976" w:rsidRDefault="00A64976" w:rsidP="00A64976">
      <w:pPr>
        <w:ind w:firstLineChars="100" w:firstLine="210"/>
        <w:rPr>
          <w:rFonts w:ascii="ＭＳ ゴシック" w:eastAsia="ＭＳ ゴシック" w:hAnsi="ＭＳ ゴシック" w:cs="ＭＳ ゴシック"/>
        </w:rPr>
      </w:pPr>
      <w:r w:rsidRPr="00A64976">
        <w:rPr>
          <w:rFonts w:ascii="ＭＳ ゴシック" w:eastAsia="ＭＳ ゴシック" w:hAnsi="ＭＳ ゴシック" w:cs="ＭＳ ゴシック" w:hint="eastAsia"/>
        </w:rPr>
        <w:t xml:space="preserve">公益社団法人日本心理学会では，日本における心理学教育の一層の充実のため，また，心理学教育について国際間比較を行うという国際心理科学連合(International Union of Psychological Science; </w:t>
      </w:r>
      <w:proofErr w:type="spellStart"/>
      <w:r w:rsidRPr="00A64976">
        <w:rPr>
          <w:rFonts w:ascii="ＭＳ ゴシック" w:eastAsia="ＭＳ ゴシック" w:hAnsi="ＭＳ ゴシック" w:cs="ＭＳ ゴシック" w:hint="eastAsia"/>
        </w:rPr>
        <w:t>IUPsyS</w:t>
      </w:r>
      <w:proofErr w:type="spellEnd"/>
      <w:r w:rsidRPr="00A64976">
        <w:rPr>
          <w:rFonts w:ascii="ＭＳ ゴシック" w:eastAsia="ＭＳ ゴシック" w:hAnsi="ＭＳ ゴシック" w:cs="ＭＳ ゴシック" w:hint="eastAsia"/>
        </w:rPr>
        <w:t>)の方針に基づき，学会事業として，全国の大学における心理学関連のカリキュラムや教員体制等に関する調査を行ってきております。</w:t>
      </w:r>
    </w:p>
    <w:p w14:paraId="04E999E5" w14:textId="3EF20BCE" w:rsidR="00A64976" w:rsidRPr="00A64976" w:rsidRDefault="00A64976" w:rsidP="00A64976">
      <w:pPr>
        <w:ind w:firstLineChars="100" w:firstLine="210"/>
        <w:rPr>
          <w:rFonts w:ascii="ＭＳ ゴシック" w:eastAsia="ＭＳ ゴシック" w:hAnsi="ＭＳ ゴシック" w:cs="ＭＳ ゴシック"/>
        </w:rPr>
      </w:pPr>
      <w:r w:rsidRPr="00A64976">
        <w:rPr>
          <w:rFonts w:ascii="ＭＳ ゴシック" w:eastAsia="ＭＳ ゴシック" w:hAnsi="ＭＳ ゴシック" w:cs="ＭＳ ゴシック" w:hint="eastAsia"/>
        </w:rPr>
        <w:t>このたび，「大学における心理学教育調査」（第3回）を実施することとなりました。全国の心理学教育の実情をできうる限り正確に把握するため，日本心理学会会員の皆様には，ぜひご回答いただきますようお願いいたします。</w:t>
      </w:r>
    </w:p>
    <w:p w14:paraId="1E955C23" w14:textId="411C50A4" w:rsidR="00AE690A" w:rsidRDefault="007E23AD">
      <w:pPr>
        <w:jc w:val="center"/>
        <w:rPr>
          <w:rFonts w:ascii="ＭＳ ゴシック" w:eastAsia="ＭＳ ゴシック" w:hAnsi="ＭＳ ゴシック" w:cs="ＭＳ ゴシック"/>
          <w:b/>
          <w:bCs/>
        </w:rPr>
      </w:pPr>
      <w:r>
        <w:rPr>
          <w:rFonts w:ascii="ＭＳ ゴシック" w:eastAsia="ＭＳ ゴシック" w:hAnsi="ＭＳ ゴシック" w:cs="ＭＳ ゴシック"/>
          <w:b/>
          <w:bCs/>
        </w:rPr>
        <w:t>回答者の方へお願い</w:t>
      </w:r>
    </w:p>
    <w:p w14:paraId="62FC61A3" w14:textId="40910C58" w:rsidR="00AE690A" w:rsidRDefault="007E23AD">
      <w:pPr>
        <w:ind w:firstLine="210"/>
        <w:jc w:val="left"/>
        <w:rPr>
          <w:rFonts w:ascii="ＭＳ ゴシック" w:eastAsia="ＭＳ ゴシック" w:hAnsi="ＭＳ ゴシック" w:cs="ＭＳ ゴシック"/>
        </w:rPr>
      </w:pPr>
      <w:r w:rsidRPr="00AF0B3E">
        <w:rPr>
          <w:rFonts w:ascii="ＭＳ ゴシック" w:eastAsia="ＭＳ ゴシック" w:hAnsi="ＭＳ ゴシック" w:cs="ＭＳ ゴシック"/>
        </w:rPr>
        <w:t>貴大学または貴部局などにおける心理学教育についての代表者</w:t>
      </w:r>
      <w:r w:rsidR="00755672" w:rsidRPr="00AF0B3E">
        <w:rPr>
          <w:rFonts w:ascii="ＭＳ ゴシック" w:eastAsia="ＭＳ ゴシック" w:hAnsi="ＭＳ ゴシック" w:cs="ＭＳ ゴシック" w:hint="eastAsia"/>
        </w:rPr>
        <w:t>（会員が望ましい）</w:t>
      </w:r>
      <w:r w:rsidRPr="00AF0B3E">
        <w:rPr>
          <w:rFonts w:ascii="ＭＳ ゴシック" w:eastAsia="ＭＳ ゴシック" w:hAnsi="ＭＳ ゴシック" w:cs="ＭＳ ゴシック"/>
        </w:rPr>
        <w:t>の方，あるいは代表者に依頼された方</w:t>
      </w:r>
      <w:r w:rsidR="00755672" w:rsidRPr="00AF0B3E">
        <w:rPr>
          <w:rFonts w:ascii="ＭＳ ゴシック" w:eastAsia="ＭＳ ゴシック" w:hAnsi="ＭＳ ゴシック" w:cs="ＭＳ ゴシック" w:hint="eastAsia"/>
        </w:rPr>
        <w:t>（１名）</w:t>
      </w:r>
      <w:r w:rsidRPr="00AF0B3E">
        <w:rPr>
          <w:rFonts w:ascii="ＭＳ ゴシック" w:eastAsia="ＭＳ ゴシック" w:hAnsi="ＭＳ ゴシック" w:cs="ＭＳ ゴシック"/>
        </w:rPr>
        <w:t>にご回答をお願いいたします。</w:t>
      </w:r>
    </w:p>
    <w:p w14:paraId="59986A6A" w14:textId="2B9DEC79" w:rsidR="002F033B" w:rsidRDefault="002F033B">
      <w:pPr>
        <w:ind w:firstLine="210"/>
        <w:jc w:val="left"/>
        <w:rPr>
          <w:rFonts w:ascii="ＭＳ ゴシック" w:eastAsia="ＭＳ ゴシック" w:hAnsi="ＭＳ ゴシック" w:cs="ＭＳ ゴシック"/>
        </w:rPr>
      </w:pPr>
      <w:r w:rsidRPr="002F033B">
        <w:rPr>
          <w:rFonts w:ascii="ＭＳ ゴシック" w:eastAsia="ＭＳ ゴシック" w:hAnsi="ＭＳ ゴシック" w:cs="ＭＳ ゴシック"/>
        </w:rPr>
        <w:t>回答時間の目安は10分程度です。 調査へのご協力は任意であり，途中でやめられても不利益になることはございません。回答は日本心理学会 教育研究委員会 調査小委員会が，統計的に処理し，公開いたします。回答の重複を避けるため，個人情報を伺いますが，個別情報には十分配慮し，個人情報が公開されることはございません。是非，本調査にご協力いただきますようよろしくお願い申し上げます。回答期限：9月18日（金）</w:t>
      </w:r>
    </w:p>
    <w:p w14:paraId="7DC241E2" w14:textId="77777777" w:rsidR="002F033B" w:rsidRPr="002F033B" w:rsidRDefault="002F033B">
      <w:pPr>
        <w:ind w:firstLine="210"/>
        <w:jc w:val="left"/>
        <w:rPr>
          <w:rFonts w:ascii="ＭＳ ゴシック" w:eastAsia="ＭＳ ゴシック" w:hAnsi="ＭＳ ゴシック" w:cs="ＭＳ ゴシック"/>
        </w:rPr>
      </w:pPr>
    </w:p>
    <w:p w14:paraId="073A8987" w14:textId="77777777" w:rsidR="00AE690A" w:rsidRDefault="007E23AD">
      <w:pPr>
        <w:ind w:firstLine="210"/>
        <w:jc w:val="left"/>
        <w:rPr>
          <w:rFonts w:ascii="ＭＳ ゴシック" w:eastAsia="ＭＳ ゴシック" w:hAnsi="ＭＳ ゴシック" w:cs="ＭＳ ゴシック"/>
        </w:rPr>
      </w:pPr>
      <w:r w:rsidRPr="00AF0B3E">
        <w:rPr>
          <w:rFonts w:ascii="ＭＳ ゴシック" w:eastAsia="ＭＳ ゴシック" w:hAnsi="ＭＳ ゴシック" w:cs="ＭＳ ゴシック"/>
        </w:rPr>
        <w:t>貴大学の複数部局で心理学関連科目を担当している方がいらっしゃる場合は，それぞれの部局ごとにアンケートにご回答いただいていますので，自部局の状況のみ，お答えください。</w:t>
      </w:r>
    </w:p>
    <w:p w14:paraId="1F3099A3" w14:textId="77777777" w:rsidR="006D3283" w:rsidRDefault="006D3283">
      <w:pPr>
        <w:ind w:firstLine="210"/>
        <w:jc w:val="left"/>
        <w:rPr>
          <w:rFonts w:ascii="ＭＳ ゴシック" w:eastAsia="ＭＳ ゴシック" w:hAnsi="ＭＳ ゴシック" w:cs="ＭＳ ゴシック"/>
        </w:rPr>
      </w:pPr>
    </w:p>
    <w:p w14:paraId="7E5AD83C" w14:textId="75D0CA09" w:rsidR="00C117AB" w:rsidRPr="00C117AB" w:rsidRDefault="00C117AB">
      <w:pPr>
        <w:ind w:firstLine="210"/>
        <w:jc w:val="left"/>
        <w:rPr>
          <w:rFonts w:ascii="ＭＳ ゴシック" w:eastAsia="ＭＳ ゴシック" w:hAnsi="ＭＳ ゴシック" w:cs="ＭＳ ゴシック"/>
          <w:b/>
          <w:bCs/>
          <w:sz w:val="24"/>
          <w:szCs w:val="24"/>
        </w:rPr>
      </w:pPr>
      <w:r w:rsidRPr="00C117AB">
        <w:rPr>
          <w:rFonts w:ascii="ＭＳ ゴシック" w:eastAsia="ＭＳ ゴシック" w:hAnsi="ＭＳ ゴシック" w:cs="ＭＳ ゴシック" w:hint="eastAsia"/>
          <w:b/>
          <w:bCs/>
          <w:sz w:val="24"/>
          <w:szCs w:val="24"/>
        </w:rPr>
        <w:t>※本調査の協力に同意いたします          □（チェックを入れてください）</w:t>
      </w:r>
      <w:r w:rsidR="00B762DA">
        <w:rPr>
          <w:rFonts w:ascii="ＭＳ ゴシック" w:eastAsia="ＭＳ ゴシック" w:hAnsi="ＭＳ ゴシック" w:cs="ＭＳ ゴシック" w:hint="eastAsia"/>
          <w:b/>
          <w:bCs/>
          <w:sz w:val="24"/>
          <w:szCs w:val="24"/>
        </w:rPr>
        <w:t>（必須）</w:t>
      </w:r>
    </w:p>
    <w:p w14:paraId="74CAC3E2" w14:textId="77777777" w:rsidR="00AE690A" w:rsidRDefault="00AE690A">
      <w:pPr>
        <w:ind w:firstLine="210"/>
        <w:jc w:val="left"/>
      </w:pPr>
    </w:p>
    <w:p w14:paraId="797342A3" w14:textId="77777777" w:rsidR="00C117AB" w:rsidRPr="00AF0B3E" w:rsidRDefault="00C117AB">
      <w:pPr>
        <w:ind w:firstLine="210"/>
        <w:jc w:val="left"/>
      </w:pPr>
    </w:p>
    <w:p w14:paraId="21C99ED4" w14:textId="08EA4CBE" w:rsidR="00AE690A" w:rsidRPr="00AF0B3E" w:rsidRDefault="007E23AD">
      <w:pPr>
        <w:pBdr>
          <w:top w:val="single" w:sz="4" w:space="1" w:color="000000"/>
          <w:left w:val="single" w:sz="4" w:space="0" w:color="000000"/>
          <w:bottom w:val="single" w:sz="4" w:space="1" w:color="000000"/>
          <w:right w:val="single" w:sz="4" w:space="4" w:color="000000"/>
        </w:pBdr>
        <w:jc w:val="center"/>
        <w:rPr>
          <w:rFonts w:ascii="ＭＳ ゴシック" w:eastAsia="ＭＳ ゴシック" w:hAnsi="ＭＳ ゴシック" w:cs="ＭＳ ゴシック"/>
          <w:b/>
          <w:bCs/>
          <w:sz w:val="16"/>
          <w:szCs w:val="16"/>
        </w:rPr>
      </w:pPr>
      <w:r w:rsidRPr="00AF0B3E">
        <w:rPr>
          <w:rFonts w:ascii="ＭＳ ゴシック" w:eastAsia="ＭＳ ゴシック" w:hAnsi="ＭＳ ゴシック" w:cs="ＭＳ ゴシック"/>
          <w:b/>
          <w:bCs/>
        </w:rPr>
        <w:t>所属</w:t>
      </w:r>
      <w:r w:rsidR="002926FF" w:rsidRPr="00AF0B3E">
        <w:rPr>
          <w:rFonts w:ascii="ＭＳ ゴシック" w:eastAsia="ＭＳ ゴシック" w:hAnsi="ＭＳ ゴシック" w:cs="ＭＳ ゴシック" w:hint="eastAsia"/>
          <w:b/>
          <w:bCs/>
        </w:rPr>
        <w:t>大学</w:t>
      </w:r>
      <w:r w:rsidRPr="00AF0B3E">
        <w:rPr>
          <w:rFonts w:ascii="ＭＳ ゴシック" w:eastAsia="ＭＳ ゴシック" w:hAnsi="ＭＳ ゴシック" w:cs="ＭＳ ゴシック"/>
          <w:b/>
          <w:bCs/>
        </w:rPr>
        <w:t>学部（</w:t>
      </w:r>
      <w:r w:rsidR="00E366B5" w:rsidRPr="00AF0B3E">
        <w:rPr>
          <w:rFonts w:ascii="ＭＳ ゴシック" w:eastAsia="ＭＳ ゴシック" w:hAnsi="ＭＳ ゴシック" w:cs="ＭＳ ゴシック" w:hint="eastAsia"/>
          <w:b/>
          <w:bCs/>
        </w:rPr>
        <w:t>短期大学</w:t>
      </w:r>
      <w:r w:rsidR="000978C5" w:rsidRPr="00AF0B3E">
        <w:rPr>
          <w:rFonts w:ascii="ＭＳ ゴシック" w:eastAsia="ＭＳ ゴシック" w:hAnsi="ＭＳ ゴシック" w:cs="ＭＳ ゴシック" w:hint="eastAsia"/>
          <w:b/>
          <w:bCs/>
        </w:rPr>
        <w:t>を含む</w:t>
      </w:r>
      <w:r w:rsidRPr="00AF0B3E">
        <w:rPr>
          <w:rFonts w:ascii="ＭＳ ゴシック" w:eastAsia="ＭＳ ゴシック" w:hAnsi="ＭＳ ゴシック" w:cs="ＭＳ ゴシック"/>
          <w:b/>
          <w:bCs/>
        </w:rPr>
        <w:t>）等についてお伺いします</w:t>
      </w:r>
      <w:r w:rsidRPr="00AF0B3E">
        <w:rPr>
          <w:rFonts w:ascii="ＭＳ ゴシック" w:eastAsia="ＭＳ ゴシック" w:hAnsi="ＭＳ ゴシック" w:cs="ＭＳ ゴシック"/>
          <w:b/>
          <w:bCs/>
          <w:sz w:val="20"/>
          <w:szCs w:val="20"/>
        </w:rPr>
        <w:t>（2026年5月1日時点のデータで回答ください）</w:t>
      </w:r>
    </w:p>
    <w:p w14:paraId="4EDEE9E1" w14:textId="77777777" w:rsidR="00AE690A" w:rsidRPr="00AF0B3E" w:rsidRDefault="00AE690A">
      <w:pPr>
        <w:rPr>
          <w:rFonts w:ascii="ＭＳ ゴシック" w:eastAsia="ＭＳ ゴシック" w:hAnsi="ＭＳ ゴシック" w:cs="ＭＳ ゴシック"/>
        </w:rPr>
      </w:pPr>
    </w:p>
    <w:p w14:paraId="58BF45C9" w14:textId="7EC93265" w:rsidR="00AE690A" w:rsidRPr="00AF0B3E" w:rsidRDefault="0003042B">
      <w:pPr>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hint="eastAsia"/>
          <w:b/>
          <w:bCs/>
        </w:rPr>
        <w:t>1</w:t>
      </w:r>
      <w:r w:rsidR="007E23AD" w:rsidRPr="00AF0B3E">
        <w:rPr>
          <w:rFonts w:ascii="ＭＳ ゴシック" w:eastAsia="ＭＳ ゴシック" w:hAnsi="ＭＳ ゴシック" w:cs="ＭＳ ゴシック"/>
          <w:b/>
          <w:bCs/>
        </w:rPr>
        <w:t xml:space="preserve">　所属大学の形態（短期大学を含む）　いずれかに○をつけてください。</w:t>
      </w:r>
      <w:r w:rsidR="00B762DA">
        <w:rPr>
          <w:rFonts w:ascii="ＭＳ ゴシック" w:eastAsia="ＭＳ ゴシック" w:hAnsi="ＭＳ ゴシック" w:cs="ＭＳ ゴシック" w:hint="eastAsia"/>
          <w:b/>
          <w:bCs/>
        </w:rPr>
        <w:t>（必須）</w:t>
      </w:r>
    </w:p>
    <w:p w14:paraId="3CE5232F" w14:textId="77777777" w:rsidR="00AE690A" w:rsidRPr="00AF0B3E" w:rsidRDefault="007E23AD">
      <w:pPr>
        <w:ind w:firstLine="630"/>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rPr>
        <w:t>１．国立大学　　２．公立大学　　３．私立大学　　４．その他（　　　　　　　　　　）</w:t>
      </w:r>
    </w:p>
    <w:p w14:paraId="3D83A2E2" w14:textId="77777777" w:rsidR="00AE690A" w:rsidRPr="00AF0B3E" w:rsidRDefault="00AE690A">
      <w:pPr>
        <w:jc w:val="left"/>
        <w:rPr>
          <w:rFonts w:ascii="ＭＳ ゴシック" w:eastAsia="ＭＳ ゴシック" w:hAnsi="ＭＳ ゴシック" w:cs="ＭＳ ゴシック"/>
          <w:b/>
          <w:bCs/>
        </w:rPr>
      </w:pPr>
    </w:p>
    <w:p w14:paraId="7E0C85A6" w14:textId="77777777" w:rsidR="00AE690A" w:rsidRPr="00AF0B3E" w:rsidRDefault="00AE690A">
      <w:pPr>
        <w:widowControl/>
        <w:jc w:val="left"/>
        <w:rPr>
          <w:rFonts w:ascii="ＭＳ ゴシック" w:eastAsia="ＭＳ ゴシック" w:hAnsi="ＭＳ ゴシック" w:cs="ＭＳ ゴシック"/>
          <w:b/>
          <w:bCs/>
          <w:highlight w:val="yellow"/>
        </w:rPr>
      </w:pPr>
    </w:p>
    <w:p w14:paraId="4170316F" w14:textId="4BF59848" w:rsidR="00AE690A" w:rsidRPr="00AF0B3E" w:rsidRDefault="0003042B">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hint="eastAsia"/>
          <w:b/>
          <w:bCs/>
        </w:rPr>
        <w:t>2</w:t>
      </w:r>
      <w:r w:rsidR="007E23AD" w:rsidRPr="00AF0B3E">
        <w:rPr>
          <w:rFonts w:ascii="ＭＳ ゴシック" w:eastAsia="ＭＳ ゴシック" w:hAnsi="ＭＳ ゴシック" w:cs="ＭＳ ゴシック"/>
          <w:b/>
          <w:bCs/>
        </w:rPr>
        <w:t xml:space="preserve">　これから貴部局における心理学教育についてお伺いします。まず，貴部局で心理学教育をおこなっている課程，名称，心理学を担当する専任教員数/基幹教員数</w:t>
      </w:r>
      <w:r w:rsidR="006E21B8" w:rsidRPr="00AF0B3E">
        <w:rPr>
          <w:rFonts w:ascii="ＭＳ ゴシック" w:eastAsia="ＭＳ ゴシック" w:hAnsi="ＭＳ ゴシック" w:cs="ＭＳ ゴシック"/>
          <w:b/>
          <w:bCs/>
        </w:rPr>
        <w:t>（任期付き教員を含む）</w:t>
      </w:r>
      <w:r w:rsidR="007E23AD" w:rsidRPr="00AF0B3E">
        <w:rPr>
          <w:rFonts w:ascii="ＭＳ ゴシック" w:eastAsia="ＭＳ ゴシック" w:hAnsi="ＭＳ ゴシック" w:cs="ＭＳ ゴシック"/>
          <w:b/>
          <w:bCs/>
        </w:rPr>
        <w:t>についてお答えください。以下のうち，該当するもの</w:t>
      </w:r>
      <w:r w:rsidR="004C6846" w:rsidRPr="00AF0B3E">
        <w:rPr>
          <w:rFonts w:ascii="ＭＳ ゴシック" w:eastAsia="ＭＳ ゴシック" w:hAnsi="ＭＳ ゴシック" w:cs="ＭＳ ゴシック" w:hint="eastAsia"/>
          <w:b/>
          <w:bCs/>
        </w:rPr>
        <w:t>１つに</w:t>
      </w:r>
      <w:r w:rsidR="007E23AD" w:rsidRPr="00AF0B3E">
        <w:rPr>
          <w:rFonts w:ascii="ＭＳ ゴシック" w:eastAsia="ＭＳ ゴシック" w:hAnsi="ＭＳ ゴシック" w:cs="ＭＳ ゴシック"/>
          <w:b/>
          <w:bCs/>
        </w:rPr>
        <w:t>○をつけた上で，名称（大学名から）をご記入ください。なお，いわゆる一般教養科目の１つとして心理学教育をおこなっておられる場合は，「その他」にその旨をお書きください。</w:t>
      </w:r>
    </w:p>
    <w:p w14:paraId="08253A2E" w14:textId="53085D98" w:rsidR="00AE690A" w:rsidRPr="00AF0B3E" w:rsidRDefault="007E23AD">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名称例：○○大学○○学部○○学科○○専攻</w:t>
      </w:r>
      <w:r w:rsidR="00B762DA">
        <w:rPr>
          <w:rFonts w:ascii="ＭＳ ゴシック" w:eastAsia="ＭＳ ゴシック" w:hAnsi="ＭＳ ゴシック" w:cs="ＭＳ ゴシック" w:hint="eastAsia"/>
          <w:b/>
          <w:bCs/>
        </w:rPr>
        <w:t>（必須）</w:t>
      </w:r>
    </w:p>
    <w:p w14:paraId="5E7ED1B0" w14:textId="77777777" w:rsidR="00E366B5" w:rsidRPr="00AF0B3E" w:rsidRDefault="00E366B5">
      <w:pPr>
        <w:widowControl/>
        <w:jc w:val="left"/>
        <w:rPr>
          <w:rFonts w:ascii="ＭＳ ゴシック" w:eastAsia="ＭＳ ゴシック" w:hAnsi="ＭＳ ゴシック" w:cs="ＭＳ ゴシック"/>
          <w:b/>
          <w:bCs/>
        </w:rPr>
      </w:pPr>
    </w:p>
    <w:tbl>
      <w:tblPr>
        <w:tblStyle w:val="a5"/>
        <w:tblW w:w="104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2655"/>
        <w:gridCol w:w="5505"/>
        <w:gridCol w:w="1492"/>
      </w:tblGrid>
      <w:tr w:rsidR="00AE690A" w:rsidRPr="00AF0B3E" w14:paraId="1E43439A" w14:textId="77777777">
        <w:tc>
          <w:tcPr>
            <w:tcW w:w="780" w:type="dxa"/>
            <w:shd w:val="clear" w:color="auto" w:fill="D9D9D9"/>
            <w:vAlign w:val="center"/>
          </w:tcPr>
          <w:p w14:paraId="1735BBCC" w14:textId="77777777" w:rsidR="00AE690A" w:rsidRPr="00AF0B3E" w:rsidRDefault="007E23AD">
            <w:pPr>
              <w:jc w:val="cente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該当</w:t>
            </w:r>
          </w:p>
        </w:tc>
        <w:tc>
          <w:tcPr>
            <w:tcW w:w="2655" w:type="dxa"/>
            <w:shd w:val="clear" w:color="auto" w:fill="D9D9D9"/>
            <w:vAlign w:val="center"/>
          </w:tcPr>
          <w:p w14:paraId="037246B9" w14:textId="77777777" w:rsidR="00AE690A" w:rsidRPr="00AF0B3E" w:rsidRDefault="007E23AD">
            <w:pPr>
              <w:widowControl/>
              <w:jc w:val="cente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課程</w:t>
            </w:r>
          </w:p>
        </w:tc>
        <w:tc>
          <w:tcPr>
            <w:tcW w:w="5505" w:type="dxa"/>
            <w:shd w:val="clear" w:color="auto" w:fill="D9D9D9"/>
            <w:vAlign w:val="center"/>
          </w:tcPr>
          <w:p w14:paraId="520FD0DE" w14:textId="77777777" w:rsidR="00AE690A" w:rsidRPr="00AF0B3E" w:rsidRDefault="007E23AD">
            <w:pPr>
              <w:widowControl/>
              <w:jc w:val="cente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名称（大学名から）</w:t>
            </w:r>
          </w:p>
        </w:tc>
        <w:tc>
          <w:tcPr>
            <w:tcW w:w="1492" w:type="dxa"/>
            <w:shd w:val="clear" w:color="auto" w:fill="D9D9D9"/>
            <w:vAlign w:val="center"/>
          </w:tcPr>
          <w:p w14:paraId="43CCAE30" w14:textId="0E9E392D" w:rsidR="00AE690A" w:rsidRPr="00AF0B3E" w:rsidRDefault="007E23AD">
            <w:pPr>
              <w:widowControl/>
              <w:jc w:val="cente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専任</w:t>
            </w:r>
            <w:r w:rsidR="002926FF" w:rsidRPr="00AF0B3E">
              <w:rPr>
                <w:rFonts w:ascii="ＭＳ ゴシック" w:eastAsia="ＭＳ ゴシック" w:hAnsi="ＭＳ ゴシック" w:cs="ＭＳ ゴシック" w:hint="eastAsia"/>
                <w:b/>
                <w:bCs/>
              </w:rPr>
              <w:t>/基幹</w:t>
            </w:r>
            <w:r w:rsidRPr="00AF0B3E">
              <w:rPr>
                <w:rFonts w:ascii="ＭＳ ゴシック" w:eastAsia="ＭＳ ゴシック" w:hAnsi="ＭＳ ゴシック" w:cs="ＭＳ ゴシック"/>
                <w:b/>
                <w:bCs/>
              </w:rPr>
              <w:t>教員数</w:t>
            </w:r>
          </w:p>
        </w:tc>
      </w:tr>
      <w:tr w:rsidR="00AE690A" w:rsidRPr="00AF0B3E" w14:paraId="6F33A1D5" w14:textId="77777777">
        <w:tc>
          <w:tcPr>
            <w:tcW w:w="780" w:type="dxa"/>
            <w:vAlign w:val="center"/>
          </w:tcPr>
          <w:p w14:paraId="15852E75" w14:textId="77777777" w:rsidR="00AE690A" w:rsidRPr="00AF0B3E" w:rsidRDefault="00AE690A">
            <w:pPr>
              <w:rPr>
                <w:rFonts w:ascii="ＭＳ ゴシック" w:eastAsia="ＭＳ ゴシック" w:hAnsi="ＭＳ ゴシック" w:cs="ＭＳ ゴシック"/>
                <w:b/>
                <w:bCs/>
              </w:rPr>
            </w:pPr>
          </w:p>
        </w:tc>
        <w:tc>
          <w:tcPr>
            <w:tcW w:w="2655" w:type="dxa"/>
            <w:vAlign w:val="center"/>
          </w:tcPr>
          <w:p w14:paraId="31540B3B" w14:textId="77777777" w:rsidR="00AE690A" w:rsidRPr="00AF0B3E" w:rsidRDefault="007E23AD">
            <w:pPr>
              <w:widowControl/>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学士</w:t>
            </w:r>
          </w:p>
        </w:tc>
        <w:tc>
          <w:tcPr>
            <w:tcW w:w="5505" w:type="dxa"/>
            <w:vAlign w:val="center"/>
          </w:tcPr>
          <w:p w14:paraId="003FB047" w14:textId="77777777" w:rsidR="00AE690A" w:rsidRPr="00C117AB" w:rsidRDefault="007E23AD">
            <w:pPr>
              <w:widowControl/>
              <w:rPr>
                <w:rFonts w:ascii="ＭＳ ゴシック" w:eastAsia="ＭＳ ゴシック" w:hAnsi="ＭＳ ゴシック" w:cs="ＭＳ ゴシック"/>
                <w:b/>
                <w:bCs/>
              </w:rPr>
            </w:pPr>
            <w:r w:rsidRPr="00AF0B3E">
              <w:rPr>
                <w:rFonts w:ascii="ＭＳ ゴシック" w:eastAsia="ＭＳ ゴシック" w:hAnsi="ＭＳ ゴシック" w:cs="ＭＳ ゴシック"/>
              </w:rPr>
              <w:t xml:space="preserve">               </w:t>
            </w:r>
            <w:r w:rsidRPr="00C117AB">
              <w:rPr>
                <w:rFonts w:ascii="ＭＳ ゴシック" w:eastAsia="ＭＳ ゴシック" w:hAnsi="ＭＳ ゴシック" w:cs="ＭＳ ゴシック"/>
                <w:b/>
                <w:bCs/>
              </w:rPr>
              <w:t>大学</w:t>
            </w:r>
          </w:p>
        </w:tc>
        <w:tc>
          <w:tcPr>
            <w:tcW w:w="1492" w:type="dxa"/>
            <w:vAlign w:val="center"/>
          </w:tcPr>
          <w:p w14:paraId="265A3F1A" w14:textId="77777777" w:rsidR="00AE690A" w:rsidRPr="00AF0B3E" w:rsidRDefault="00AE690A">
            <w:pPr>
              <w:widowControl/>
              <w:rPr>
                <w:rFonts w:ascii="ＭＳ ゴシック" w:eastAsia="ＭＳ ゴシック" w:hAnsi="ＭＳ ゴシック" w:cs="ＭＳ ゴシック"/>
              </w:rPr>
            </w:pPr>
          </w:p>
        </w:tc>
      </w:tr>
      <w:tr w:rsidR="00AE690A" w:rsidRPr="00AF0B3E" w14:paraId="687570A6" w14:textId="77777777">
        <w:tc>
          <w:tcPr>
            <w:tcW w:w="780" w:type="dxa"/>
            <w:vAlign w:val="center"/>
          </w:tcPr>
          <w:p w14:paraId="52EB7C2E" w14:textId="77777777" w:rsidR="00AE690A" w:rsidRPr="00AF0B3E" w:rsidRDefault="00AE690A">
            <w:pPr>
              <w:rPr>
                <w:rFonts w:ascii="ＭＳ ゴシック" w:eastAsia="ＭＳ ゴシック" w:hAnsi="ＭＳ ゴシック" w:cs="ＭＳ ゴシック"/>
                <w:b/>
                <w:bCs/>
              </w:rPr>
            </w:pPr>
          </w:p>
        </w:tc>
        <w:tc>
          <w:tcPr>
            <w:tcW w:w="2655" w:type="dxa"/>
            <w:vAlign w:val="center"/>
          </w:tcPr>
          <w:p w14:paraId="2F07C7B4" w14:textId="6E47D585" w:rsidR="00AE690A" w:rsidRPr="00AF0B3E" w:rsidRDefault="009E3830">
            <w:pPr>
              <w:widowControl/>
              <w:rPr>
                <w:rFonts w:ascii="ＭＳ ゴシック" w:eastAsia="ＭＳ ゴシック" w:hAnsi="ＭＳ ゴシック" w:cs="ＭＳ ゴシック"/>
                <w:b/>
                <w:bCs/>
              </w:rPr>
            </w:pPr>
            <w:r w:rsidRPr="00AF0B3E">
              <w:rPr>
                <w:rFonts w:ascii="ＭＳ ゴシック" w:eastAsia="ＭＳ ゴシック" w:hAnsi="ＭＳ ゴシック" w:cs="ＭＳ ゴシック" w:hint="eastAsia"/>
                <w:b/>
                <w:bCs/>
              </w:rPr>
              <w:t>短期大学</w:t>
            </w:r>
            <w:r w:rsidR="007E23AD" w:rsidRPr="00AF0B3E">
              <w:rPr>
                <w:rFonts w:ascii="ＭＳ ゴシック" w:eastAsia="ＭＳ ゴシック" w:hAnsi="ＭＳ ゴシック" w:cs="ＭＳ ゴシック"/>
                <w:b/>
                <w:bCs/>
              </w:rPr>
              <w:t>士</w:t>
            </w:r>
          </w:p>
        </w:tc>
        <w:tc>
          <w:tcPr>
            <w:tcW w:w="5505" w:type="dxa"/>
            <w:vAlign w:val="center"/>
          </w:tcPr>
          <w:p w14:paraId="588519CF" w14:textId="42AE9F54" w:rsidR="00AE690A" w:rsidRPr="00C117AB" w:rsidRDefault="007E23AD">
            <w:pPr>
              <w:widowControl/>
              <w:rPr>
                <w:rFonts w:ascii="ＭＳ ゴシック" w:eastAsia="ＭＳ ゴシック" w:hAnsi="ＭＳ ゴシック" w:cs="ＭＳ ゴシック"/>
                <w:b/>
                <w:bCs/>
              </w:rPr>
            </w:pPr>
            <w:r w:rsidRPr="00AF0B3E">
              <w:rPr>
                <w:rFonts w:ascii="ＭＳ ゴシック" w:eastAsia="ＭＳ ゴシック" w:hAnsi="ＭＳ ゴシック" w:cs="ＭＳ ゴシック"/>
              </w:rPr>
              <w:t xml:space="preserve">           </w:t>
            </w:r>
            <w:r w:rsidR="00E366B5" w:rsidRPr="00C117AB">
              <w:rPr>
                <w:rFonts w:ascii="ＭＳ ゴシック" w:eastAsia="ＭＳ ゴシック" w:hAnsi="ＭＳ ゴシック" w:cs="ＭＳ ゴシック" w:hint="eastAsia"/>
                <w:b/>
                <w:bCs/>
              </w:rPr>
              <w:t>短期</w:t>
            </w:r>
            <w:r w:rsidRPr="00C117AB">
              <w:rPr>
                <w:rFonts w:ascii="ＭＳ ゴシック" w:eastAsia="ＭＳ ゴシック" w:hAnsi="ＭＳ ゴシック" w:cs="ＭＳ ゴシック"/>
                <w:b/>
                <w:bCs/>
              </w:rPr>
              <w:t>大学</w:t>
            </w:r>
          </w:p>
        </w:tc>
        <w:tc>
          <w:tcPr>
            <w:tcW w:w="1492" w:type="dxa"/>
            <w:vAlign w:val="center"/>
          </w:tcPr>
          <w:p w14:paraId="053BF6BD" w14:textId="77777777" w:rsidR="00AE690A" w:rsidRPr="00AF0B3E" w:rsidRDefault="00AE690A">
            <w:pPr>
              <w:widowControl/>
              <w:rPr>
                <w:rFonts w:ascii="ＭＳ ゴシック" w:eastAsia="ＭＳ ゴシック" w:hAnsi="ＭＳ ゴシック" w:cs="ＭＳ ゴシック"/>
              </w:rPr>
            </w:pPr>
          </w:p>
        </w:tc>
      </w:tr>
      <w:tr w:rsidR="00AE690A" w:rsidRPr="00AF0B3E" w14:paraId="751302C8" w14:textId="77777777">
        <w:tc>
          <w:tcPr>
            <w:tcW w:w="780" w:type="dxa"/>
            <w:vAlign w:val="center"/>
          </w:tcPr>
          <w:p w14:paraId="7C6F6EC9" w14:textId="77777777" w:rsidR="00AE690A" w:rsidRPr="00AF0B3E" w:rsidRDefault="007E23AD">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 xml:space="preserve"> </w:t>
            </w:r>
          </w:p>
        </w:tc>
        <w:tc>
          <w:tcPr>
            <w:tcW w:w="2655" w:type="dxa"/>
            <w:vAlign w:val="center"/>
          </w:tcPr>
          <w:p w14:paraId="59FA1718" w14:textId="77777777" w:rsidR="00AE690A" w:rsidRPr="00AF0B3E" w:rsidRDefault="007E23AD">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その他（　　　　　　）</w:t>
            </w:r>
          </w:p>
        </w:tc>
        <w:tc>
          <w:tcPr>
            <w:tcW w:w="5505" w:type="dxa"/>
            <w:vAlign w:val="center"/>
          </w:tcPr>
          <w:p w14:paraId="6A54DA25" w14:textId="77777777" w:rsidR="00AE690A" w:rsidRPr="00AF0B3E" w:rsidRDefault="007E23AD">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 xml:space="preserve">               大学</w:t>
            </w:r>
          </w:p>
        </w:tc>
        <w:tc>
          <w:tcPr>
            <w:tcW w:w="1492" w:type="dxa"/>
            <w:vAlign w:val="center"/>
          </w:tcPr>
          <w:p w14:paraId="5441A2E5" w14:textId="77777777" w:rsidR="00AE690A" w:rsidRPr="00AF0B3E" w:rsidRDefault="00AE690A">
            <w:pPr>
              <w:widowControl/>
              <w:jc w:val="left"/>
              <w:rPr>
                <w:rFonts w:ascii="ＭＳ ゴシック" w:eastAsia="ＭＳ ゴシック" w:hAnsi="ＭＳ ゴシック" w:cs="ＭＳ ゴシック"/>
                <w:b/>
                <w:bCs/>
              </w:rPr>
            </w:pPr>
          </w:p>
        </w:tc>
      </w:tr>
    </w:tbl>
    <w:p w14:paraId="755E9974" w14:textId="77777777" w:rsidR="00AE690A" w:rsidRPr="00AF0B3E" w:rsidRDefault="00AE690A">
      <w:pPr>
        <w:widowControl/>
        <w:jc w:val="left"/>
        <w:rPr>
          <w:rFonts w:ascii="ＭＳ ゴシック" w:eastAsia="ＭＳ ゴシック" w:hAnsi="ＭＳ ゴシック" w:cs="ＭＳ ゴシック"/>
          <w:b/>
          <w:bCs/>
        </w:rPr>
      </w:pPr>
    </w:p>
    <w:p w14:paraId="4931FF6F" w14:textId="77777777" w:rsidR="00AE690A" w:rsidRPr="00AF0B3E" w:rsidRDefault="00AE690A">
      <w:pPr>
        <w:widowControl/>
        <w:jc w:val="left"/>
        <w:rPr>
          <w:rFonts w:ascii="ＭＳ ゴシック" w:eastAsia="ＭＳ ゴシック" w:hAnsi="ＭＳ ゴシック" w:cs="ＭＳ ゴシック"/>
          <w:b/>
          <w:bCs/>
        </w:rPr>
      </w:pPr>
    </w:p>
    <w:p w14:paraId="1E212EC0" w14:textId="4DA1CAFC" w:rsidR="00AE690A" w:rsidRPr="00AF0B3E" w:rsidRDefault="0003042B">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hint="eastAsia"/>
          <w:b/>
          <w:bCs/>
        </w:rPr>
        <w:t>3</w:t>
      </w:r>
      <w:r w:rsidR="007E23AD" w:rsidRPr="00AF0B3E">
        <w:rPr>
          <w:rFonts w:ascii="ＭＳ ゴシック" w:eastAsia="ＭＳ ゴシック" w:hAnsi="ＭＳ ゴシック" w:cs="ＭＳ ゴシック"/>
          <w:b/>
          <w:bCs/>
        </w:rPr>
        <w:t xml:space="preserve">　</w:t>
      </w:r>
      <w:r w:rsidR="00E6533D">
        <w:rPr>
          <w:rFonts w:ascii="ＭＳ ゴシック" w:eastAsia="ＭＳ ゴシック" w:hAnsi="ＭＳ ゴシック" w:cs="ＭＳ ゴシック" w:hint="eastAsia"/>
          <w:b/>
          <w:bCs/>
        </w:rPr>
        <w:t>2</w:t>
      </w:r>
      <w:r w:rsidR="007E23AD" w:rsidRPr="00AF0B3E">
        <w:rPr>
          <w:rFonts w:ascii="ＭＳ ゴシック" w:eastAsia="ＭＳ ゴシック" w:hAnsi="ＭＳ ゴシック" w:cs="ＭＳ ゴシック"/>
          <w:b/>
          <w:bCs/>
        </w:rPr>
        <w:t>で○をつけた課程の専任教員数/基幹教員数のうち任期付き教員数をお知らせください。貴部局にある課程のみお答えください。</w:t>
      </w:r>
    </w:p>
    <w:p w14:paraId="1D64101C" w14:textId="77777777" w:rsidR="00AE690A" w:rsidRPr="00AF0B3E" w:rsidRDefault="00AE690A">
      <w:pPr>
        <w:widowControl/>
        <w:jc w:val="left"/>
        <w:rPr>
          <w:rFonts w:ascii="ＭＳ ゴシック" w:eastAsia="ＭＳ ゴシック" w:hAnsi="ＭＳ ゴシック" w:cs="ＭＳ ゴシック"/>
          <w:b/>
          <w:bCs/>
        </w:rPr>
      </w:pPr>
    </w:p>
    <w:tbl>
      <w:tblPr>
        <w:tblStyle w:val="a6"/>
        <w:tblW w:w="35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1"/>
        <w:gridCol w:w="1270"/>
      </w:tblGrid>
      <w:tr w:rsidR="00AE690A" w:rsidRPr="00AF0B3E" w14:paraId="5DA30939" w14:textId="77777777" w:rsidTr="00606BE6">
        <w:tc>
          <w:tcPr>
            <w:tcW w:w="2251" w:type="dxa"/>
            <w:shd w:val="clear" w:color="auto" w:fill="D9D9D9"/>
            <w:vAlign w:val="center"/>
          </w:tcPr>
          <w:p w14:paraId="22CAD1AC" w14:textId="6B6E2FA0" w:rsidR="00AE690A" w:rsidRPr="00AF0B3E" w:rsidRDefault="00606BE6">
            <w:pPr>
              <w:widowControl/>
              <w:jc w:val="center"/>
              <w:rPr>
                <w:rFonts w:ascii="ＭＳ ゴシック" w:eastAsia="ＭＳ ゴシック" w:hAnsi="ＭＳ ゴシック" w:cs="ＭＳ ゴシック"/>
                <w:b/>
                <w:bCs/>
              </w:rPr>
            </w:pPr>
            <w:r w:rsidRPr="00AF0B3E">
              <w:rPr>
                <w:rFonts w:ascii="ＭＳ ゴシック" w:eastAsia="ＭＳ ゴシック" w:hAnsi="ＭＳ ゴシック" w:cs="ＭＳ ゴシック" w:hint="eastAsia"/>
                <w:b/>
                <w:bCs/>
                <w:shd w:val="pct15" w:color="auto" w:fill="FFFFFF"/>
              </w:rPr>
              <w:t>任期付き教員数</w:t>
            </w:r>
          </w:p>
        </w:tc>
        <w:tc>
          <w:tcPr>
            <w:tcW w:w="1270" w:type="dxa"/>
            <w:vAlign w:val="center"/>
          </w:tcPr>
          <w:p w14:paraId="59DA829B" w14:textId="76BE359E" w:rsidR="00AE690A" w:rsidRPr="00AF0B3E" w:rsidRDefault="00AE690A">
            <w:pPr>
              <w:widowControl/>
              <w:spacing w:line="320" w:lineRule="auto"/>
              <w:jc w:val="center"/>
              <w:rPr>
                <w:rFonts w:ascii="ＭＳ ゴシック" w:eastAsia="ＭＳ ゴシック" w:hAnsi="ＭＳ ゴシック" w:cs="ＭＳ ゴシック"/>
                <w:b/>
                <w:bCs/>
              </w:rPr>
            </w:pPr>
          </w:p>
          <w:p w14:paraId="335BA3AE" w14:textId="234A50B0" w:rsidR="00606BE6" w:rsidRPr="00AF0B3E" w:rsidRDefault="00606BE6" w:rsidP="00606BE6">
            <w:pPr>
              <w:widowControl/>
              <w:spacing w:line="320" w:lineRule="auto"/>
              <w:rPr>
                <w:rFonts w:ascii="ＭＳ ゴシック" w:eastAsia="ＭＳ ゴシック" w:hAnsi="ＭＳ ゴシック" w:cs="ＭＳ ゴシック"/>
                <w:b/>
                <w:bCs/>
              </w:rPr>
            </w:pPr>
            <w:r w:rsidRPr="00AF0B3E">
              <w:rPr>
                <w:rFonts w:ascii="ＭＳ ゴシック" w:eastAsia="ＭＳ ゴシック" w:hAnsi="ＭＳ ゴシック" w:cs="ＭＳ ゴシック" w:hint="eastAsia"/>
                <w:b/>
                <w:bCs/>
              </w:rPr>
              <w:t xml:space="preserve">       </w:t>
            </w:r>
          </w:p>
        </w:tc>
      </w:tr>
    </w:tbl>
    <w:p w14:paraId="4D124A30" w14:textId="77777777" w:rsidR="00AE690A" w:rsidRPr="00AF0B3E" w:rsidRDefault="00AE690A">
      <w:pPr>
        <w:jc w:val="left"/>
        <w:rPr>
          <w:rFonts w:ascii="ＭＳ ゴシック" w:eastAsia="ＭＳ ゴシック" w:hAnsi="ＭＳ ゴシック" w:cs="ＭＳ ゴシック"/>
          <w:b/>
          <w:bCs/>
        </w:rPr>
      </w:pPr>
    </w:p>
    <w:p w14:paraId="51B4F19F" w14:textId="35ED079F" w:rsidR="00AE690A" w:rsidRPr="00AF0B3E" w:rsidRDefault="007E23AD">
      <w:pPr>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lastRenderedPageBreak/>
        <w:t>4　貴部局の</w:t>
      </w:r>
      <w:r w:rsidR="00197F16" w:rsidRPr="00AF0B3E">
        <w:rPr>
          <w:rFonts w:ascii="ＭＳ ゴシック" w:eastAsia="ＭＳ ゴシック" w:hAnsi="ＭＳ ゴシック" w:cs="ＭＳ ゴシック" w:hint="eastAsia"/>
          <w:b/>
          <w:bCs/>
        </w:rPr>
        <w:t>心理学に関する学位論文を書く，または専門的研究を行う，1学年の全体の学生数</w:t>
      </w:r>
      <w:r w:rsidRPr="00AF0B3E">
        <w:rPr>
          <w:rFonts w:ascii="ＭＳ ゴシック" w:eastAsia="ＭＳ ゴシック" w:hAnsi="ＭＳ ゴシック" w:cs="ＭＳ ゴシック"/>
          <w:b/>
          <w:bCs/>
        </w:rPr>
        <w:t>，およびその中での女性，留学生の割合（%）をお答えください。</w:t>
      </w:r>
    </w:p>
    <w:p w14:paraId="5D03C58E" w14:textId="77777777" w:rsidR="0002472F" w:rsidRDefault="0002472F">
      <w:pPr>
        <w:jc w:val="left"/>
        <w:rPr>
          <w:rFonts w:ascii="ＭＳ ゴシック" w:eastAsia="ＭＳ ゴシック" w:hAnsi="ＭＳ ゴシック" w:cs="ＭＳ ゴシック"/>
          <w:b/>
          <w:bCs/>
        </w:rPr>
      </w:pPr>
    </w:p>
    <w:tbl>
      <w:tblPr>
        <w:tblStyle w:val="a7"/>
        <w:tblW w:w="5156" w:type="dxa"/>
        <w:tblInd w:w="84" w:type="dxa"/>
        <w:tblLayout w:type="fixed"/>
        <w:tblLook w:val="0400" w:firstRow="0" w:lastRow="0" w:firstColumn="0" w:lastColumn="0" w:noHBand="0" w:noVBand="1"/>
      </w:tblPr>
      <w:tblGrid>
        <w:gridCol w:w="4268"/>
        <w:gridCol w:w="888"/>
      </w:tblGrid>
      <w:tr w:rsidR="007C3E56" w:rsidRPr="00AF0B3E" w14:paraId="148EAC21" w14:textId="77777777" w:rsidTr="007C3E56">
        <w:trPr>
          <w:trHeight w:val="270"/>
        </w:trPr>
        <w:tc>
          <w:tcPr>
            <w:tcW w:w="4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FD4246" w14:textId="77777777" w:rsidR="007C3E56" w:rsidRPr="00AF0B3E" w:rsidRDefault="007C3E56">
            <w:pPr>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 xml:space="preserve">　</w:t>
            </w:r>
          </w:p>
        </w:tc>
        <w:tc>
          <w:tcPr>
            <w:tcW w:w="888" w:type="dxa"/>
            <w:tcBorders>
              <w:top w:val="single" w:sz="4" w:space="0" w:color="000000"/>
              <w:left w:val="nil"/>
              <w:bottom w:val="single" w:sz="4" w:space="0" w:color="000000"/>
              <w:right w:val="single" w:sz="4" w:space="0" w:color="000000"/>
            </w:tcBorders>
            <w:shd w:val="clear" w:color="auto" w:fill="D9D9D9"/>
            <w:vAlign w:val="center"/>
          </w:tcPr>
          <w:p w14:paraId="6CE481BF" w14:textId="62917CDC" w:rsidR="007C3E56" w:rsidRPr="00AF0B3E" w:rsidRDefault="00CB314E" w:rsidP="00A858CE">
            <w:pPr>
              <w:jc w:val="center"/>
              <w:rPr>
                <w:rFonts w:ascii="ＭＳ ゴシック" w:eastAsia="ＭＳ ゴシック" w:hAnsi="ＭＳ ゴシック" w:cs="ＭＳ ゴシック"/>
                <w:b/>
                <w:bCs/>
              </w:rPr>
            </w:pPr>
            <w:r>
              <w:rPr>
                <w:rFonts w:ascii="ＭＳ ゴシック" w:eastAsia="ＭＳ ゴシック" w:hAnsi="ＭＳ ゴシック" w:cs="ＭＳ ゴシック" w:hint="eastAsia"/>
                <w:b/>
                <w:bCs/>
              </w:rPr>
              <w:t>学士</w:t>
            </w:r>
          </w:p>
        </w:tc>
      </w:tr>
      <w:tr w:rsidR="007C3E56" w:rsidRPr="00AF0B3E" w14:paraId="2DDF091A" w14:textId="77777777" w:rsidTr="007C3E56">
        <w:trPr>
          <w:trHeight w:val="525"/>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6E20CA" w14:textId="57AB5D25" w:rsidR="007C3E56" w:rsidRPr="00AF0B3E" w:rsidRDefault="007C3E56">
            <w:pPr>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 xml:space="preserve">(1) </w:t>
            </w:r>
            <w:r w:rsidR="00197F16" w:rsidRPr="00AF0B3E">
              <w:rPr>
                <w:rFonts w:ascii="ＭＳ ゴシック" w:eastAsia="ＭＳ ゴシック" w:hAnsi="ＭＳ ゴシック" w:cs="ＭＳ ゴシック" w:hint="eastAsia"/>
                <w:b/>
                <w:bCs/>
              </w:rPr>
              <w:t>心理学に関する学位論文を書く，</w:t>
            </w:r>
            <w:r w:rsidR="00A64976">
              <w:rPr>
                <w:rFonts w:ascii="ＭＳ ゴシック" w:eastAsia="ＭＳ ゴシック" w:hAnsi="ＭＳ ゴシック" w:cs="ＭＳ ゴシック" w:hint="eastAsia"/>
                <w:b/>
                <w:bCs/>
              </w:rPr>
              <w:t>又</w:t>
            </w:r>
            <w:r w:rsidR="00197F16" w:rsidRPr="00AF0B3E">
              <w:rPr>
                <w:rFonts w:ascii="ＭＳ ゴシック" w:eastAsia="ＭＳ ゴシック" w:hAnsi="ＭＳ ゴシック" w:cs="ＭＳ ゴシック" w:hint="eastAsia"/>
                <w:b/>
                <w:bCs/>
              </w:rPr>
              <w:t>は専門的研究を行う，1学年の全体の学生</w:t>
            </w:r>
            <w:r w:rsidR="00A64976">
              <w:rPr>
                <w:rFonts w:ascii="ＭＳ ゴシック" w:eastAsia="ＭＳ ゴシック" w:hAnsi="ＭＳ ゴシック" w:cs="ＭＳ ゴシック" w:hint="eastAsia"/>
                <w:b/>
                <w:bCs/>
              </w:rPr>
              <w:t>数</w:t>
            </w:r>
          </w:p>
        </w:tc>
        <w:tc>
          <w:tcPr>
            <w:tcW w:w="888" w:type="dxa"/>
            <w:tcBorders>
              <w:top w:val="single" w:sz="4" w:space="0" w:color="000000"/>
              <w:left w:val="nil"/>
              <w:bottom w:val="single" w:sz="4" w:space="0" w:color="000000"/>
              <w:right w:val="single" w:sz="4" w:space="0" w:color="000000"/>
            </w:tcBorders>
            <w:shd w:val="clear" w:color="auto" w:fill="FFFFFF"/>
            <w:vAlign w:val="center"/>
          </w:tcPr>
          <w:p w14:paraId="5BECC511" w14:textId="77777777" w:rsidR="007C3E56" w:rsidRPr="00AF0B3E" w:rsidRDefault="007C3E56">
            <w:pPr>
              <w:jc w:val="left"/>
              <w:rPr>
                <w:rFonts w:ascii="ＭＳ ゴシック" w:eastAsia="ＭＳ ゴシック" w:hAnsi="ＭＳ ゴシック" w:cs="ＭＳ ゴシック"/>
                <w:b/>
                <w:bCs/>
              </w:rPr>
            </w:pPr>
          </w:p>
        </w:tc>
      </w:tr>
      <w:tr w:rsidR="007C3E56" w:rsidRPr="00AF0B3E" w14:paraId="463F90DC" w14:textId="77777777" w:rsidTr="007C3E56">
        <w:trPr>
          <w:trHeight w:val="510"/>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6CEF87" w14:textId="77777777" w:rsidR="007C3E56" w:rsidRPr="00AF0B3E" w:rsidRDefault="007C3E56">
            <w:pPr>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(2) (1)の内，女性の割合（%）</w:t>
            </w:r>
          </w:p>
        </w:tc>
        <w:tc>
          <w:tcPr>
            <w:tcW w:w="888" w:type="dxa"/>
            <w:tcBorders>
              <w:top w:val="single" w:sz="4" w:space="0" w:color="000000"/>
              <w:left w:val="nil"/>
              <w:bottom w:val="single" w:sz="4" w:space="0" w:color="000000"/>
              <w:right w:val="single" w:sz="4" w:space="0" w:color="000000"/>
            </w:tcBorders>
            <w:shd w:val="clear" w:color="auto" w:fill="FFFFFF"/>
            <w:vAlign w:val="center"/>
          </w:tcPr>
          <w:p w14:paraId="4E2DFA04" w14:textId="77777777" w:rsidR="007C3E56" w:rsidRPr="00AF0B3E" w:rsidRDefault="007C3E56">
            <w:pPr>
              <w:jc w:val="left"/>
              <w:rPr>
                <w:rFonts w:ascii="ＭＳ ゴシック" w:eastAsia="ＭＳ ゴシック" w:hAnsi="ＭＳ ゴシック" w:cs="ＭＳ ゴシック"/>
                <w:b/>
                <w:bCs/>
              </w:rPr>
            </w:pPr>
          </w:p>
        </w:tc>
      </w:tr>
      <w:tr w:rsidR="007C3E56" w:rsidRPr="00AF0B3E" w14:paraId="04BDF2B3" w14:textId="77777777" w:rsidTr="007C3E56">
        <w:trPr>
          <w:trHeight w:val="495"/>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A52416" w14:textId="77777777" w:rsidR="007C3E56" w:rsidRPr="00AF0B3E" w:rsidRDefault="007C3E56">
            <w:pPr>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(3) (1)の内，留学生の割合（%）</w:t>
            </w:r>
          </w:p>
        </w:tc>
        <w:tc>
          <w:tcPr>
            <w:tcW w:w="888" w:type="dxa"/>
            <w:tcBorders>
              <w:top w:val="single" w:sz="4" w:space="0" w:color="000000"/>
              <w:left w:val="nil"/>
              <w:bottom w:val="single" w:sz="4" w:space="0" w:color="000000"/>
              <w:right w:val="single" w:sz="4" w:space="0" w:color="000000"/>
            </w:tcBorders>
            <w:shd w:val="clear" w:color="auto" w:fill="FFFFFF"/>
            <w:vAlign w:val="center"/>
          </w:tcPr>
          <w:p w14:paraId="4D662381" w14:textId="77777777" w:rsidR="007C3E56" w:rsidRPr="00AF0B3E" w:rsidRDefault="007C3E56">
            <w:pPr>
              <w:jc w:val="left"/>
              <w:rPr>
                <w:rFonts w:ascii="ＭＳ ゴシック" w:eastAsia="ＭＳ ゴシック" w:hAnsi="ＭＳ ゴシック" w:cs="ＭＳ ゴシック"/>
                <w:b/>
                <w:bCs/>
              </w:rPr>
            </w:pPr>
          </w:p>
        </w:tc>
      </w:tr>
    </w:tbl>
    <w:p w14:paraId="06146857" w14:textId="77777777" w:rsidR="00AE690A" w:rsidRPr="00AF0B3E" w:rsidRDefault="00AE690A">
      <w:pPr>
        <w:jc w:val="left"/>
        <w:rPr>
          <w:rFonts w:ascii="ＭＳ ゴシック" w:eastAsia="ＭＳ ゴシック" w:hAnsi="ＭＳ ゴシック" w:cs="ＭＳ ゴシック"/>
          <w:b/>
          <w:bCs/>
        </w:rPr>
      </w:pPr>
    </w:p>
    <w:p w14:paraId="331BB96A" w14:textId="77777777" w:rsidR="00AE690A" w:rsidRPr="00AF0B3E" w:rsidRDefault="00AE690A">
      <w:pPr>
        <w:widowControl/>
        <w:jc w:val="left"/>
        <w:rPr>
          <w:rFonts w:ascii="ＭＳ ゴシック" w:eastAsia="ＭＳ ゴシック" w:hAnsi="ＭＳ ゴシック" w:cs="ＭＳ ゴシック"/>
          <w:b/>
          <w:bCs/>
        </w:rPr>
      </w:pPr>
    </w:p>
    <w:p w14:paraId="49A4E67B" w14:textId="3CE96C72" w:rsidR="00AE690A" w:rsidRPr="00AF0B3E" w:rsidRDefault="00666B6B">
      <w:pPr>
        <w:rPr>
          <w:rFonts w:ascii="ＭＳ ゴシック" w:eastAsia="ＭＳ ゴシック" w:hAnsi="ＭＳ ゴシック" w:cs="ＭＳ ゴシック"/>
          <w:b/>
          <w:bCs/>
          <w:u w:val="single"/>
        </w:rPr>
      </w:pPr>
      <w:r w:rsidRPr="00AF0B3E">
        <w:rPr>
          <w:rFonts w:ascii="ＭＳ ゴシック" w:eastAsia="ＭＳ ゴシック" w:hAnsi="ＭＳ ゴシック" w:cs="ＭＳ ゴシック" w:hint="eastAsia"/>
          <w:b/>
          <w:bCs/>
        </w:rPr>
        <w:t>5</w:t>
      </w:r>
      <w:r w:rsidR="007E23AD" w:rsidRPr="00AF0B3E">
        <w:rPr>
          <w:rFonts w:ascii="ＭＳ ゴシック" w:eastAsia="ＭＳ ゴシック" w:hAnsi="ＭＳ ゴシック" w:cs="ＭＳ ゴシック"/>
          <w:b/>
          <w:bCs/>
        </w:rPr>
        <w:t xml:space="preserve">　貴部局の心理学教育のカリキュラムについてお伺いします。学士，</w:t>
      </w:r>
      <w:r w:rsidR="00197F16" w:rsidRPr="00AF0B3E">
        <w:rPr>
          <w:rFonts w:ascii="ＭＳ ゴシック" w:eastAsia="ＭＳ ゴシック" w:hAnsi="ＭＳ ゴシック" w:cs="ＭＳ ゴシック" w:hint="eastAsia"/>
          <w:b/>
          <w:bCs/>
        </w:rPr>
        <w:t>短期大学士</w:t>
      </w:r>
      <w:r w:rsidR="007E23AD" w:rsidRPr="00AF0B3E">
        <w:rPr>
          <w:rFonts w:ascii="ＭＳ ゴシック" w:eastAsia="ＭＳ ゴシック" w:hAnsi="ＭＳ ゴシック" w:cs="ＭＳ ゴシック"/>
          <w:b/>
          <w:bCs/>
        </w:rPr>
        <w:t>の各課程における必修科目（選択必修を含む）に◎，選択科目に○を記入してください。</w:t>
      </w:r>
      <w:r w:rsidR="007E23AD" w:rsidRPr="00AF0B3E">
        <w:rPr>
          <w:rFonts w:ascii="ＭＳ ゴシック" w:eastAsia="ＭＳ ゴシック" w:hAnsi="ＭＳ ゴシック" w:cs="ＭＳ ゴシック"/>
          <w:b/>
          <w:bCs/>
          <w:u w:val="single"/>
        </w:rPr>
        <w:t>「ほぼ同じテーマを扱う科目があるが，名称が異なる」場合でも，同様にご回答ください。</w:t>
      </w:r>
    </w:p>
    <w:p w14:paraId="562AE7C1" w14:textId="22C902BB" w:rsidR="00AE690A" w:rsidRPr="00AF0B3E" w:rsidRDefault="007E23AD">
      <w:pPr>
        <w:pBdr>
          <w:top w:val="nil"/>
          <w:left w:val="nil"/>
          <w:bottom w:val="nil"/>
          <w:right w:val="nil"/>
          <w:between w:val="nil"/>
        </w:pBdr>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 xml:space="preserve">  ※なお，「授業科目」は国際心理科学連合（</w:t>
      </w:r>
      <w:proofErr w:type="spellStart"/>
      <w:r w:rsidRPr="00AF0B3E">
        <w:rPr>
          <w:rFonts w:ascii="ＭＳ ゴシック" w:eastAsia="ＭＳ ゴシック" w:hAnsi="ＭＳ ゴシック" w:cs="ＭＳ ゴシック"/>
          <w:b/>
          <w:bCs/>
        </w:rPr>
        <w:t>IUPsyS</w:t>
      </w:r>
      <w:proofErr w:type="spellEnd"/>
      <w:r w:rsidRPr="00AF0B3E">
        <w:rPr>
          <w:rFonts w:ascii="ＭＳ ゴシック" w:eastAsia="ＭＳ ゴシック" w:hAnsi="ＭＳ ゴシック" w:cs="ＭＳ ゴシック"/>
          <w:b/>
          <w:bCs/>
        </w:rPr>
        <w:t>）の国際比較調査</w:t>
      </w:r>
      <w:r w:rsidR="00EB1F1B" w:rsidRPr="00AF0B3E">
        <w:rPr>
          <w:rFonts w:ascii="ＭＳ ゴシック" w:eastAsia="ＭＳ ゴシック" w:hAnsi="ＭＳ ゴシック" w:cs="ＭＳ ゴシック" w:hint="eastAsia"/>
          <w:b/>
          <w:bCs/>
        </w:rPr>
        <w:t>及び公認心理師科目</w:t>
      </w:r>
      <w:r w:rsidRPr="00AF0B3E">
        <w:rPr>
          <w:rFonts w:ascii="ＭＳ ゴシック" w:eastAsia="ＭＳ ゴシック" w:hAnsi="ＭＳ ゴシック" w:cs="ＭＳ ゴシック"/>
          <w:b/>
          <w:bCs/>
        </w:rPr>
        <w:t>に準じて設定しています。</w:t>
      </w:r>
    </w:p>
    <w:p w14:paraId="341229E0" w14:textId="77777777" w:rsidR="00FE1E3D" w:rsidRPr="00AF0B3E" w:rsidRDefault="00FE1E3D">
      <w:pPr>
        <w:pBdr>
          <w:top w:val="nil"/>
          <w:left w:val="nil"/>
          <w:bottom w:val="nil"/>
          <w:right w:val="nil"/>
          <w:between w:val="nil"/>
        </w:pBdr>
        <w:jc w:val="left"/>
        <w:rPr>
          <w:rFonts w:ascii="ＭＳ ゴシック" w:eastAsia="ＭＳ ゴシック" w:hAnsi="ＭＳ ゴシック" w:cs="ＭＳ ゴシック"/>
          <w:b/>
          <w:bCs/>
        </w:rPr>
      </w:pPr>
    </w:p>
    <w:tbl>
      <w:tblPr>
        <w:tblStyle w:val="a8"/>
        <w:tblW w:w="8133" w:type="dxa"/>
        <w:tblInd w:w="84" w:type="dxa"/>
        <w:tblLayout w:type="fixed"/>
        <w:tblLook w:val="0400" w:firstRow="0" w:lastRow="0" w:firstColumn="0" w:lastColumn="0" w:noHBand="0" w:noVBand="1"/>
      </w:tblPr>
      <w:tblGrid>
        <w:gridCol w:w="6759"/>
        <w:gridCol w:w="1374"/>
      </w:tblGrid>
      <w:tr w:rsidR="006372C5" w:rsidRPr="00AF0B3E" w14:paraId="7983138A" w14:textId="77777777" w:rsidTr="006372C5">
        <w:trPr>
          <w:trHeight w:val="270"/>
        </w:trPr>
        <w:tc>
          <w:tcPr>
            <w:tcW w:w="67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150CF0" w14:textId="0DA207CD" w:rsidR="006372C5" w:rsidRPr="00AF0B3E" w:rsidRDefault="00D77A4A">
            <w:pPr>
              <w:widowControl/>
              <w:jc w:val="center"/>
              <w:rPr>
                <w:rFonts w:ascii="ＭＳ ゴシック" w:eastAsia="ＭＳ ゴシック" w:hAnsi="ＭＳ ゴシック" w:cs="ＭＳ ゴシック"/>
                <w:b/>
                <w:bCs/>
              </w:rPr>
            </w:pPr>
            <w:r w:rsidRPr="00AF0B3E">
              <w:rPr>
                <w:rFonts w:ascii="ＭＳ ゴシック" w:eastAsia="ＭＳ ゴシック" w:hAnsi="ＭＳ ゴシック" w:cs="ＭＳ ゴシック" w:hint="eastAsia"/>
                <w:b/>
                <w:bCs/>
              </w:rPr>
              <w:t>授業科目</w:t>
            </w:r>
          </w:p>
        </w:tc>
        <w:tc>
          <w:tcPr>
            <w:tcW w:w="1374" w:type="dxa"/>
            <w:tcBorders>
              <w:top w:val="single" w:sz="4" w:space="0" w:color="000000"/>
              <w:left w:val="nil"/>
              <w:bottom w:val="single" w:sz="4" w:space="0" w:color="000000"/>
              <w:right w:val="single" w:sz="4" w:space="0" w:color="000000"/>
            </w:tcBorders>
            <w:shd w:val="clear" w:color="auto" w:fill="D9D9D9"/>
            <w:vAlign w:val="center"/>
          </w:tcPr>
          <w:p w14:paraId="0B9E2ADB" w14:textId="39ABCCC3" w:rsidR="006372C5" w:rsidRPr="00AF0B3E" w:rsidRDefault="006372C5">
            <w:pPr>
              <w:widowControl/>
              <w:jc w:val="center"/>
              <w:rPr>
                <w:rFonts w:ascii="ＭＳ ゴシック" w:eastAsia="ＭＳ ゴシック" w:hAnsi="ＭＳ ゴシック" w:cs="ＭＳ ゴシック"/>
                <w:b/>
                <w:bCs/>
              </w:rPr>
            </w:pPr>
          </w:p>
        </w:tc>
      </w:tr>
      <w:tr w:rsidR="006372C5" w:rsidRPr="00AF0B3E" w14:paraId="486AC357"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917EDC" w14:textId="77777777" w:rsidR="006372C5" w:rsidRPr="00AF0B3E" w:rsidRDefault="006372C5">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一般教養 (外国語，人文・社会・自然科学等)</w:t>
            </w:r>
          </w:p>
        </w:tc>
        <w:tc>
          <w:tcPr>
            <w:tcW w:w="1374" w:type="dxa"/>
            <w:tcBorders>
              <w:top w:val="nil"/>
              <w:left w:val="nil"/>
              <w:bottom w:val="single" w:sz="4" w:space="0" w:color="000000"/>
              <w:right w:val="single" w:sz="4" w:space="0" w:color="000000"/>
            </w:tcBorders>
            <w:vAlign w:val="center"/>
          </w:tcPr>
          <w:p w14:paraId="4CBC7CC9" w14:textId="77777777" w:rsidR="006372C5" w:rsidRPr="00AF0B3E" w:rsidRDefault="006372C5">
            <w:pPr>
              <w:widowControl/>
              <w:jc w:val="center"/>
              <w:rPr>
                <w:rFonts w:ascii="ＭＳ ゴシック" w:eastAsia="ＭＳ ゴシック" w:hAnsi="ＭＳ ゴシック" w:cs="ＭＳ ゴシック"/>
              </w:rPr>
            </w:pPr>
          </w:p>
        </w:tc>
      </w:tr>
      <w:tr w:rsidR="006372C5" w:rsidRPr="00AF0B3E" w14:paraId="0FF962F7"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D4C17D" w14:textId="77777777" w:rsidR="006372C5" w:rsidRPr="00AF0B3E" w:rsidRDefault="006372C5">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心理学概論</w:t>
            </w:r>
          </w:p>
        </w:tc>
        <w:tc>
          <w:tcPr>
            <w:tcW w:w="1374" w:type="dxa"/>
            <w:tcBorders>
              <w:top w:val="nil"/>
              <w:left w:val="nil"/>
              <w:bottom w:val="single" w:sz="4" w:space="0" w:color="000000"/>
              <w:right w:val="single" w:sz="4" w:space="0" w:color="000000"/>
            </w:tcBorders>
            <w:vAlign w:val="center"/>
          </w:tcPr>
          <w:p w14:paraId="770FACED" w14:textId="77777777" w:rsidR="006372C5" w:rsidRPr="00AF0B3E" w:rsidRDefault="006372C5">
            <w:pPr>
              <w:widowControl/>
              <w:jc w:val="center"/>
              <w:rPr>
                <w:rFonts w:ascii="ＭＳ ゴシック" w:eastAsia="ＭＳ ゴシック" w:hAnsi="ＭＳ ゴシック" w:cs="ＭＳ ゴシック"/>
              </w:rPr>
            </w:pPr>
          </w:p>
        </w:tc>
      </w:tr>
      <w:tr w:rsidR="006372C5" w:rsidRPr="00AF0B3E" w14:paraId="0C51DCC6"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565852" w14:textId="77777777" w:rsidR="006372C5" w:rsidRPr="00AF0B3E" w:rsidRDefault="006372C5">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心理学史</w:t>
            </w:r>
          </w:p>
        </w:tc>
        <w:tc>
          <w:tcPr>
            <w:tcW w:w="1374" w:type="dxa"/>
            <w:tcBorders>
              <w:top w:val="nil"/>
              <w:left w:val="nil"/>
              <w:bottom w:val="single" w:sz="4" w:space="0" w:color="000000"/>
              <w:right w:val="single" w:sz="4" w:space="0" w:color="000000"/>
            </w:tcBorders>
            <w:vAlign w:val="center"/>
          </w:tcPr>
          <w:p w14:paraId="248743A4" w14:textId="77777777" w:rsidR="006372C5" w:rsidRPr="00AF0B3E" w:rsidRDefault="006372C5">
            <w:pPr>
              <w:widowControl/>
              <w:jc w:val="center"/>
              <w:rPr>
                <w:rFonts w:ascii="ＭＳ ゴシック" w:eastAsia="ＭＳ ゴシック" w:hAnsi="ＭＳ ゴシック" w:cs="ＭＳ ゴシック"/>
              </w:rPr>
            </w:pPr>
          </w:p>
        </w:tc>
      </w:tr>
      <w:tr w:rsidR="006372C5" w:rsidRPr="00AF0B3E" w14:paraId="2FCBA05C"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8F43EA" w14:textId="77777777" w:rsidR="006372C5" w:rsidRPr="00AF0B3E" w:rsidRDefault="006372C5">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感覚・知覚心理学</w:t>
            </w:r>
          </w:p>
        </w:tc>
        <w:tc>
          <w:tcPr>
            <w:tcW w:w="1374" w:type="dxa"/>
            <w:tcBorders>
              <w:top w:val="nil"/>
              <w:left w:val="nil"/>
              <w:bottom w:val="single" w:sz="4" w:space="0" w:color="000000"/>
              <w:right w:val="single" w:sz="4" w:space="0" w:color="000000"/>
            </w:tcBorders>
            <w:vAlign w:val="center"/>
          </w:tcPr>
          <w:p w14:paraId="022D3364" w14:textId="77777777" w:rsidR="006372C5" w:rsidRPr="00AF0B3E" w:rsidRDefault="006372C5">
            <w:pPr>
              <w:widowControl/>
              <w:jc w:val="center"/>
              <w:rPr>
                <w:rFonts w:ascii="ＭＳ ゴシック" w:eastAsia="ＭＳ ゴシック" w:hAnsi="ＭＳ ゴシック" w:cs="ＭＳ ゴシック"/>
              </w:rPr>
            </w:pPr>
          </w:p>
        </w:tc>
      </w:tr>
      <w:tr w:rsidR="006372C5" w:rsidRPr="00AF0B3E" w14:paraId="735B16E0"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D3ACB5" w14:textId="77777777" w:rsidR="006372C5" w:rsidRPr="00AF0B3E" w:rsidRDefault="006372C5">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認知心理学</w:t>
            </w:r>
          </w:p>
        </w:tc>
        <w:tc>
          <w:tcPr>
            <w:tcW w:w="1374" w:type="dxa"/>
            <w:tcBorders>
              <w:top w:val="nil"/>
              <w:left w:val="nil"/>
              <w:bottom w:val="single" w:sz="4" w:space="0" w:color="000000"/>
              <w:right w:val="single" w:sz="4" w:space="0" w:color="000000"/>
            </w:tcBorders>
            <w:vAlign w:val="center"/>
          </w:tcPr>
          <w:p w14:paraId="209579F1" w14:textId="77777777" w:rsidR="006372C5" w:rsidRPr="00AF0B3E" w:rsidRDefault="006372C5">
            <w:pPr>
              <w:widowControl/>
              <w:jc w:val="center"/>
              <w:rPr>
                <w:rFonts w:ascii="ＭＳ ゴシック" w:eastAsia="ＭＳ ゴシック" w:hAnsi="ＭＳ ゴシック" w:cs="ＭＳ ゴシック"/>
              </w:rPr>
            </w:pPr>
          </w:p>
        </w:tc>
      </w:tr>
      <w:tr w:rsidR="006372C5" w:rsidRPr="00AF0B3E" w14:paraId="412F60D4"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897355" w14:textId="77777777" w:rsidR="006372C5" w:rsidRPr="00AF0B3E" w:rsidRDefault="006372C5">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学習心理学</w:t>
            </w:r>
          </w:p>
        </w:tc>
        <w:tc>
          <w:tcPr>
            <w:tcW w:w="1374" w:type="dxa"/>
            <w:tcBorders>
              <w:top w:val="nil"/>
              <w:left w:val="nil"/>
              <w:bottom w:val="single" w:sz="4" w:space="0" w:color="000000"/>
              <w:right w:val="single" w:sz="4" w:space="0" w:color="000000"/>
            </w:tcBorders>
            <w:vAlign w:val="center"/>
          </w:tcPr>
          <w:p w14:paraId="1C1A4358" w14:textId="77777777" w:rsidR="006372C5" w:rsidRPr="00AF0B3E" w:rsidRDefault="006372C5">
            <w:pPr>
              <w:widowControl/>
              <w:jc w:val="center"/>
              <w:rPr>
                <w:rFonts w:ascii="ＭＳ ゴシック" w:eastAsia="ＭＳ ゴシック" w:hAnsi="ＭＳ ゴシック" w:cs="ＭＳ ゴシック"/>
              </w:rPr>
            </w:pPr>
          </w:p>
        </w:tc>
      </w:tr>
      <w:tr w:rsidR="00AE7DE5" w:rsidRPr="00AF0B3E" w14:paraId="1E503E0A"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38A61B" w14:textId="7ED2A97C" w:rsidR="00AE7DE5" w:rsidRPr="00AF0B3E" w:rsidRDefault="00AE7DE5">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hint="eastAsia"/>
                <w:b/>
                <w:bCs/>
              </w:rPr>
              <w:t>言語心理学</w:t>
            </w:r>
          </w:p>
        </w:tc>
        <w:tc>
          <w:tcPr>
            <w:tcW w:w="1374" w:type="dxa"/>
            <w:tcBorders>
              <w:top w:val="nil"/>
              <w:left w:val="nil"/>
              <w:bottom w:val="single" w:sz="4" w:space="0" w:color="000000"/>
              <w:right w:val="single" w:sz="4" w:space="0" w:color="000000"/>
            </w:tcBorders>
            <w:vAlign w:val="center"/>
          </w:tcPr>
          <w:p w14:paraId="45490BA3" w14:textId="77777777" w:rsidR="00AE7DE5" w:rsidRPr="00AF0B3E" w:rsidRDefault="00AE7DE5">
            <w:pPr>
              <w:widowControl/>
              <w:jc w:val="center"/>
              <w:rPr>
                <w:rFonts w:ascii="ＭＳ ゴシック" w:eastAsia="ＭＳ ゴシック" w:hAnsi="ＭＳ ゴシック" w:cs="ＭＳ ゴシック"/>
              </w:rPr>
            </w:pPr>
          </w:p>
        </w:tc>
      </w:tr>
      <w:tr w:rsidR="006372C5" w:rsidRPr="00AF0B3E" w14:paraId="6A9B78D8"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A288D2" w14:textId="77777777" w:rsidR="006372C5" w:rsidRPr="00AF0B3E" w:rsidRDefault="006372C5">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発達心理学</w:t>
            </w:r>
          </w:p>
        </w:tc>
        <w:tc>
          <w:tcPr>
            <w:tcW w:w="1374" w:type="dxa"/>
            <w:tcBorders>
              <w:top w:val="nil"/>
              <w:left w:val="nil"/>
              <w:bottom w:val="single" w:sz="4" w:space="0" w:color="000000"/>
              <w:right w:val="single" w:sz="4" w:space="0" w:color="000000"/>
            </w:tcBorders>
            <w:vAlign w:val="center"/>
          </w:tcPr>
          <w:p w14:paraId="6367B807" w14:textId="77777777" w:rsidR="006372C5" w:rsidRPr="00AF0B3E" w:rsidRDefault="006372C5">
            <w:pPr>
              <w:widowControl/>
              <w:jc w:val="center"/>
              <w:rPr>
                <w:rFonts w:ascii="ＭＳ ゴシック" w:eastAsia="ＭＳ ゴシック" w:hAnsi="ＭＳ ゴシック" w:cs="ＭＳ ゴシック"/>
              </w:rPr>
            </w:pPr>
          </w:p>
        </w:tc>
      </w:tr>
      <w:tr w:rsidR="006372C5" w:rsidRPr="00AF0B3E" w14:paraId="310F0125"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77E091" w14:textId="77777777" w:rsidR="006372C5" w:rsidRPr="00AF0B3E" w:rsidRDefault="006372C5">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生理心理学/神経心理学</w:t>
            </w:r>
          </w:p>
        </w:tc>
        <w:tc>
          <w:tcPr>
            <w:tcW w:w="1374" w:type="dxa"/>
            <w:tcBorders>
              <w:top w:val="nil"/>
              <w:left w:val="nil"/>
              <w:bottom w:val="single" w:sz="4" w:space="0" w:color="000000"/>
              <w:right w:val="single" w:sz="4" w:space="0" w:color="000000"/>
            </w:tcBorders>
            <w:vAlign w:val="center"/>
          </w:tcPr>
          <w:p w14:paraId="36EEFC4F" w14:textId="77777777" w:rsidR="006372C5" w:rsidRPr="00AF0B3E" w:rsidRDefault="006372C5">
            <w:pPr>
              <w:widowControl/>
              <w:jc w:val="center"/>
              <w:rPr>
                <w:rFonts w:ascii="ＭＳ ゴシック" w:eastAsia="ＭＳ ゴシック" w:hAnsi="ＭＳ ゴシック" w:cs="ＭＳ ゴシック"/>
              </w:rPr>
            </w:pPr>
          </w:p>
        </w:tc>
      </w:tr>
      <w:tr w:rsidR="006372C5" w:rsidRPr="00AF0B3E" w14:paraId="68D63933"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ABB745" w14:textId="77777777" w:rsidR="006372C5" w:rsidRPr="00AF0B3E" w:rsidRDefault="006372C5">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比較心理学/動物心理学</w:t>
            </w:r>
          </w:p>
        </w:tc>
        <w:tc>
          <w:tcPr>
            <w:tcW w:w="1374" w:type="dxa"/>
            <w:tcBorders>
              <w:top w:val="nil"/>
              <w:left w:val="nil"/>
              <w:bottom w:val="single" w:sz="4" w:space="0" w:color="000000"/>
              <w:right w:val="single" w:sz="4" w:space="0" w:color="000000"/>
            </w:tcBorders>
            <w:vAlign w:val="center"/>
          </w:tcPr>
          <w:p w14:paraId="01A288D8" w14:textId="77777777" w:rsidR="006372C5" w:rsidRPr="00AF0B3E" w:rsidRDefault="006372C5">
            <w:pPr>
              <w:widowControl/>
              <w:jc w:val="center"/>
              <w:rPr>
                <w:rFonts w:ascii="ＭＳ ゴシック" w:eastAsia="ＭＳ ゴシック" w:hAnsi="ＭＳ ゴシック" w:cs="ＭＳ ゴシック"/>
              </w:rPr>
            </w:pPr>
          </w:p>
        </w:tc>
      </w:tr>
      <w:tr w:rsidR="006372C5" w:rsidRPr="00AF0B3E" w14:paraId="2696F8B7"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5D43B3" w14:textId="77777777" w:rsidR="006372C5" w:rsidRPr="00AF0B3E" w:rsidRDefault="006372C5">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社会心理学</w:t>
            </w:r>
          </w:p>
        </w:tc>
        <w:tc>
          <w:tcPr>
            <w:tcW w:w="1374" w:type="dxa"/>
            <w:tcBorders>
              <w:top w:val="nil"/>
              <w:left w:val="nil"/>
              <w:bottom w:val="single" w:sz="4" w:space="0" w:color="000000"/>
              <w:right w:val="single" w:sz="4" w:space="0" w:color="000000"/>
            </w:tcBorders>
            <w:vAlign w:val="center"/>
          </w:tcPr>
          <w:p w14:paraId="7DFB12A0" w14:textId="77777777" w:rsidR="006372C5" w:rsidRPr="00AF0B3E" w:rsidRDefault="006372C5">
            <w:pPr>
              <w:widowControl/>
              <w:jc w:val="center"/>
              <w:rPr>
                <w:rFonts w:ascii="ＭＳ ゴシック" w:eastAsia="ＭＳ ゴシック" w:hAnsi="ＭＳ ゴシック" w:cs="ＭＳ ゴシック"/>
              </w:rPr>
            </w:pPr>
          </w:p>
        </w:tc>
      </w:tr>
      <w:tr w:rsidR="006372C5" w:rsidRPr="00AF0B3E" w14:paraId="14697EBA"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D056C1" w14:textId="77777777" w:rsidR="006372C5" w:rsidRPr="008709E7" w:rsidRDefault="006372C5">
            <w:pPr>
              <w:widowControl/>
              <w:jc w:val="left"/>
              <w:rPr>
                <w:rFonts w:ascii="ＭＳ ゴシック" w:eastAsia="ＭＳ ゴシック" w:hAnsi="ＭＳ ゴシック" w:cs="ＭＳ ゴシック"/>
                <w:b/>
                <w:bCs/>
              </w:rPr>
            </w:pPr>
            <w:r w:rsidRPr="008709E7">
              <w:rPr>
                <w:rFonts w:ascii="ＭＳ ゴシック" w:eastAsia="ＭＳ ゴシック" w:hAnsi="ＭＳ ゴシック" w:cs="ＭＳ ゴシック"/>
                <w:b/>
                <w:bCs/>
              </w:rPr>
              <w:t>家族心理学</w:t>
            </w:r>
          </w:p>
        </w:tc>
        <w:tc>
          <w:tcPr>
            <w:tcW w:w="1374" w:type="dxa"/>
            <w:tcBorders>
              <w:top w:val="nil"/>
              <w:left w:val="nil"/>
              <w:bottom w:val="single" w:sz="4" w:space="0" w:color="000000"/>
              <w:right w:val="single" w:sz="4" w:space="0" w:color="000000"/>
            </w:tcBorders>
            <w:vAlign w:val="center"/>
          </w:tcPr>
          <w:p w14:paraId="3B9CEE86" w14:textId="77777777" w:rsidR="006372C5" w:rsidRPr="00AF0B3E" w:rsidRDefault="006372C5">
            <w:pPr>
              <w:widowControl/>
              <w:jc w:val="center"/>
              <w:rPr>
                <w:rFonts w:ascii="ＭＳ ゴシック" w:eastAsia="ＭＳ ゴシック" w:hAnsi="ＭＳ ゴシック" w:cs="ＭＳ ゴシック"/>
              </w:rPr>
            </w:pPr>
          </w:p>
        </w:tc>
      </w:tr>
      <w:tr w:rsidR="00AE7DE5" w:rsidRPr="00AF0B3E" w14:paraId="1C53A11D"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CF130F" w14:textId="0D7331A1" w:rsidR="00AE7DE5" w:rsidRPr="008709E7" w:rsidRDefault="004510E6">
            <w:pPr>
              <w:widowControl/>
              <w:jc w:val="left"/>
              <w:rPr>
                <w:rFonts w:ascii="ＭＳ ゴシック" w:eastAsia="ＭＳ ゴシック" w:hAnsi="ＭＳ ゴシック" w:cs="ＭＳ ゴシック"/>
                <w:b/>
                <w:bCs/>
              </w:rPr>
            </w:pPr>
            <w:r w:rsidRPr="008709E7">
              <w:rPr>
                <w:rFonts w:ascii="ＭＳ ゴシック" w:eastAsia="ＭＳ ゴシック" w:hAnsi="ＭＳ ゴシック" w:cs="ＭＳ ゴシック"/>
                <w:b/>
                <w:bCs/>
              </w:rPr>
              <w:t>集団心理学(グループ・ダイナミックス)</w:t>
            </w:r>
          </w:p>
        </w:tc>
        <w:tc>
          <w:tcPr>
            <w:tcW w:w="1374" w:type="dxa"/>
            <w:tcBorders>
              <w:top w:val="nil"/>
              <w:left w:val="nil"/>
              <w:bottom w:val="single" w:sz="4" w:space="0" w:color="000000"/>
              <w:right w:val="single" w:sz="4" w:space="0" w:color="000000"/>
            </w:tcBorders>
            <w:vAlign w:val="center"/>
          </w:tcPr>
          <w:p w14:paraId="1A1B1725" w14:textId="77777777" w:rsidR="00AE7DE5" w:rsidRPr="00AF0B3E" w:rsidRDefault="00AE7DE5">
            <w:pPr>
              <w:widowControl/>
              <w:jc w:val="center"/>
              <w:rPr>
                <w:rFonts w:ascii="ＭＳ ゴシック" w:eastAsia="ＭＳ ゴシック" w:hAnsi="ＭＳ ゴシック" w:cs="ＭＳ ゴシック"/>
              </w:rPr>
            </w:pPr>
          </w:p>
        </w:tc>
      </w:tr>
      <w:tr w:rsidR="006372C5" w:rsidRPr="00AF0B3E" w14:paraId="0DF3FEE7"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2F5560" w14:textId="77777777" w:rsidR="006372C5" w:rsidRPr="00AF0B3E" w:rsidRDefault="006372C5">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個人差心理学（Differential Psychology）</w:t>
            </w:r>
          </w:p>
        </w:tc>
        <w:tc>
          <w:tcPr>
            <w:tcW w:w="1374" w:type="dxa"/>
            <w:tcBorders>
              <w:top w:val="nil"/>
              <w:left w:val="nil"/>
              <w:bottom w:val="single" w:sz="4" w:space="0" w:color="000000"/>
              <w:right w:val="single" w:sz="4" w:space="0" w:color="000000"/>
            </w:tcBorders>
            <w:vAlign w:val="center"/>
          </w:tcPr>
          <w:p w14:paraId="68EB195E" w14:textId="77777777" w:rsidR="006372C5" w:rsidRPr="00AF0B3E" w:rsidRDefault="006372C5">
            <w:pPr>
              <w:widowControl/>
              <w:jc w:val="center"/>
              <w:rPr>
                <w:rFonts w:ascii="ＭＳ ゴシック" w:eastAsia="ＭＳ ゴシック" w:hAnsi="ＭＳ ゴシック" w:cs="ＭＳ ゴシック"/>
              </w:rPr>
            </w:pPr>
          </w:p>
        </w:tc>
      </w:tr>
      <w:tr w:rsidR="006372C5" w:rsidRPr="00AF0B3E" w14:paraId="544D1628"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869C69" w14:textId="77777777" w:rsidR="006372C5" w:rsidRPr="00AF0B3E" w:rsidRDefault="006372C5">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パーソナリティ/性格心理学</w:t>
            </w:r>
          </w:p>
        </w:tc>
        <w:tc>
          <w:tcPr>
            <w:tcW w:w="1374" w:type="dxa"/>
            <w:tcBorders>
              <w:top w:val="nil"/>
              <w:left w:val="nil"/>
              <w:bottom w:val="single" w:sz="4" w:space="0" w:color="000000"/>
              <w:right w:val="single" w:sz="4" w:space="0" w:color="000000"/>
            </w:tcBorders>
            <w:vAlign w:val="center"/>
          </w:tcPr>
          <w:p w14:paraId="1B2B66B3" w14:textId="77777777" w:rsidR="006372C5" w:rsidRPr="00AF0B3E" w:rsidRDefault="006372C5">
            <w:pPr>
              <w:widowControl/>
              <w:jc w:val="center"/>
              <w:rPr>
                <w:rFonts w:ascii="ＭＳ ゴシック" w:eastAsia="ＭＳ ゴシック" w:hAnsi="ＭＳ ゴシック" w:cs="ＭＳ ゴシック"/>
              </w:rPr>
            </w:pPr>
          </w:p>
        </w:tc>
      </w:tr>
      <w:tr w:rsidR="006372C5" w:rsidRPr="00AF0B3E" w14:paraId="3CB87465"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CD5392" w14:textId="43F28AFE" w:rsidR="006372C5" w:rsidRPr="00AF0B3E" w:rsidRDefault="006372C5" w:rsidP="008C396A">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感情心理学</w:t>
            </w:r>
          </w:p>
        </w:tc>
        <w:tc>
          <w:tcPr>
            <w:tcW w:w="1374" w:type="dxa"/>
            <w:tcBorders>
              <w:top w:val="single" w:sz="4" w:space="0" w:color="000000"/>
              <w:left w:val="nil"/>
              <w:bottom w:val="single" w:sz="4" w:space="0" w:color="000000"/>
              <w:right w:val="single" w:sz="4" w:space="0" w:color="000000"/>
            </w:tcBorders>
            <w:vAlign w:val="center"/>
          </w:tcPr>
          <w:p w14:paraId="050BE567" w14:textId="77777777" w:rsidR="006372C5" w:rsidRPr="00AF0B3E" w:rsidRDefault="006372C5" w:rsidP="008C396A">
            <w:pPr>
              <w:widowControl/>
              <w:jc w:val="center"/>
              <w:rPr>
                <w:rFonts w:ascii="ＭＳ ゴシック" w:eastAsia="ＭＳ ゴシック" w:hAnsi="ＭＳ ゴシック" w:cs="ＭＳ ゴシック"/>
              </w:rPr>
            </w:pPr>
          </w:p>
        </w:tc>
      </w:tr>
      <w:tr w:rsidR="006372C5" w:rsidRPr="00AF0B3E" w14:paraId="299955BE"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57E8F4" w14:textId="77777777" w:rsidR="006372C5" w:rsidRPr="00AF0B3E" w:rsidRDefault="006372C5">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心理統計学，データ解析</w:t>
            </w:r>
          </w:p>
        </w:tc>
        <w:tc>
          <w:tcPr>
            <w:tcW w:w="1374" w:type="dxa"/>
            <w:tcBorders>
              <w:top w:val="nil"/>
              <w:left w:val="nil"/>
              <w:bottom w:val="single" w:sz="4" w:space="0" w:color="000000"/>
              <w:right w:val="single" w:sz="4" w:space="0" w:color="000000"/>
            </w:tcBorders>
            <w:vAlign w:val="center"/>
          </w:tcPr>
          <w:p w14:paraId="4390AC1C" w14:textId="77777777" w:rsidR="006372C5" w:rsidRPr="00AF0B3E" w:rsidRDefault="006372C5">
            <w:pPr>
              <w:widowControl/>
              <w:jc w:val="center"/>
              <w:rPr>
                <w:rFonts w:ascii="ＭＳ ゴシック" w:eastAsia="ＭＳ ゴシック" w:hAnsi="ＭＳ ゴシック" w:cs="ＭＳ ゴシック"/>
              </w:rPr>
            </w:pPr>
          </w:p>
        </w:tc>
      </w:tr>
      <w:tr w:rsidR="006372C5" w:rsidRPr="00AF0B3E" w14:paraId="360158DF"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7B2EC4" w14:textId="77777777" w:rsidR="006372C5" w:rsidRPr="00AF0B3E" w:rsidRDefault="006372C5">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心理学研究法</w:t>
            </w:r>
          </w:p>
        </w:tc>
        <w:tc>
          <w:tcPr>
            <w:tcW w:w="1374" w:type="dxa"/>
            <w:tcBorders>
              <w:top w:val="nil"/>
              <w:left w:val="nil"/>
              <w:bottom w:val="single" w:sz="4" w:space="0" w:color="000000"/>
              <w:right w:val="single" w:sz="4" w:space="0" w:color="000000"/>
            </w:tcBorders>
            <w:vAlign w:val="center"/>
          </w:tcPr>
          <w:p w14:paraId="62BDFFC0" w14:textId="77777777" w:rsidR="006372C5" w:rsidRPr="00AF0B3E" w:rsidRDefault="006372C5">
            <w:pPr>
              <w:widowControl/>
              <w:jc w:val="center"/>
              <w:rPr>
                <w:rFonts w:ascii="ＭＳ ゴシック" w:eastAsia="ＭＳ ゴシック" w:hAnsi="ＭＳ ゴシック" w:cs="ＭＳ ゴシック"/>
              </w:rPr>
            </w:pPr>
          </w:p>
        </w:tc>
      </w:tr>
    </w:tbl>
    <w:tbl>
      <w:tblPr>
        <w:tblW w:w="8133" w:type="dxa"/>
        <w:tblInd w:w="84" w:type="dxa"/>
        <w:tblLayout w:type="fixed"/>
        <w:tblLook w:val="0400" w:firstRow="0" w:lastRow="0" w:firstColumn="0" w:lastColumn="0" w:noHBand="0" w:noVBand="1"/>
      </w:tblPr>
      <w:tblGrid>
        <w:gridCol w:w="6759"/>
        <w:gridCol w:w="1374"/>
      </w:tblGrid>
      <w:tr w:rsidR="00166AD1" w:rsidRPr="00AF0B3E" w14:paraId="1D7664DA" w14:textId="77777777" w:rsidTr="00CD53CF">
        <w:trPr>
          <w:trHeight w:val="270"/>
        </w:trPr>
        <w:tc>
          <w:tcPr>
            <w:tcW w:w="67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36B6AD" w14:textId="77777777" w:rsidR="00166AD1" w:rsidRPr="00AF0B3E" w:rsidRDefault="00166AD1" w:rsidP="00CD53CF">
            <w:pPr>
              <w:widowControl/>
              <w:jc w:val="center"/>
              <w:rPr>
                <w:rFonts w:ascii="ＭＳ ゴシック" w:eastAsia="ＭＳ ゴシック" w:hAnsi="ＭＳ ゴシック" w:cs="ＭＳ ゴシック"/>
                <w:b/>
                <w:bCs/>
              </w:rPr>
            </w:pPr>
            <w:r>
              <w:rPr>
                <w:rFonts w:ascii="ＭＳ ゴシック" w:eastAsia="ＭＳ ゴシック" w:hAnsi="ＭＳ ゴシック" w:cs="ＭＳ ゴシック" w:hint="eastAsia"/>
                <w:b/>
                <w:bCs/>
              </w:rPr>
              <w:lastRenderedPageBreak/>
              <w:t>授業科目</w:t>
            </w:r>
          </w:p>
        </w:tc>
        <w:tc>
          <w:tcPr>
            <w:tcW w:w="1374" w:type="dxa"/>
            <w:tcBorders>
              <w:top w:val="single" w:sz="4" w:space="0" w:color="000000"/>
              <w:left w:val="nil"/>
              <w:bottom w:val="single" w:sz="4" w:space="0" w:color="000000"/>
              <w:right w:val="single" w:sz="4" w:space="0" w:color="000000"/>
            </w:tcBorders>
            <w:shd w:val="clear" w:color="auto" w:fill="D9D9D9"/>
            <w:vAlign w:val="center"/>
          </w:tcPr>
          <w:p w14:paraId="1E0AC00D" w14:textId="77777777" w:rsidR="00166AD1" w:rsidRPr="00AF0B3E" w:rsidRDefault="00166AD1" w:rsidP="00CD53CF">
            <w:pPr>
              <w:widowControl/>
              <w:jc w:val="center"/>
              <w:rPr>
                <w:rFonts w:ascii="ＭＳ ゴシック" w:eastAsia="ＭＳ ゴシック" w:hAnsi="ＭＳ ゴシック" w:cs="ＭＳ ゴシック"/>
                <w:b/>
                <w:bCs/>
              </w:rPr>
            </w:pPr>
          </w:p>
        </w:tc>
      </w:tr>
    </w:tbl>
    <w:tbl>
      <w:tblPr>
        <w:tblStyle w:val="a8"/>
        <w:tblW w:w="8133" w:type="dxa"/>
        <w:tblInd w:w="84" w:type="dxa"/>
        <w:tblLayout w:type="fixed"/>
        <w:tblLook w:val="0400" w:firstRow="0" w:lastRow="0" w:firstColumn="0" w:lastColumn="0" w:noHBand="0" w:noVBand="1"/>
      </w:tblPr>
      <w:tblGrid>
        <w:gridCol w:w="6759"/>
        <w:gridCol w:w="1374"/>
      </w:tblGrid>
      <w:tr w:rsidR="006372C5" w:rsidRPr="00AF0B3E" w14:paraId="5F2F3893"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BB2FD0" w14:textId="77777777" w:rsidR="006372C5" w:rsidRPr="00AF0B3E" w:rsidRDefault="006372C5">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心理学実験実習</w:t>
            </w:r>
          </w:p>
        </w:tc>
        <w:tc>
          <w:tcPr>
            <w:tcW w:w="1374" w:type="dxa"/>
            <w:tcBorders>
              <w:top w:val="nil"/>
              <w:left w:val="nil"/>
              <w:bottom w:val="single" w:sz="4" w:space="0" w:color="auto"/>
              <w:right w:val="single" w:sz="4" w:space="0" w:color="000000"/>
            </w:tcBorders>
            <w:vAlign w:val="center"/>
          </w:tcPr>
          <w:p w14:paraId="64261F5E" w14:textId="77777777" w:rsidR="00FE1E3D" w:rsidRPr="00AF0B3E" w:rsidRDefault="00FE1E3D">
            <w:pPr>
              <w:widowControl/>
              <w:jc w:val="center"/>
              <w:rPr>
                <w:rFonts w:ascii="ＭＳ ゴシック" w:eastAsia="ＭＳ ゴシック" w:hAnsi="ＭＳ ゴシック" w:cs="ＭＳ ゴシック"/>
              </w:rPr>
            </w:pPr>
          </w:p>
        </w:tc>
      </w:tr>
      <w:tr w:rsidR="0002472F" w:rsidRPr="00AF0B3E" w14:paraId="3C176FB6" w14:textId="77777777" w:rsidTr="00606DB0">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12AD40" w14:textId="77777777" w:rsidR="0002472F" w:rsidRPr="00AF0B3E" w:rsidRDefault="0002472F" w:rsidP="00606DB0">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コンピュータ（情報処理）実習</w:t>
            </w:r>
            <w:r w:rsidRPr="00AF0B3E">
              <w:rPr>
                <w:rFonts w:ascii="ＭＳ ゴシック" w:eastAsia="ＭＳ ゴシック" w:hAnsi="ＭＳ ゴシック" w:cs="ＭＳ ゴシック"/>
                <w:b/>
                <w:bCs/>
              </w:rPr>
              <w:tab/>
            </w:r>
            <w:r w:rsidRPr="00AF0B3E">
              <w:rPr>
                <w:rFonts w:ascii="ＭＳ ゴシック" w:eastAsia="ＭＳ ゴシック" w:hAnsi="ＭＳ ゴシック" w:cs="ＭＳ ゴシック"/>
                <w:b/>
                <w:bCs/>
              </w:rPr>
              <w:tab/>
            </w:r>
          </w:p>
        </w:tc>
        <w:tc>
          <w:tcPr>
            <w:tcW w:w="1374" w:type="dxa"/>
            <w:tcBorders>
              <w:top w:val="nil"/>
              <w:left w:val="nil"/>
              <w:bottom w:val="single" w:sz="4" w:space="0" w:color="000000"/>
              <w:right w:val="single" w:sz="4" w:space="0" w:color="000000"/>
            </w:tcBorders>
            <w:vAlign w:val="center"/>
          </w:tcPr>
          <w:p w14:paraId="308D698F" w14:textId="77777777" w:rsidR="0002472F" w:rsidRPr="00AF0B3E" w:rsidRDefault="0002472F" w:rsidP="00606DB0">
            <w:pPr>
              <w:widowControl/>
              <w:jc w:val="center"/>
              <w:rPr>
                <w:rFonts w:ascii="ＭＳ ゴシック" w:eastAsia="ＭＳ ゴシック" w:hAnsi="ＭＳ ゴシック" w:cs="ＭＳ ゴシック"/>
              </w:rPr>
            </w:pPr>
          </w:p>
        </w:tc>
      </w:tr>
      <w:tr w:rsidR="006372C5" w:rsidRPr="00AF0B3E" w14:paraId="27BD43E1"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484830" w14:textId="49EA4EEB" w:rsidR="006372C5" w:rsidRPr="00AF0B3E" w:rsidRDefault="00CB314E">
            <w:pPr>
              <w:widowControl/>
              <w:jc w:val="left"/>
              <w:rPr>
                <w:rFonts w:ascii="ＭＳ ゴシック" w:eastAsia="ＭＳ ゴシック" w:hAnsi="ＭＳ ゴシック" w:cs="ＭＳ ゴシック"/>
                <w:b/>
                <w:bCs/>
              </w:rPr>
            </w:pPr>
            <w:r>
              <w:rPr>
                <w:rFonts w:ascii="ＭＳ ゴシック" w:eastAsia="ＭＳ ゴシック" w:hAnsi="ＭＳ ゴシック" w:cs="ＭＳ ゴシック" w:hint="eastAsia"/>
                <w:b/>
                <w:bCs/>
              </w:rPr>
              <w:t>心理学的アセスメント</w:t>
            </w:r>
          </w:p>
        </w:tc>
        <w:tc>
          <w:tcPr>
            <w:tcW w:w="1374" w:type="dxa"/>
            <w:tcBorders>
              <w:top w:val="nil"/>
              <w:left w:val="nil"/>
              <w:bottom w:val="single" w:sz="4" w:space="0" w:color="000000"/>
              <w:right w:val="single" w:sz="4" w:space="0" w:color="000000"/>
            </w:tcBorders>
            <w:vAlign w:val="center"/>
          </w:tcPr>
          <w:p w14:paraId="230642DD" w14:textId="77777777" w:rsidR="006372C5" w:rsidRPr="00AF0B3E" w:rsidRDefault="006372C5">
            <w:pPr>
              <w:widowControl/>
              <w:jc w:val="center"/>
              <w:rPr>
                <w:rFonts w:ascii="ＭＳ ゴシック" w:eastAsia="ＭＳ ゴシック" w:hAnsi="ＭＳ ゴシック" w:cs="ＭＳ ゴシック"/>
              </w:rPr>
            </w:pPr>
          </w:p>
        </w:tc>
      </w:tr>
      <w:tr w:rsidR="006372C5" w:rsidRPr="00AF0B3E" w14:paraId="6C996F90"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6F971E" w14:textId="3EA94414" w:rsidR="006372C5" w:rsidRPr="00AF0B3E" w:rsidRDefault="00FE1E3D" w:rsidP="008C396A">
            <w:pPr>
              <w:widowControl/>
              <w:jc w:val="left"/>
              <w:rPr>
                <w:rFonts w:ascii="ＭＳ ゴシック" w:eastAsia="ＭＳ ゴシック" w:hAnsi="ＭＳ ゴシック" w:cs="ＭＳ ゴシック"/>
                <w:b/>
                <w:bCs/>
              </w:rPr>
            </w:pPr>
            <w:r w:rsidRPr="00CB314E">
              <w:rPr>
                <w:rFonts w:ascii="ＭＳ ゴシック" w:eastAsia="ＭＳ ゴシック" w:hAnsi="ＭＳ ゴシック" w:cs="ＭＳ ゴシック"/>
                <w:b/>
                <w:bCs/>
              </w:rPr>
              <w:t>精神病理学/異常心理学</w:t>
            </w:r>
          </w:p>
        </w:tc>
        <w:tc>
          <w:tcPr>
            <w:tcW w:w="1374" w:type="dxa"/>
            <w:tcBorders>
              <w:top w:val="single" w:sz="4" w:space="0" w:color="000000"/>
              <w:left w:val="nil"/>
              <w:bottom w:val="single" w:sz="4" w:space="0" w:color="000000"/>
              <w:right w:val="single" w:sz="4" w:space="0" w:color="000000"/>
            </w:tcBorders>
            <w:vAlign w:val="center"/>
          </w:tcPr>
          <w:p w14:paraId="5F051145" w14:textId="77777777" w:rsidR="006372C5" w:rsidRPr="00AF0B3E" w:rsidRDefault="006372C5" w:rsidP="008C396A">
            <w:pPr>
              <w:widowControl/>
              <w:jc w:val="center"/>
              <w:rPr>
                <w:rFonts w:ascii="ＭＳ ゴシック" w:eastAsia="ＭＳ ゴシック" w:hAnsi="ＭＳ ゴシック" w:cs="ＭＳ ゴシック"/>
              </w:rPr>
            </w:pPr>
          </w:p>
        </w:tc>
      </w:tr>
      <w:tr w:rsidR="00CB314E" w:rsidRPr="00AF0B3E" w14:paraId="648F80B3" w14:textId="77777777" w:rsidTr="00606DB0">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1117A7" w14:textId="4FA8DA06" w:rsidR="00CB314E" w:rsidRPr="00AF0B3E" w:rsidRDefault="00FE1E3D" w:rsidP="00606DB0">
            <w:pPr>
              <w:widowControl/>
              <w:jc w:val="left"/>
              <w:rPr>
                <w:rFonts w:ascii="ＭＳ ゴシック" w:eastAsia="ＭＳ ゴシック" w:hAnsi="ＭＳ ゴシック" w:cs="ＭＳ ゴシック"/>
                <w:b/>
                <w:bCs/>
              </w:rPr>
            </w:pPr>
            <w:r w:rsidRPr="00FE1E3D">
              <w:rPr>
                <w:rFonts w:ascii="ＭＳ ゴシック" w:eastAsia="ＭＳ ゴシック" w:hAnsi="ＭＳ ゴシック" w:cs="ＭＳ ゴシック"/>
                <w:b/>
                <w:bCs/>
              </w:rPr>
              <w:t>精神疾患とその治療</w:t>
            </w:r>
          </w:p>
        </w:tc>
        <w:tc>
          <w:tcPr>
            <w:tcW w:w="1374" w:type="dxa"/>
            <w:tcBorders>
              <w:top w:val="single" w:sz="4" w:space="0" w:color="000000"/>
              <w:left w:val="nil"/>
              <w:bottom w:val="single" w:sz="4" w:space="0" w:color="000000"/>
              <w:right w:val="single" w:sz="4" w:space="0" w:color="000000"/>
            </w:tcBorders>
            <w:vAlign w:val="center"/>
          </w:tcPr>
          <w:p w14:paraId="35C513A5" w14:textId="77777777" w:rsidR="00CB314E" w:rsidRPr="00AF0B3E" w:rsidRDefault="00CB314E" w:rsidP="00606DB0">
            <w:pPr>
              <w:widowControl/>
              <w:jc w:val="center"/>
              <w:rPr>
                <w:rFonts w:ascii="ＭＳ ゴシック" w:eastAsia="ＭＳ ゴシック" w:hAnsi="ＭＳ ゴシック" w:cs="ＭＳ ゴシック"/>
              </w:rPr>
            </w:pPr>
          </w:p>
        </w:tc>
      </w:tr>
      <w:tr w:rsidR="006372C5" w:rsidRPr="00AF0B3E" w14:paraId="59D6DA4E"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E1DE2A" w14:textId="77777777" w:rsidR="006372C5" w:rsidRPr="00AF0B3E" w:rsidRDefault="006372C5">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臨床心理学/心理療法/カウンセリング</w:t>
            </w:r>
          </w:p>
        </w:tc>
        <w:tc>
          <w:tcPr>
            <w:tcW w:w="1374" w:type="dxa"/>
            <w:tcBorders>
              <w:top w:val="nil"/>
              <w:left w:val="nil"/>
              <w:bottom w:val="single" w:sz="4" w:space="0" w:color="000000"/>
              <w:right w:val="single" w:sz="4" w:space="0" w:color="000000"/>
            </w:tcBorders>
            <w:vAlign w:val="center"/>
          </w:tcPr>
          <w:p w14:paraId="4E14B96A" w14:textId="77777777" w:rsidR="006372C5" w:rsidRPr="00AF0B3E" w:rsidRDefault="006372C5">
            <w:pPr>
              <w:widowControl/>
              <w:jc w:val="center"/>
              <w:rPr>
                <w:rFonts w:ascii="ＭＳ ゴシック" w:eastAsia="ＭＳ ゴシック" w:hAnsi="ＭＳ ゴシック" w:cs="ＭＳ ゴシック"/>
              </w:rPr>
            </w:pPr>
          </w:p>
        </w:tc>
      </w:tr>
      <w:tr w:rsidR="006372C5" w:rsidRPr="00AF0B3E" w14:paraId="29BB093D"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81CB3D" w14:textId="26F4ADC2" w:rsidR="006372C5" w:rsidRPr="00AF0B3E" w:rsidRDefault="006372C5">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臨床心理学実習</w:t>
            </w:r>
            <w:r w:rsidR="004510E6" w:rsidRPr="00AF0B3E">
              <w:rPr>
                <w:rFonts w:ascii="ＭＳ ゴシック" w:eastAsia="ＭＳ ゴシック" w:hAnsi="ＭＳ ゴシック" w:cs="ＭＳ ゴシック" w:hint="eastAsia"/>
                <w:b/>
                <w:bCs/>
              </w:rPr>
              <w:t>/心理演習/心理実習</w:t>
            </w:r>
          </w:p>
        </w:tc>
        <w:tc>
          <w:tcPr>
            <w:tcW w:w="1374" w:type="dxa"/>
            <w:tcBorders>
              <w:top w:val="nil"/>
              <w:left w:val="nil"/>
              <w:bottom w:val="single" w:sz="4" w:space="0" w:color="000000"/>
              <w:right w:val="single" w:sz="4" w:space="0" w:color="000000"/>
            </w:tcBorders>
            <w:vAlign w:val="center"/>
          </w:tcPr>
          <w:p w14:paraId="685EA206" w14:textId="77777777" w:rsidR="006372C5" w:rsidRPr="00AF0B3E" w:rsidRDefault="006372C5">
            <w:pPr>
              <w:widowControl/>
              <w:jc w:val="center"/>
              <w:rPr>
                <w:rFonts w:ascii="ＭＳ ゴシック" w:eastAsia="ＭＳ ゴシック" w:hAnsi="ＭＳ ゴシック" w:cs="ＭＳ ゴシック"/>
              </w:rPr>
            </w:pPr>
          </w:p>
        </w:tc>
      </w:tr>
      <w:tr w:rsidR="006372C5" w:rsidRPr="00AF0B3E" w14:paraId="727545A3"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5E239C" w14:textId="77777777" w:rsidR="006372C5" w:rsidRPr="00AF0B3E" w:rsidRDefault="006372C5">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障害者（児）心理学</w:t>
            </w:r>
          </w:p>
        </w:tc>
        <w:tc>
          <w:tcPr>
            <w:tcW w:w="1374" w:type="dxa"/>
            <w:tcBorders>
              <w:top w:val="nil"/>
              <w:left w:val="nil"/>
              <w:bottom w:val="single" w:sz="4" w:space="0" w:color="000000"/>
              <w:right w:val="single" w:sz="4" w:space="0" w:color="000000"/>
            </w:tcBorders>
            <w:vAlign w:val="center"/>
          </w:tcPr>
          <w:p w14:paraId="4188BEDC" w14:textId="77777777" w:rsidR="006372C5" w:rsidRPr="00AF0B3E" w:rsidRDefault="006372C5">
            <w:pPr>
              <w:widowControl/>
              <w:jc w:val="center"/>
              <w:rPr>
                <w:rFonts w:ascii="ＭＳ ゴシック" w:eastAsia="ＭＳ ゴシック" w:hAnsi="ＭＳ ゴシック" w:cs="ＭＳ ゴシック"/>
              </w:rPr>
            </w:pPr>
          </w:p>
        </w:tc>
      </w:tr>
      <w:tr w:rsidR="006372C5" w:rsidRPr="00AF0B3E" w14:paraId="30B0A5C7"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FD8217" w14:textId="77777777" w:rsidR="006372C5" w:rsidRPr="00AF0B3E" w:rsidRDefault="006372C5">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産業・組織心理学</w:t>
            </w:r>
          </w:p>
        </w:tc>
        <w:tc>
          <w:tcPr>
            <w:tcW w:w="1374" w:type="dxa"/>
            <w:tcBorders>
              <w:top w:val="nil"/>
              <w:left w:val="nil"/>
              <w:bottom w:val="single" w:sz="4" w:space="0" w:color="000000"/>
              <w:right w:val="single" w:sz="4" w:space="0" w:color="000000"/>
            </w:tcBorders>
            <w:vAlign w:val="center"/>
          </w:tcPr>
          <w:p w14:paraId="73747A34" w14:textId="77777777" w:rsidR="006372C5" w:rsidRPr="00AF0B3E" w:rsidRDefault="006372C5">
            <w:pPr>
              <w:widowControl/>
              <w:jc w:val="center"/>
              <w:rPr>
                <w:rFonts w:ascii="ＭＳ ゴシック" w:eastAsia="ＭＳ ゴシック" w:hAnsi="ＭＳ ゴシック" w:cs="ＭＳ ゴシック"/>
              </w:rPr>
            </w:pPr>
          </w:p>
        </w:tc>
      </w:tr>
      <w:tr w:rsidR="001B3690" w:rsidRPr="00AF0B3E" w14:paraId="45DACEC8"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F17174" w14:textId="7E87265B" w:rsidR="001B3690" w:rsidRPr="00AF0B3E" w:rsidRDefault="001B3690" w:rsidP="00721CF1">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教育心理学/学校心理学</w:t>
            </w:r>
          </w:p>
        </w:tc>
        <w:tc>
          <w:tcPr>
            <w:tcW w:w="1374" w:type="dxa"/>
            <w:tcBorders>
              <w:top w:val="nil"/>
              <w:left w:val="nil"/>
              <w:bottom w:val="single" w:sz="4" w:space="0" w:color="000000"/>
              <w:right w:val="single" w:sz="4" w:space="0" w:color="000000"/>
            </w:tcBorders>
            <w:vAlign w:val="center"/>
          </w:tcPr>
          <w:p w14:paraId="669A3B1E" w14:textId="77777777" w:rsidR="001B3690" w:rsidRPr="00AF0B3E" w:rsidRDefault="001B3690" w:rsidP="00721CF1">
            <w:pPr>
              <w:widowControl/>
              <w:jc w:val="center"/>
              <w:rPr>
                <w:rFonts w:ascii="ＭＳ ゴシック" w:eastAsia="ＭＳ ゴシック" w:hAnsi="ＭＳ ゴシック" w:cs="ＭＳ ゴシック"/>
              </w:rPr>
            </w:pPr>
          </w:p>
        </w:tc>
      </w:tr>
      <w:tr w:rsidR="00721CF1" w:rsidRPr="00AF0B3E" w14:paraId="1147B341"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DD2452" w14:textId="67D72C5C" w:rsidR="00721CF1" w:rsidRPr="00AF0B3E" w:rsidRDefault="00721CF1" w:rsidP="00721CF1">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犯罪心理学/司</w:t>
            </w:r>
            <w:proofErr w:type="gramStart"/>
            <w:r w:rsidRPr="00AF0B3E">
              <w:rPr>
                <w:rFonts w:ascii="ＭＳ ゴシック" w:eastAsia="ＭＳ ゴシック" w:hAnsi="ＭＳ ゴシック" w:cs="ＭＳ ゴシック"/>
                <w:b/>
                <w:bCs/>
              </w:rPr>
              <w:t>法心</w:t>
            </w:r>
            <w:proofErr w:type="gramEnd"/>
            <w:r w:rsidRPr="00AF0B3E">
              <w:rPr>
                <w:rFonts w:ascii="ＭＳ ゴシック" w:eastAsia="ＭＳ ゴシック" w:hAnsi="ＭＳ ゴシック" w:cs="ＭＳ ゴシック"/>
                <w:b/>
                <w:bCs/>
              </w:rPr>
              <w:t>理学</w:t>
            </w:r>
          </w:p>
        </w:tc>
        <w:tc>
          <w:tcPr>
            <w:tcW w:w="1374" w:type="dxa"/>
            <w:tcBorders>
              <w:top w:val="nil"/>
              <w:left w:val="nil"/>
              <w:bottom w:val="single" w:sz="4" w:space="0" w:color="000000"/>
              <w:right w:val="single" w:sz="4" w:space="0" w:color="000000"/>
            </w:tcBorders>
            <w:vAlign w:val="center"/>
          </w:tcPr>
          <w:p w14:paraId="01C72CB1" w14:textId="77777777" w:rsidR="00721CF1" w:rsidRPr="00AF0B3E" w:rsidRDefault="00721CF1" w:rsidP="00721CF1">
            <w:pPr>
              <w:widowControl/>
              <w:jc w:val="center"/>
              <w:rPr>
                <w:rFonts w:ascii="ＭＳ ゴシック" w:eastAsia="ＭＳ ゴシック" w:hAnsi="ＭＳ ゴシック" w:cs="ＭＳ ゴシック"/>
              </w:rPr>
            </w:pPr>
          </w:p>
        </w:tc>
      </w:tr>
      <w:tr w:rsidR="00721CF1" w:rsidRPr="00AF0B3E" w14:paraId="5FEC15C9"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1C4995" w14:textId="223DB5AC" w:rsidR="00721CF1" w:rsidRPr="00AF0B3E" w:rsidRDefault="00721CF1" w:rsidP="00721CF1">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健康心理学</w:t>
            </w:r>
          </w:p>
        </w:tc>
        <w:tc>
          <w:tcPr>
            <w:tcW w:w="1374" w:type="dxa"/>
            <w:tcBorders>
              <w:top w:val="nil"/>
              <w:left w:val="nil"/>
              <w:bottom w:val="single" w:sz="4" w:space="0" w:color="000000"/>
              <w:right w:val="single" w:sz="4" w:space="0" w:color="000000"/>
            </w:tcBorders>
            <w:vAlign w:val="center"/>
          </w:tcPr>
          <w:p w14:paraId="393FCEC4" w14:textId="77777777" w:rsidR="00721CF1" w:rsidRPr="00AF0B3E" w:rsidRDefault="00721CF1" w:rsidP="00721CF1">
            <w:pPr>
              <w:widowControl/>
              <w:jc w:val="center"/>
              <w:rPr>
                <w:rFonts w:ascii="ＭＳ ゴシック" w:eastAsia="ＭＳ ゴシック" w:hAnsi="ＭＳ ゴシック" w:cs="ＭＳ ゴシック"/>
              </w:rPr>
            </w:pPr>
          </w:p>
        </w:tc>
      </w:tr>
      <w:tr w:rsidR="001B3690" w:rsidRPr="00AF0B3E" w14:paraId="60C2D558"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AC501D" w14:textId="4F03ED53" w:rsidR="001B3690" w:rsidRPr="00AF0B3E" w:rsidRDefault="001B3690" w:rsidP="00721CF1">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hint="eastAsia"/>
                <w:b/>
                <w:bCs/>
              </w:rPr>
              <w:t>文化心理学</w:t>
            </w:r>
          </w:p>
        </w:tc>
        <w:tc>
          <w:tcPr>
            <w:tcW w:w="1374" w:type="dxa"/>
            <w:tcBorders>
              <w:top w:val="nil"/>
              <w:left w:val="nil"/>
              <w:bottom w:val="single" w:sz="4" w:space="0" w:color="000000"/>
              <w:right w:val="single" w:sz="4" w:space="0" w:color="000000"/>
            </w:tcBorders>
            <w:vAlign w:val="center"/>
          </w:tcPr>
          <w:p w14:paraId="458A2BE5" w14:textId="77777777" w:rsidR="001B3690" w:rsidRPr="00AF0B3E" w:rsidRDefault="001B3690" w:rsidP="00721CF1">
            <w:pPr>
              <w:widowControl/>
              <w:jc w:val="center"/>
              <w:rPr>
                <w:rFonts w:ascii="ＭＳ ゴシック" w:eastAsia="ＭＳ ゴシック" w:hAnsi="ＭＳ ゴシック" w:cs="ＭＳ ゴシック"/>
              </w:rPr>
            </w:pPr>
          </w:p>
        </w:tc>
      </w:tr>
      <w:tr w:rsidR="00721CF1" w:rsidRPr="00AF0B3E" w14:paraId="2ACDDEAB"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B47326" w14:textId="77777777" w:rsidR="00721CF1" w:rsidRPr="00AF0B3E" w:rsidRDefault="00721CF1" w:rsidP="00721CF1">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環境心理学</w:t>
            </w:r>
          </w:p>
        </w:tc>
        <w:tc>
          <w:tcPr>
            <w:tcW w:w="1374" w:type="dxa"/>
            <w:tcBorders>
              <w:top w:val="nil"/>
              <w:left w:val="nil"/>
              <w:bottom w:val="single" w:sz="4" w:space="0" w:color="000000"/>
              <w:right w:val="single" w:sz="4" w:space="0" w:color="000000"/>
            </w:tcBorders>
            <w:vAlign w:val="center"/>
          </w:tcPr>
          <w:p w14:paraId="53B22490" w14:textId="77777777" w:rsidR="00721CF1" w:rsidRPr="00AF0B3E" w:rsidRDefault="00721CF1" w:rsidP="00721CF1">
            <w:pPr>
              <w:widowControl/>
              <w:jc w:val="center"/>
              <w:rPr>
                <w:rFonts w:ascii="ＭＳ ゴシック" w:eastAsia="ＭＳ ゴシック" w:hAnsi="ＭＳ ゴシック" w:cs="ＭＳ ゴシック"/>
              </w:rPr>
            </w:pPr>
          </w:p>
        </w:tc>
      </w:tr>
      <w:tr w:rsidR="00721CF1" w:rsidRPr="00AF0B3E" w14:paraId="7EDB2BC5"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E41446" w14:textId="77777777" w:rsidR="00721CF1" w:rsidRPr="00AF0B3E" w:rsidRDefault="00721CF1" w:rsidP="00721CF1">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スポーツ心理学</w:t>
            </w:r>
          </w:p>
        </w:tc>
        <w:tc>
          <w:tcPr>
            <w:tcW w:w="1374" w:type="dxa"/>
            <w:tcBorders>
              <w:top w:val="nil"/>
              <w:left w:val="nil"/>
              <w:bottom w:val="single" w:sz="4" w:space="0" w:color="000000"/>
              <w:right w:val="single" w:sz="4" w:space="0" w:color="000000"/>
            </w:tcBorders>
            <w:vAlign w:val="center"/>
          </w:tcPr>
          <w:p w14:paraId="66EA8636" w14:textId="77777777" w:rsidR="00721CF1" w:rsidRPr="00AF0B3E" w:rsidRDefault="00721CF1" w:rsidP="00721CF1">
            <w:pPr>
              <w:widowControl/>
              <w:jc w:val="center"/>
              <w:rPr>
                <w:rFonts w:ascii="ＭＳ ゴシック" w:eastAsia="ＭＳ ゴシック" w:hAnsi="ＭＳ ゴシック" w:cs="ＭＳ ゴシック"/>
              </w:rPr>
            </w:pPr>
          </w:p>
        </w:tc>
      </w:tr>
      <w:tr w:rsidR="00721CF1" w:rsidRPr="00AF0B3E" w14:paraId="523CC079"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2B22F9" w14:textId="348B275E" w:rsidR="00721CF1" w:rsidRPr="00AF0B3E" w:rsidRDefault="00721CF1" w:rsidP="00721CF1">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老年心理学</w:t>
            </w:r>
          </w:p>
        </w:tc>
        <w:tc>
          <w:tcPr>
            <w:tcW w:w="1374" w:type="dxa"/>
            <w:tcBorders>
              <w:top w:val="nil"/>
              <w:left w:val="nil"/>
              <w:bottom w:val="single" w:sz="4" w:space="0" w:color="000000"/>
              <w:right w:val="single" w:sz="4" w:space="0" w:color="000000"/>
            </w:tcBorders>
            <w:vAlign w:val="center"/>
          </w:tcPr>
          <w:p w14:paraId="46E96E6B" w14:textId="77777777" w:rsidR="00721CF1" w:rsidRPr="00AF0B3E" w:rsidRDefault="00721CF1" w:rsidP="00721CF1">
            <w:pPr>
              <w:widowControl/>
              <w:jc w:val="center"/>
              <w:rPr>
                <w:rFonts w:ascii="ＭＳ ゴシック" w:eastAsia="ＭＳ ゴシック" w:hAnsi="ＭＳ ゴシック" w:cs="ＭＳ ゴシック"/>
              </w:rPr>
            </w:pPr>
          </w:p>
        </w:tc>
      </w:tr>
      <w:tr w:rsidR="00721CF1" w:rsidRPr="00AF0B3E" w14:paraId="762A03C1"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B19063" w14:textId="77777777" w:rsidR="00721CF1" w:rsidRPr="00AF0B3E" w:rsidRDefault="00721CF1" w:rsidP="00721CF1">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福祉心理学</w:t>
            </w:r>
          </w:p>
        </w:tc>
        <w:tc>
          <w:tcPr>
            <w:tcW w:w="1374" w:type="dxa"/>
            <w:tcBorders>
              <w:top w:val="single" w:sz="4" w:space="0" w:color="000000"/>
              <w:left w:val="nil"/>
              <w:bottom w:val="single" w:sz="4" w:space="0" w:color="000000"/>
              <w:right w:val="single" w:sz="4" w:space="0" w:color="000000"/>
            </w:tcBorders>
            <w:vAlign w:val="center"/>
          </w:tcPr>
          <w:p w14:paraId="36FCCCA1" w14:textId="77777777" w:rsidR="00721CF1" w:rsidRPr="00AF0B3E" w:rsidRDefault="00721CF1" w:rsidP="00721CF1">
            <w:pPr>
              <w:widowControl/>
              <w:jc w:val="center"/>
              <w:rPr>
                <w:rFonts w:ascii="ＭＳ ゴシック" w:eastAsia="ＭＳ ゴシック" w:hAnsi="ＭＳ ゴシック" w:cs="ＭＳ ゴシック"/>
              </w:rPr>
            </w:pPr>
          </w:p>
        </w:tc>
      </w:tr>
      <w:tr w:rsidR="00721CF1" w:rsidRPr="00AF0B3E" w14:paraId="59F04F48"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D91A70" w14:textId="77777777" w:rsidR="00721CF1" w:rsidRPr="00AF0B3E" w:rsidRDefault="00721CF1" w:rsidP="00721CF1">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心理学的支援法</w:t>
            </w:r>
          </w:p>
        </w:tc>
        <w:tc>
          <w:tcPr>
            <w:tcW w:w="1374" w:type="dxa"/>
            <w:tcBorders>
              <w:top w:val="single" w:sz="4" w:space="0" w:color="000000"/>
              <w:left w:val="nil"/>
              <w:bottom w:val="single" w:sz="4" w:space="0" w:color="000000"/>
              <w:right w:val="single" w:sz="4" w:space="0" w:color="000000"/>
            </w:tcBorders>
            <w:vAlign w:val="center"/>
          </w:tcPr>
          <w:p w14:paraId="19D826A9" w14:textId="77777777" w:rsidR="00721CF1" w:rsidRPr="00AF0B3E" w:rsidRDefault="00721CF1" w:rsidP="00721CF1">
            <w:pPr>
              <w:widowControl/>
              <w:jc w:val="center"/>
              <w:rPr>
                <w:rFonts w:ascii="ＭＳ ゴシック" w:eastAsia="ＭＳ ゴシック" w:hAnsi="ＭＳ ゴシック" w:cs="ＭＳ ゴシック"/>
              </w:rPr>
            </w:pPr>
          </w:p>
        </w:tc>
      </w:tr>
      <w:tr w:rsidR="00721CF1" w:rsidRPr="00AF0B3E" w14:paraId="3BF26670"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B0B5E0" w14:textId="2B6DD97B" w:rsidR="00721CF1" w:rsidRPr="00AF0B3E" w:rsidRDefault="00721CF1" w:rsidP="00721CF1">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人体の構造と機能及び疾病</w:t>
            </w:r>
          </w:p>
        </w:tc>
        <w:tc>
          <w:tcPr>
            <w:tcW w:w="1374" w:type="dxa"/>
            <w:tcBorders>
              <w:top w:val="nil"/>
              <w:left w:val="nil"/>
              <w:bottom w:val="single" w:sz="4" w:space="0" w:color="000000"/>
              <w:right w:val="single" w:sz="4" w:space="0" w:color="000000"/>
            </w:tcBorders>
            <w:vAlign w:val="center"/>
          </w:tcPr>
          <w:p w14:paraId="393E3D00" w14:textId="77777777" w:rsidR="00721CF1" w:rsidRPr="00AF0B3E" w:rsidRDefault="00721CF1" w:rsidP="00721CF1">
            <w:pPr>
              <w:widowControl/>
              <w:jc w:val="center"/>
              <w:rPr>
                <w:rFonts w:ascii="ＭＳ ゴシック" w:eastAsia="ＭＳ ゴシック" w:hAnsi="ＭＳ ゴシック" w:cs="ＭＳ ゴシック"/>
              </w:rPr>
            </w:pPr>
          </w:p>
        </w:tc>
      </w:tr>
      <w:tr w:rsidR="00721CF1" w:rsidRPr="00AF0B3E" w14:paraId="72C012A1"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C243A8" w14:textId="0C0AB628" w:rsidR="00721CF1" w:rsidRPr="00AF0B3E" w:rsidRDefault="00721CF1" w:rsidP="00721CF1">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心理学専門家倫理 (研究/現場専門家)</w:t>
            </w:r>
          </w:p>
        </w:tc>
        <w:tc>
          <w:tcPr>
            <w:tcW w:w="1374" w:type="dxa"/>
            <w:tcBorders>
              <w:top w:val="single" w:sz="4" w:space="0" w:color="000000"/>
              <w:left w:val="nil"/>
              <w:bottom w:val="single" w:sz="4" w:space="0" w:color="000000"/>
              <w:right w:val="single" w:sz="4" w:space="0" w:color="000000"/>
            </w:tcBorders>
            <w:vAlign w:val="center"/>
          </w:tcPr>
          <w:p w14:paraId="65AA3867" w14:textId="77777777" w:rsidR="00721CF1" w:rsidRPr="00AF0B3E" w:rsidRDefault="00721CF1" w:rsidP="00721CF1">
            <w:pPr>
              <w:widowControl/>
              <w:jc w:val="center"/>
              <w:rPr>
                <w:rFonts w:ascii="ＭＳ ゴシック" w:eastAsia="ＭＳ ゴシック" w:hAnsi="ＭＳ ゴシック" w:cs="ＭＳ ゴシック"/>
              </w:rPr>
            </w:pPr>
          </w:p>
        </w:tc>
      </w:tr>
      <w:tr w:rsidR="00721CF1" w:rsidRPr="00AF0B3E" w14:paraId="5540DFDF"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68D99F" w14:textId="4E10B63D" w:rsidR="00721CF1" w:rsidRPr="00AF0B3E" w:rsidRDefault="00721CF1" w:rsidP="00721CF1">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公認心理師の職責</w:t>
            </w:r>
          </w:p>
        </w:tc>
        <w:tc>
          <w:tcPr>
            <w:tcW w:w="1374" w:type="dxa"/>
            <w:tcBorders>
              <w:top w:val="single" w:sz="4" w:space="0" w:color="000000"/>
              <w:left w:val="nil"/>
              <w:bottom w:val="single" w:sz="4" w:space="0" w:color="000000"/>
              <w:right w:val="single" w:sz="4" w:space="0" w:color="000000"/>
            </w:tcBorders>
            <w:vAlign w:val="center"/>
          </w:tcPr>
          <w:p w14:paraId="62718AC4" w14:textId="77777777" w:rsidR="00721CF1" w:rsidRPr="00AF0B3E" w:rsidRDefault="00721CF1" w:rsidP="00721CF1">
            <w:pPr>
              <w:widowControl/>
              <w:jc w:val="center"/>
              <w:rPr>
                <w:rFonts w:ascii="ＭＳ ゴシック" w:eastAsia="ＭＳ ゴシック" w:hAnsi="ＭＳ ゴシック" w:cs="ＭＳ ゴシック"/>
              </w:rPr>
            </w:pPr>
          </w:p>
        </w:tc>
      </w:tr>
      <w:tr w:rsidR="00721CF1" w:rsidRPr="00AF0B3E" w14:paraId="0DF36F33"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50A7FC" w14:textId="0DFDD6E5" w:rsidR="00721CF1" w:rsidRPr="00AF0B3E" w:rsidRDefault="00721CF1" w:rsidP="00721CF1">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関係行政論</w:t>
            </w:r>
          </w:p>
        </w:tc>
        <w:tc>
          <w:tcPr>
            <w:tcW w:w="1374" w:type="dxa"/>
            <w:tcBorders>
              <w:top w:val="nil"/>
              <w:left w:val="nil"/>
              <w:bottom w:val="single" w:sz="4" w:space="0" w:color="000000"/>
              <w:right w:val="single" w:sz="4" w:space="0" w:color="000000"/>
            </w:tcBorders>
            <w:vAlign w:val="center"/>
          </w:tcPr>
          <w:p w14:paraId="7A494B74" w14:textId="77777777" w:rsidR="00721CF1" w:rsidRPr="00AF0B3E" w:rsidRDefault="00721CF1" w:rsidP="00721CF1">
            <w:pPr>
              <w:widowControl/>
              <w:jc w:val="center"/>
              <w:rPr>
                <w:rFonts w:ascii="ＭＳ ゴシック" w:eastAsia="ＭＳ ゴシック" w:hAnsi="ＭＳ ゴシック" w:cs="ＭＳ ゴシック"/>
              </w:rPr>
            </w:pPr>
          </w:p>
        </w:tc>
      </w:tr>
      <w:tr w:rsidR="00721CF1" w:rsidRPr="00AF0B3E" w14:paraId="642E279D"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FDB5B8" w14:textId="5267CAB4" w:rsidR="00721CF1" w:rsidRPr="00AF0B3E" w:rsidRDefault="00721CF1" w:rsidP="00721CF1">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研究プロジェクト（グループまたは個人で心理学研究を進める）</w:t>
            </w:r>
          </w:p>
        </w:tc>
        <w:tc>
          <w:tcPr>
            <w:tcW w:w="1374" w:type="dxa"/>
            <w:tcBorders>
              <w:top w:val="nil"/>
              <w:left w:val="nil"/>
              <w:bottom w:val="single" w:sz="4" w:space="0" w:color="000000"/>
              <w:right w:val="single" w:sz="4" w:space="0" w:color="000000"/>
            </w:tcBorders>
            <w:vAlign w:val="center"/>
          </w:tcPr>
          <w:p w14:paraId="7631248A" w14:textId="77777777" w:rsidR="00721CF1" w:rsidRPr="00AF0B3E" w:rsidRDefault="00721CF1" w:rsidP="00721CF1">
            <w:pPr>
              <w:widowControl/>
              <w:jc w:val="center"/>
              <w:rPr>
                <w:rFonts w:ascii="ＭＳ ゴシック" w:eastAsia="ＭＳ ゴシック" w:hAnsi="ＭＳ ゴシック" w:cs="ＭＳ ゴシック"/>
              </w:rPr>
            </w:pPr>
          </w:p>
        </w:tc>
      </w:tr>
      <w:tr w:rsidR="00721CF1" w:rsidRPr="00AF0B3E" w14:paraId="33C61B7E"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B29F48" w14:textId="0983383D" w:rsidR="00721CF1" w:rsidRPr="00AF0B3E" w:rsidRDefault="00721CF1" w:rsidP="00721CF1">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卒業論文</w:t>
            </w:r>
          </w:p>
        </w:tc>
        <w:tc>
          <w:tcPr>
            <w:tcW w:w="1374" w:type="dxa"/>
            <w:tcBorders>
              <w:top w:val="nil"/>
              <w:left w:val="nil"/>
              <w:bottom w:val="single" w:sz="4" w:space="0" w:color="000000"/>
              <w:right w:val="single" w:sz="4" w:space="0" w:color="000000"/>
            </w:tcBorders>
            <w:vAlign w:val="center"/>
          </w:tcPr>
          <w:p w14:paraId="3495608D" w14:textId="77777777" w:rsidR="00721CF1" w:rsidRPr="00AF0B3E" w:rsidRDefault="00721CF1" w:rsidP="00721CF1">
            <w:pPr>
              <w:widowControl/>
              <w:jc w:val="center"/>
              <w:rPr>
                <w:rFonts w:ascii="ＭＳ ゴシック" w:eastAsia="ＭＳ ゴシック" w:hAnsi="ＭＳ ゴシック" w:cs="ＭＳ ゴシック"/>
              </w:rPr>
            </w:pPr>
          </w:p>
        </w:tc>
      </w:tr>
      <w:tr w:rsidR="00721CF1" w:rsidRPr="00AF0B3E" w14:paraId="36CD3B89"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D4477A" w14:textId="42E03A4D" w:rsidR="00721CF1" w:rsidRPr="00AF0B3E" w:rsidRDefault="00721CF1" w:rsidP="00721CF1">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インターンシップ (現場実習)</w:t>
            </w:r>
          </w:p>
        </w:tc>
        <w:tc>
          <w:tcPr>
            <w:tcW w:w="1374" w:type="dxa"/>
            <w:tcBorders>
              <w:top w:val="single" w:sz="4" w:space="0" w:color="000000"/>
              <w:left w:val="nil"/>
              <w:bottom w:val="single" w:sz="4" w:space="0" w:color="000000"/>
              <w:right w:val="single" w:sz="4" w:space="0" w:color="000000"/>
            </w:tcBorders>
            <w:vAlign w:val="center"/>
          </w:tcPr>
          <w:p w14:paraId="5CC6CD50" w14:textId="77777777" w:rsidR="00721CF1" w:rsidRPr="00AF0B3E" w:rsidRDefault="00721CF1" w:rsidP="00721CF1">
            <w:pPr>
              <w:widowControl/>
              <w:jc w:val="center"/>
              <w:rPr>
                <w:rFonts w:ascii="ＭＳ ゴシック" w:eastAsia="ＭＳ ゴシック" w:hAnsi="ＭＳ ゴシック" w:cs="ＭＳ ゴシック"/>
              </w:rPr>
            </w:pPr>
          </w:p>
        </w:tc>
      </w:tr>
      <w:tr w:rsidR="00721CF1" w:rsidRPr="00AF0B3E" w14:paraId="03D6AFE7"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3639EF" w14:textId="4E237888" w:rsidR="00721CF1" w:rsidRPr="00AF0B3E" w:rsidRDefault="00721CF1" w:rsidP="00721CF1">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日本独自の心理学 (仏教，禅心理学など)</w:t>
            </w:r>
          </w:p>
        </w:tc>
        <w:tc>
          <w:tcPr>
            <w:tcW w:w="1374" w:type="dxa"/>
            <w:tcBorders>
              <w:top w:val="single" w:sz="4" w:space="0" w:color="000000"/>
              <w:left w:val="nil"/>
              <w:bottom w:val="single" w:sz="4" w:space="0" w:color="000000"/>
              <w:right w:val="single" w:sz="4" w:space="0" w:color="000000"/>
            </w:tcBorders>
            <w:vAlign w:val="center"/>
          </w:tcPr>
          <w:p w14:paraId="0F59802F" w14:textId="77777777" w:rsidR="00721CF1" w:rsidRPr="00AF0B3E" w:rsidRDefault="00721CF1" w:rsidP="00721CF1">
            <w:pPr>
              <w:widowControl/>
              <w:jc w:val="center"/>
              <w:rPr>
                <w:rFonts w:ascii="ＭＳ ゴシック" w:eastAsia="ＭＳ ゴシック" w:hAnsi="ＭＳ ゴシック" w:cs="ＭＳ ゴシック"/>
              </w:rPr>
            </w:pPr>
          </w:p>
        </w:tc>
      </w:tr>
      <w:tr w:rsidR="00721CF1" w:rsidRPr="00AF0B3E" w14:paraId="39BC4A9D" w14:textId="77777777" w:rsidTr="006372C5">
        <w:trPr>
          <w:trHeight w:val="482"/>
        </w:trPr>
        <w:tc>
          <w:tcPr>
            <w:tcW w:w="6759" w:type="dxa"/>
            <w:tcBorders>
              <w:top w:val="single" w:sz="4" w:space="0" w:color="000000"/>
              <w:left w:val="single" w:sz="4" w:space="0" w:color="000000"/>
              <w:bottom w:val="single" w:sz="4" w:space="0" w:color="000000"/>
              <w:right w:val="single" w:sz="4" w:space="0" w:color="auto"/>
            </w:tcBorders>
            <w:shd w:val="clear" w:color="auto" w:fill="D9D9D9"/>
            <w:vAlign w:val="center"/>
          </w:tcPr>
          <w:p w14:paraId="6937BC52" w14:textId="57787DF6" w:rsidR="00721CF1" w:rsidRPr="00AF0B3E" w:rsidRDefault="00721CF1" w:rsidP="00721CF1">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以下は，上記以外で，「心理学教育に関わる必修科目」があればご記入ください。</w:t>
            </w:r>
          </w:p>
        </w:tc>
        <w:tc>
          <w:tcPr>
            <w:tcW w:w="1374" w:type="dxa"/>
            <w:tcBorders>
              <w:top w:val="single" w:sz="4" w:space="0" w:color="auto"/>
              <w:left w:val="single" w:sz="4" w:space="0" w:color="auto"/>
              <w:bottom w:val="single" w:sz="4" w:space="0" w:color="auto"/>
              <w:right w:val="single" w:sz="4" w:space="0" w:color="auto"/>
            </w:tcBorders>
            <w:vAlign w:val="center"/>
          </w:tcPr>
          <w:p w14:paraId="1A407434" w14:textId="77777777" w:rsidR="00721CF1" w:rsidRPr="00AF0B3E" w:rsidRDefault="00721CF1" w:rsidP="00721CF1">
            <w:pPr>
              <w:widowControl/>
              <w:jc w:val="center"/>
              <w:rPr>
                <w:rFonts w:ascii="ＭＳ ゴシック" w:eastAsia="ＭＳ ゴシック" w:hAnsi="ＭＳ ゴシック" w:cs="ＭＳ ゴシック"/>
              </w:rPr>
            </w:pPr>
          </w:p>
        </w:tc>
      </w:tr>
      <w:tr w:rsidR="00721CF1" w:rsidRPr="00AF0B3E" w14:paraId="1A762863" w14:textId="27F6F090"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6FA0BD" w14:textId="41796B34" w:rsidR="00721CF1" w:rsidRPr="00AF0B3E" w:rsidRDefault="00721CF1" w:rsidP="00721CF1">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その他（　　　　　　　　　　　　　　　　　）</w:t>
            </w:r>
          </w:p>
        </w:tc>
        <w:tc>
          <w:tcPr>
            <w:tcW w:w="1374" w:type="dxa"/>
            <w:tcBorders>
              <w:top w:val="single" w:sz="4" w:space="0" w:color="auto"/>
              <w:left w:val="nil"/>
              <w:bottom w:val="single" w:sz="4" w:space="0" w:color="000000"/>
              <w:right w:val="single" w:sz="4" w:space="0" w:color="000000"/>
            </w:tcBorders>
            <w:vAlign w:val="center"/>
          </w:tcPr>
          <w:p w14:paraId="47777D1C" w14:textId="77777777" w:rsidR="00721CF1" w:rsidRPr="00AF0B3E" w:rsidRDefault="00721CF1" w:rsidP="00721CF1">
            <w:pPr>
              <w:rPr>
                <w:rFonts w:ascii="ＭＳ ゴシック" w:eastAsia="ＭＳ ゴシック" w:hAnsi="ＭＳ ゴシック" w:cs="ＭＳ ゴシック"/>
                <w:b/>
                <w:bCs/>
              </w:rPr>
            </w:pPr>
          </w:p>
        </w:tc>
      </w:tr>
      <w:tr w:rsidR="00721CF1" w:rsidRPr="00AF0B3E" w14:paraId="0AC843D2"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EB18DE" w14:textId="628B37A8" w:rsidR="00721CF1" w:rsidRPr="00AF0B3E" w:rsidRDefault="00721CF1" w:rsidP="00721CF1">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lastRenderedPageBreak/>
              <w:t>その他（　　　　　　　　　　　　　　　　　）</w:t>
            </w:r>
          </w:p>
        </w:tc>
        <w:tc>
          <w:tcPr>
            <w:tcW w:w="1374" w:type="dxa"/>
            <w:tcBorders>
              <w:top w:val="single" w:sz="4" w:space="0" w:color="000000"/>
              <w:left w:val="nil"/>
              <w:bottom w:val="single" w:sz="4" w:space="0" w:color="000000"/>
              <w:right w:val="single" w:sz="4" w:space="0" w:color="000000"/>
            </w:tcBorders>
            <w:vAlign w:val="center"/>
          </w:tcPr>
          <w:p w14:paraId="5925DC1B" w14:textId="77777777" w:rsidR="00721CF1" w:rsidRPr="00AF0B3E" w:rsidRDefault="00721CF1" w:rsidP="00721CF1">
            <w:pPr>
              <w:widowControl/>
              <w:jc w:val="center"/>
              <w:rPr>
                <w:rFonts w:ascii="ＭＳ ゴシック" w:eastAsia="ＭＳ ゴシック" w:hAnsi="ＭＳ ゴシック" w:cs="ＭＳ ゴシック"/>
              </w:rPr>
            </w:pPr>
          </w:p>
        </w:tc>
      </w:tr>
      <w:tr w:rsidR="00721CF1" w:rsidRPr="00AF0B3E" w14:paraId="38CFD60A"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DE9340" w14:textId="4FB6F80F" w:rsidR="00721CF1" w:rsidRPr="00AF0B3E" w:rsidRDefault="00721CF1" w:rsidP="00721CF1">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その他（　　　　　　　　　　　　　　　　　）</w:t>
            </w:r>
          </w:p>
        </w:tc>
        <w:tc>
          <w:tcPr>
            <w:tcW w:w="1374" w:type="dxa"/>
            <w:tcBorders>
              <w:top w:val="single" w:sz="4" w:space="0" w:color="000000"/>
              <w:left w:val="nil"/>
              <w:bottom w:val="single" w:sz="4" w:space="0" w:color="000000"/>
              <w:right w:val="single" w:sz="4" w:space="0" w:color="000000"/>
            </w:tcBorders>
            <w:vAlign w:val="center"/>
          </w:tcPr>
          <w:p w14:paraId="58C3CE6C" w14:textId="77777777" w:rsidR="00721CF1" w:rsidRPr="00AF0B3E" w:rsidRDefault="00721CF1" w:rsidP="00721CF1">
            <w:pPr>
              <w:widowControl/>
              <w:jc w:val="center"/>
              <w:rPr>
                <w:rFonts w:ascii="ＭＳ ゴシック" w:eastAsia="ＭＳ ゴシック" w:hAnsi="ＭＳ ゴシック" w:cs="ＭＳ ゴシック"/>
              </w:rPr>
            </w:pPr>
          </w:p>
        </w:tc>
      </w:tr>
      <w:tr w:rsidR="00721CF1" w:rsidRPr="00AF0B3E" w14:paraId="0903FE92"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5301E5" w14:textId="6160F1AC" w:rsidR="00721CF1" w:rsidRPr="00AF0B3E" w:rsidRDefault="00721CF1" w:rsidP="00721CF1">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その他（　　　　　　　　　　　　　　　　　）</w:t>
            </w:r>
          </w:p>
        </w:tc>
        <w:tc>
          <w:tcPr>
            <w:tcW w:w="1374" w:type="dxa"/>
            <w:tcBorders>
              <w:top w:val="single" w:sz="4" w:space="0" w:color="000000"/>
              <w:left w:val="nil"/>
              <w:bottom w:val="single" w:sz="4" w:space="0" w:color="000000"/>
              <w:right w:val="single" w:sz="4" w:space="0" w:color="000000"/>
            </w:tcBorders>
            <w:vAlign w:val="center"/>
          </w:tcPr>
          <w:p w14:paraId="437C73E0" w14:textId="77777777" w:rsidR="00721CF1" w:rsidRPr="00AF0B3E" w:rsidRDefault="00721CF1" w:rsidP="00721CF1">
            <w:pPr>
              <w:widowControl/>
              <w:jc w:val="center"/>
              <w:rPr>
                <w:rFonts w:ascii="ＭＳ ゴシック" w:eastAsia="ＭＳ ゴシック" w:hAnsi="ＭＳ ゴシック" w:cs="ＭＳ ゴシック"/>
              </w:rPr>
            </w:pPr>
          </w:p>
        </w:tc>
      </w:tr>
      <w:tr w:rsidR="00721CF1" w:rsidRPr="00AF0B3E" w14:paraId="28E2A739"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49DD36" w14:textId="0E526822" w:rsidR="00721CF1" w:rsidRPr="00AF0B3E" w:rsidRDefault="00721CF1" w:rsidP="00721CF1">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その他（　　　　　　　　　　　　　　　　　）</w:t>
            </w:r>
          </w:p>
        </w:tc>
        <w:tc>
          <w:tcPr>
            <w:tcW w:w="1374" w:type="dxa"/>
            <w:tcBorders>
              <w:top w:val="single" w:sz="4" w:space="0" w:color="000000"/>
              <w:left w:val="nil"/>
              <w:bottom w:val="single" w:sz="4" w:space="0" w:color="000000"/>
              <w:right w:val="single" w:sz="4" w:space="0" w:color="000000"/>
            </w:tcBorders>
            <w:vAlign w:val="center"/>
          </w:tcPr>
          <w:p w14:paraId="21B846F9" w14:textId="77777777" w:rsidR="00721CF1" w:rsidRPr="00AF0B3E" w:rsidRDefault="00721CF1" w:rsidP="00721CF1">
            <w:pPr>
              <w:widowControl/>
              <w:jc w:val="center"/>
              <w:rPr>
                <w:rFonts w:ascii="ＭＳ ゴシック" w:eastAsia="ＭＳ ゴシック" w:hAnsi="ＭＳ ゴシック" w:cs="ＭＳ ゴシック"/>
              </w:rPr>
            </w:pPr>
          </w:p>
        </w:tc>
      </w:tr>
      <w:tr w:rsidR="00721CF1" w:rsidRPr="00AF0B3E" w14:paraId="1C6EAD48" w14:textId="77777777" w:rsidTr="006372C5">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35ED88" w14:textId="418EC5B5" w:rsidR="00721CF1" w:rsidRPr="00AF0B3E" w:rsidRDefault="00721CF1" w:rsidP="00721CF1">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その他（　　　　　　　　　　　　　　　　　）</w:t>
            </w:r>
          </w:p>
        </w:tc>
        <w:tc>
          <w:tcPr>
            <w:tcW w:w="1374" w:type="dxa"/>
            <w:tcBorders>
              <w:top w:val="single" w:sz="4" w:space="0" w:color="000000"/>
              <w:left w:val="nil"/>
              <w:bottom w:val="single" w:sz="4" w:space="0" w:color="000000"/>
              <w:right w:val="single" w:sz="4" w:space="0" w:color="000000"/>
            </w:tcBorders>
            <w:vAlign w:val="center"/>
          </w:tcPr>
          <w:p w14:paraId="21E63A3F" w14:textId="77777777" w:rsidR="00721CF1" w:rsidRPr="00AF0B3E" w:rsidRDefault="00721CF1" w:rsidP="00721CF1">
            <w:pPr>
              <w:widowControl/>
              <w:jc w:val="center"/>
              <w:rPr>
                <w:rFonts w:ascii="ＭＳ ゴシック" w:eastAsia="ＭＳ ゴシック" w:hAnsi="ＭＳ ゴシック" w:cs="ＭＳ ゴシック"/>
              </w:rPr>
            </w:pPr>
          </w:p>
        </w:tc>
      </w:tr>
      <w:tr w:rsidR="001A0444" w:rsidRPr="00AF0B3E" w14:paraId="2F9AF302" w14:textId="77777777" w:rsidTr="00DB4E8B">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1AD3F2" w14:textId="62277701" w:rsidR="001A0444" w:rsidRPr="00AF0B3E" w:rsidRDefault="001A0444" w:rsidP="001A0444">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その他（　　　　　　　　　　　　　　　　　）</w:t>
            </w:r>
          </w:p>
        </w:tc>
        <w:tc>
          <w:tcPr>
            <w:tcW w:w="1374" w:type="dxa"/>
            <w:tcBorders>
              <w:top w:val="single" w:sz="4" w:space="0" w:color="000000"/>
              <w:left w:val="nil"/>
              <w:bottom w:val="single" w:sz="4" w:space="0" w:color="000000"/>
              <w:right w:val="single" w:sz="4" w:space="0" w:color="000000"/>
            </w:tcBorders>
            <w:vAlign w:val="center"/>
          </w:tcPr>
          <w:p w14:paraId="4441E92B" w14:textId="77777777" w:rsidR="001A0444" w:rsidRPr="00AF0B3E" w:rsidRDefault="001A0444" w:rsidP="001A0444">
            <w:pPr>
              <w:widowControl/>
              <w:jc w:val="center"/>
              <w:rPr>
                <w:rFonts w:ascii="ＭＳ ゴシック" w:eastAsia="ＭＳ ゴシック" w:hAnsi="ＭＳ ゴシック" w:cs="ＭＳ ゴシック"/>
              </w:rPr>
            </w:pPr>
          </w:p>
        </w:tc>
      </w:tr>
      <w:tr w:rsidR="001A0444" w:rsidRPr="00AF0B3E" w14:paraId="2E4E8DD1" w14:textId="77777777" w:rsidTr="001A0444">
        <w:trPr>
          <w:trHeight w:val="482"/>
        </w:trPr>
        <w:tc>
          <w:tcPr>
            <w:tcW w:w="67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1F75355D" w14:textId="79D7E650" w:rsidR="001A0444" w:rsidRPr="00AF0B3E" w:rsidRDefault="001A0444" w:rsidP="001A0444">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その他（　　　　　　　　　　　　　　　　　）</w:t>
            </w:r>
          </w:p>
        </w:tc>
        <w:tc>
          <w:tcPr>
            <w:tcW w:w="1374" w:type="dxa"/>
            <w:tcBorders>
              <w:top w:val="single" w:sz="4" w:space="0" w:color="000000"/>
              <w:left w:val="nil"/>
              <w:bottom w:val="single" w:sz="4" w:space="0" w:color="000000"/>
              <w:right w:val="single" w:sz="4" w:space="0" w:color="000000"/>
            </w:tcBorders>
            <w:vAlign w:val="center"/>
          </w:tcPr>
          <w:p w14:paraId="6E8CE588" w14:textId="77777777" w:rsidR="001A0444" w:rsidRPr="00AF0B3E" w:rsidRDefault="001A0444" w:rsidP="001A0444">
            <w:pPr>
              <w:widowControl/>
              <w:jc w:val="center"/>
              <w:rPr>
                <w:rFonts w:ascii="ＭＳ ゴシック" w:eastAsia="ＭＳ ゴシック" w:hAnsi="ＭＳ ゴシック" w:cs="ＭＳ ゴシック"/>
              </w:rPr>
            </w:pPr>
          </w:p>
        </w:tc>
      </w:tr>
      <w:tr w:rsidR="001A0444" w:rsidRPr="001A0444" w14:paraId="451153DF" w14:textId="77777777" w:rsidTr="001A0444">
        <w:trPr>
          <w:trHeight w:val="482"/>
        </w:trPr>
        <w:tc>
          <w:tcPr>
            <w:tcW w:w="67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35766B8F" w14:textId="77777777" w:rsidR="001A0444" w:rsidRPr="00AF0B3E" w:rsidRDefault="001A0444" w:rsidP="001A0444">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その他（　　　　　　　　　　　　　　　　　）</w:t>
            </w:r>
          </w:p>
        </w:tc>
        <w:tc>
          <w:tcPr>
            <w:tcW w:w="1374" w:type="dxa"/>
            <w:tcBorders>
              <w:top w:val="single" w:sz="4" w:space="0" w:color="000000"/>
              <w:left w:val="nil"/>
              <w:bottom w:val="single" w:sz="4" w:space="0" w:color="000000"/>
              <w:right w:val="single" w:sz="4" w:space="0" w:color="000000"/>
            </w:tcBorders>
            <w:vAlign w:val="center"/>
          </w:tcPr>
          <w:p w14:paraId="1B090BAB" w14:textId="77777777" w:rsidR="001A0444" w:rsidRPr="00AF0B3E" w:rsidRDefault="001A0444" w:rsidP="001A0444">
            <w:pPr>
              <w:widowControl/>
              <w:jc w:val="center"/>
              <w:rPr>
                <w:rFonts w:ascii="ＭＳ ゴシック" w:eastAsia="ＭＳ ゴシック" w:hAnsi="ＭＳ ゴシック" w:cs="ＭＳ ゴシック"/>
              </w:rPr>
            </w:pPr>
          </w:p>
        </w:tc>
      </w:tr>
    </w:tbl>
    <w:p w14:paraId="3A592A2A" w14:textId="77777777" w:rsidR="001A0444" w:rsidRDefault="001A0444">
      <w:pPr>
        <w:widowControl/>
        <w:jc w:val="left"/>
        <w:rPr>
          <w:rFonts w:ascii="ＭＳ ゴシック" w:eastAsia="ＭＳ ゴシック" w:hAnsi="ＭＳ ゴシック" w:cs="ＭＳ ゴシック"/>
          <w:b/>
          <w:bCs/>
        </w:rPr>
      </w:pPr>
    </w:p>
    <w:p w14:paraId="3FE65A04" w14:textId="77777777" w:rsidR="001A0444" w:rsidRDefault="001A0444">
      <w:pPr>
        <w:widowControl/>
        <w:jc w:val="left"/>
        <w:rPr>
          <w:rFonts w:ascii="ＭＳ ゴシック" w:eastAsia="ＭＳ ゴシック" w:hAnsi="ＭＳ ゴシック" w:cs="ＭＳ ゴシック"/>
          <w:b/>
          <w:bCs/>
        </w:rPr>
      </w:pPr>
    </w:p>
    <w:p w14:paraId="12B9D875" w14:textId="09B35591" w:rsidR="00AE690A" w:rsidRPr="00AF0B3E" w:rsidRDefault="00666B6B">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hint="eastAsia"/>
          <w:b/>
          <w:bCs/>
        </w:rPr>
        <w:t>6</w:t>
      </w:r>
      <w:r w:rsidR="007E23AD" w:rsidRPr="00AF0B3E">
        <w:rPr>
          <w:rFonts w:ascii="ＭＳ ゴシック" w:eastAsia="ＭＳ ゴシック" w:hAnsi="ＭＳ ゴシック" w:cs="ＭＳ ゴシック"/>
          <w:b/>
          <w:bCs/>
        </w:rPr>
        <w:t xml:space="preserve">　貴部局の心理学教育において，卒業までに身につけるべきだと，部局として考えるスキルや能力についてお知らせください。必ず身につけるべきものに◎，身につけておいた方がよいものに○をつけてください。</w:t>
      </w:r>
    </w:p>
    <w:p w14:paraId="7EB1C642" w14:textId="77777777" w:rsidR="00AE690A" w:rsidRPr="00AF0B3E" w:rsidRDefault="00AE690A">
      <w:pPr>
        <w:pBdr>
          <w:top w:val="nil"/>
          <w:left w:val="nil"/>
          <w:bottom w:val="nil"/>
          <w:right w:val="nil"/>
          <w:between w:val="nil"/>
        </w:pBdr>
        <w:jc w:val="left"/>
        <w:rPr>
          <w:rFonts w:ascii="ＭＳ ゴシック" w:eastAsia="ＭＳ ゴシック" w:hAnsi="ＭＳ ゴシック" w:cs="ＭＳ ゴシック"/>
          <w:b/>
          <w:bCs/>
        </w:rPr>
      </w:pPr>
    </w:p>
    <w:tbl>
      <w:tblPr>
        <w:tblStyle w:val="a9"/>
        <w:tblW w:w="9579" w:type="dxa"/>
        <w:tblInd w:w="84" w:type="dxa"/>
        <w:tblLayout w:type="fixed"/>
        <w:tblLook w:val="0400" w:firstRow="0" w:lastRow="0" w:firstColumn="0" w:lastColumn="0" w:noHBand="0" w:noVBand="1"/>
      </w:tblPr>
      <w:tblGrid>
        <w:gridCol w:w="8726"/>
        <w:gridCol w:w="853"/>
      </w:tblGrid>
      <w:tr w:rsidR="00F25EE2" w:rsidRPr="00AF0B3E" w14:paraId="418C556F" w14:textId="77777777" w:rsidTr="00F25EE2">
        <w:trPr>
          <w:trHeight w:val="270"/>
        </w:trPr>
        <w:tc>
          <w:tcPr>
            <w:tcW w:w="872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0FD64E" w14:textId="77777777" w:rsidR="00F25EE2" w:rsidRPr="00AF0B3E" w:rsidRDefault="00F25EE2">
            <w:pPr>
              <w:widowControl/>
              <w:jc w:val="cente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身につけるべきスキルや能力</w:t>
            </w:r>
          </w:p>
        </w:tc>
        <w:tc>
          <w:tcPr>
            <w:tcW w:w="853" w:type="dxa"/>
            <w:tcBorders>
              <w:top w:val="single" w:sz="4" w:space="0" w:color="000000"/>
              <w:left w:val="nil"/>
              <w:bottom w:val="single" w:sz="4" w:space="0" w:color="000000"/>
              <w:right w:val="single" w:sz="4" w:space="0" w:color="000000"/>
            </w:tcBorders>
            <w:shd w:val="clear" w:color="auto" w:fill="D9D9D9"/>
            <w:vAlign w:val="center"/>
          </w:tcPr>
          <w:p w14:paraId="4B9D196B" w14:textId="3CC3C9A0" w:rsidR="00F25EE2" w:rsidRPr="00AF0B3E" w:rsidRDefault="00F25EE2">
            <w:pPr>
              <w:widowControl/>
              <w:jc w:val="center"/>
              <w:rPr>
                <w:rFonts w:ascii="ＭＳ ゴシック" w:eastAsia="ＭＳ ゴシック" w:hAnsi="ＭＳ ゴシック" w:cs="ＭＳ ゴシック"/>
                <w:b/>
                <w:bCs/>
              </w:rPr>
            </w:pPr>
          </w:p>
        </w:tc>
      </w:tr>
      <w:tr w:rsidR="00F25EE2" w:rsidRPr="00AF0B3E" w14:paraId="31A04443" w14:textId="77777777" w:rsidTr="00F25EE2">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B64DF4" w14:textId="77777777" w:rsidR="00F25EE2" w:rsidRPr="00AF0B3E" w:rsidRDefault="00F25EE2">
            <w:pPr>
              <w:widowControl/>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心理学の基礎的概念や主要な理論を理解する</w:t>
            </w:r>
          </w:p>
        </w:tc>
        <w:tc>
          <w:tcPr>
            <w:tcW w:w="853" w:type="dxa"/>
            <w:tcBorders>
              <w:top w:val="nil"/>
              <w:left w:val="nil"/>
              <w:bottom w:val="single" w:sz="4" w:space="0" w:color="000000"/>
              <w:right w:val="single" w:sz="4" w:space="0" w:color="000000"/>
            </w:tcBorders>
            <w:vAlign w:val="center"/>
          </w:tcPr>
          <w:p w14:paraId="4FD9602F"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243A8855" w14:textId="77777777" w:rsidTr="00F25EE2">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677C14" w14:textId="77777777" w:rsidR="00F25EE2" w:rsidRPr="00AF0B3E" w:rsidRDefault="00F25EE2">
            <w:pPr>
              <w:widowControl/>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心理学の理論と方法論の発展を理解する</w:t>
            </w:r>
          </w:p>
        </w:tc>
        <w:tc>
          <w:tcPr>
            <w:tcW w:w="853" w:type="dxa"/>
            <w:tcBorders>
              <w:top w:val="nil"/>
              <w:left w:val="nil"/>
              <w:bottom w:val="single" w:sz="4" w:space="0" w:color="000000"/>
              <w:right w:val="single" w:sz="4" w:space="0" w:color="000000"/>
            </w:tcBorders>
            <w:vAlign w:val="center"/>
          </w:tcPr>
          <w:p w14:paraId="590FFEE1"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7FD5CFEB" w14:textId="77777777" w:rsidTr="00F25EE2">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8CFCC4" w14:textId="77777777" w:rsidR="00F25EE2" w:rsidRPr="00AF0B3E" w:rsidRDefault="00F25EE2">
            <w:pPr>
              <w:widowControl/>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人々は多様であり，心の働きが集団や文脈によって異なることを理解する</w:t>
            </w:r>
          </w:p>
        </w:tc>
        <w:tc>
          <w:tcPr>
            <w:tcW w:w="853" w:type="dxa"/>
            <w:tcBorders>
              <w:top w:val="nil"/>
              <w:left w:val="nil"/>
              <w:bottom w:val="single" w:sz="4" w:space="0" w:color="000000"/>
              <w:right w:val="single" w:sz="4" w:space="0" w:color="000000"/>
            </w:tcBorders>
            <w:vAlign w:val="center"/>
          </w:tcPr>
          <w:p w14:paraId="5FC9EDE0"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0ECAB465" w14:textId="77777777" w:rsidTr="00F25EE2">
        <w:trPr>
          <w:trHeight w:val="464"/>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966B53" w14:textId="77777777" w:rsidR="00F25EE2" w:rsidRPr="00AF0B3E" w:rsidRDefault="00F25EE2">
            <w:pPr>
              <w:widowControl/>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個人・社会における心理・行動の理解や問題解決に，個人的経験や疑似科学ではなく，心理学の概念や理論を用いる</w:t>
            </w:r>
          </w:p>
        </w:tc>
        <w:tc>
          <w:tcPr>
            <w:tcW w:w="853" w:type="dxa"/>
            <w:tcBorders>
              <w:top w:val="nil"/>
              <w:left w:val="nil"/>
              <w:bottom w:val="single" w:sz="4" w:space="0" w:color="000000"/>
              <w:right w:val="single" w:sz="4" w:space="0" w:color="000000"/>
            </w:tcBorders>
            <w:vAlign w:val="center"/>
          </w:tcPr>
          <w:p w14:paraId="4DA019DB"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775BC9D9" w14:textId="77777777" w:rsidTr="00F25EE2">
        <w:trPr>
          <w:trHeight w:val="345"/>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772F9B" w14:textId="77777777" w:rsidR="00F25EE2" w:rsidRPr="00AF0B3E" w:rsidRDefault="00F25EE2">
            <w:pPr>
              <w:widowControl/>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人が陥りやすい誤りやバイアスの種類（確証バイアス，相関と因果の混同など）を学び，それに陥らない批判的思考を行う</w:t>
            </w:r>
          </w:p>
        </w:tc>
        <w:tc>
          <w:tcPr>
            <w:tcW w:w="853" w:type="dxa"/>
            <w:tcBorders>
              <w:top w:val="nil"/>
              <w:left w:val="nil"/>
              <w:bottom w:val="single" w:sz="4" w:space="0" w:color="000000"/>
              <w:right w:val="single" w:sz="4" w:space="0" w:color="000000"/>
            </w:tcBorders>
            <w:vAlign w:val="center"/>
          </w:tcPr>
          <w:p w14:paraId="246A0788"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1115CD8F" w14:textId="77777777" w:rsidTr="00F25EE2">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5B79C7" w14:textId="77777777" w:rsidR="00F25EE2" w:rsidRPr="00AF0B3E" w:rsidRDefault="00F25EE2">
            <w:pPr>
              <w:widowControl/>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変数の操作的定義に基づいた検証可能な研究仮説をつくる</w:t>
            </w:r>
          </w:p>
        </w:tc>
        <w:tc>
          <w:tcPr>
            <w:tcW w:w="853" w:type="dxa"/>
            <w:tcBorders>
              <w:top w:val="nil"/>
              <w:left w:val="nil"/>
              <w:bottom w:val="single" w:sz="4" w:space="0" w:color="000000"/>
              <w:right w:val="single" w:sz="4" w:space="0" w:color="000000"/>
            </w:tcBorders>
            <w:vAlign w:val="center"/>
          </w:tcPr>
          <w:p w14:paraId="2B5B8928"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52B78358" w14:textId="77777777" w:rsidTr="00F25EE2">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7BB075" w14:textId="77777777" w:rsidR="00F25EE2" w:rsidRPr="00AF0B3E" w:rsidRDefault="00F25EE2">
            <w:pPr>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心理学的な根拠が明確な先行文献を検索する</w:t>
            </w:r>
          </w:p>
        </w:tc>
        <w:tc>
          <w:tcPr>
            <w:tcW w:w="853" w:type="dxa"/>
            <w:tcBorders>
              <w:top w:val="nil"/>
              <w:left w:val="nil"/>
              <w:bottom w:val="single" w:sz="4" w:space="0" w:color="000000"/>
              <w:right w:val="single" w:sz="4" w:space="0" w:color="000000"/>
            </w:tcBorders>
            <w:vAlign w:val="center"/>
          </w:tcPr>
          <w:p w14:paraId="002D3340"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5D7839BF" w14:textId="77777777" w:rsidTr="00F25EE2">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36A18E" w14:textId="77777777" w:rsidR="00F25EE2" w:rsidRPr="00AF0B3E" w:rsidRDefault="00F25EE2">
            <w:pPr>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心理学の日本語専門雑誌論文を読む</w:t>
            </w:r>
          </w:p>
        </w:tc>
        <w:tc>
          <w:tcPr>
            <w:tcW w:w="853" w:type="dxa"/>
            <w:tcBorders>
              <w:top w:val="nil"/>
              <w:left w:val="nil"/>
              <w:bottom w:val="single" w:sz="4" w:space="0" w:color="000000"/>
              <w:right w:val="single" w:sz="4" w:space="0" w:color="000000"/>
            </w:tcBorders>
            <w:vAlign w:val="center"/>
          </w:tcPr>
          <w:p w14:paraId="7BE0B593"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0A152831" w14:textId="77777777" w:rsidTr="00F25EE2">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4C2A54" w14:textId="77777777" w:rsidR="00F25EE2" w:rsidRPr="00AF0B3E" w:rsidRDefault="00F25EE2">
            <w:pPr>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心理学の英語専門雑誌論文を読む</w:t>
            </w:r>
          </w:p>
        </w:tc>
        <w:tc>
          <w:tcPr>
            <w:tcW w:w="853" w:type="dxa"/>
            <w:tcBorders>
              <w:top w:val="nil"/>
              <w:left w:val="nil"/>
              <w:bottom w:val="single" w:sz="4" w:space="0" w:color="000000"/>
              <w:right w:val="single" w:sz="4" w:space="0" w:color="000000"/>
            </w:tcBorders>
            <w:vAlign w:val="center"/>
          </w:tcPr>
          <w:p w14:paraId="4D00BF77"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1244BE2A" w14:textId="77777777" w:rsidTr="00F25EE2">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B3A2DC" w14:textId="77777777" w:rsidR="00F25EE2" w:rsidRPr="00AF0B3E" w:rsidRDefault="00F25EE2">
            <w:pPr>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実験や調査結果の表やグラフを作成する，読み取る</w:t>
            </w:r>
          </w:p>
        </w:tc>
        <w:tc>
          <w:tcPr>
            <w:tcW w:w="853" w:type="dxa"/>
            <w:tcBorders>
              <w:top w:val="nil"/>
              <w:left w:val="nil"/>
              <w:bottom w:val="single" w:sz="4" w:space="0" w:color="000000"/>
              <w:right w:val="single" w:sz="4" w:space="0" w:color="000000"/>
            </w:tcBorders>
            <w:vAlign w:val="center"/>
          </w:tcPr>
          <w:p w14:paraId="4E7BC191"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5A606AFA" w14:textId="77777777" w:rsidTr="00F25EE2">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401969" w14:textId="77777777" w:rsidR="00F25EE2" w:rsidRPr="00AF0B3E" w:rsidRDefault="00F25EE2">
            <w:pPr>
              <w:widowControl/>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推測統計（t検定，F検定等）を理解し，分析をする</w:t>
            </w:r>
          </w:p>
        </w:tc>
        <w:tc>
          <w:tcPr>
            <w:tcW w:w="853" w:type="dxa"/>
            <w:tcBorders>
              <w:top w:val="nil"/>
              <w:left w:val="nil"/>
              <w:bottom w:val="single" w:sz="4" w:space="0" w:color="000000"/>
              <w:right w:val="single" w:sz="4" w:space="0" w:color="000000"/>
            </w:tcBorders>
            <w:vAlign w:val="center"/>
          </w:tcPr>
          <w:p w14:paraId="201BCE47"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7259896A" w14:textId="77777777" w:rsidTr="00F25EE2">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F4D5CF" w14:textId="77777777" w:rsidR="00F25EE2" w:rsidRPr="00AF0B3E" w:rsidRDefault="00F25EE2">
            <w:pPr>
              <w:widowControl/>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多変量解析（因子分析など）を理解し，分析をする</w:t>
            </w:r>
          </w:p>
        </w:tc>
        <w:tc>
          <w:tcPr>
            <w:tcW w:w="853" w:type="dxa"/>
            <w:tcBorders>
              <w:top w:val="nil"/>
              <w:left w:val="nil"/>
              <w:bottom w:val="single" w:sz="4" w:space="0" w:color="000000"/>
              <w:right w:val="single" w:sz="4" w:space="0" w:color="000000"/>
            </w:tcBorders>
            <w:vAlign w:val="center"/>
          </w:tcPr>
          <w:p w14:paraId="2EBB29A3"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4A6344CD" w14:textId="77777777" w:rsidTr="00F25EE2">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F99F2A" w14:textId="77777777" w:rsidR="00F25EE2" w:rsidRPr="00AF0B3E" w:rsidRDefault="00F25EE2">
            <w:pPr>
              <w:widowControl/>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実験研究を，そのデザインや測定の妥当性について理解した上で実施する</w:t>
            </w:r>
          </w:p>
        </w:tc>
        <w:tc>
          <w:tcPr>
            <w:tcW w:w="853" w:type="dxa"/>
            <w:tcBorders>
              <w:top w:val="nil"/>
              <w:left w:val="nil"/>
              <w:bottom w:val="single" w:sz="4" w:space="0" w:color="000000"/>
              <w:right w:val="single" w:sz="4" w:space="0" w:color="000000"/>
            </w:tcBorders>
            <w:vAlign w:val="center"/>
          </w:tcPr>
          <w:p w14:paraId="565C119B"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6BAC1B29" w14:textId="77777777" w:rsidTr="00F25EE2">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53464F" w14:textId="77777777" w:rsidR="00F25EE2" w:rsidRPr="00AF0B3E" w:rsidRDefault="00F25EE2">
            <w:pPr>
              <w:widowControl/>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アンケート調査を立案し，実施，分析する</w:t>
            </w:r>
          </w:p>
        </w:tc>
        <w:tc>
          <w:tcPr>
            <w:tcW w:w="853" w:type="dxa"/>
            <w:tcBorders>
              <w:top w:val="nil"/>
              <w:left w:val="nil"/>
              <w:bottom w:val="single" w:sz="4" w:space="0" w:color="000000"/>
              <w:right w:val="single" w:sz="4" w:space="0" w:color="000000"/>
            </w:tcBorders>
            <w:vAlign w:val="center"/>
          </w:tcPr>
          <w:p w14:paraId="5EBD3CBC"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1ABE0BDD" w14:textId="77777777" w:rsidTr="00F25EE2">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9AE603" w14:textId="77777777" w:rsidR="00F25EE2" w:rsidRPr="00AF0B3E" w:rsidRDefault="00F25EE2">
            <w:pPr>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研究に必要なITスキル（コンピュータ活用能力）を身につける</w:t>
            </w:r>
          </w:p>
        </w:tc>
        <w:tc>
          <w:tcPr>
            <w:tcW w:w="853" w:type="dxa"/>
            <w:tcBorders>
              <w:top w:val="nil"/>
              <w:left w:val="nil"/>
              <w:bottom w:val="single" w:sz="4" w:space="0" w:color="000000"/>
              <w:right w:val="single" w:sz="4" w:space="0" w:color="000000"/>
            </w:tcBorders>
            <w:vAlign w:val="center"/>
          </w:tcPr>
          <w:p w14:paraId="0576CD25"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350BAD12" w14:textId="77777777" w:rsidTr="00F25EE2">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D9CCF1" w14:textId="77777777" w:rsidR="00F25EE2" w:rsidRPr="00AF0B3E" w:rsidRDefault="00F25EE2">
            <w:pPr>
              <w:widowControl/>
              <w:numPr>
                <w:ilvl w:val="0"/>
                <w:numId w:val="1"/>
              </w:numPr>
              <w:pBdr>
                <w:top w:val="nil"/>
                <w:left w:val="nil"/>
                <w:bottom w:val="nil"/>
                <w:right w:val="nil"/>
                <w:between w:val="nil"/>
              </w:pBdr>
            </w:pPr>
            <w:r w:rsidRPr="00AF0B3E">
              <w:rPr>
                <w:rFonts w:ascii="ＭＳ ゴシック" w:eastAsia="ＭＳ ゴシック" w:hAnsi="ＭＳ ゴシック" w:cs="ＭＳ ゴシック"/>
                <w:b/>
                <w:bCs/>
              </w:rPr>
              <w:t>証拠に基づいてレポートを論理的にまとめる</w:t>
            </w:r>
          </w:p>
        </w:tc>
        <w:tc>
          <w:tcPr>
            <w:tcW w:w="853" w:type="dxa"/>
            <w:tcBorders>
              <w:top w:val="nil"/>
              <w:left w:val="nil"/>
              <w:bottom w:val="single" w:sz="4" w:space="0" w:color="000000"/>
              <w:right w:val="single" w:sz="4" w:space="0" w:color="000000"/>
            </w:tcBorders>
            <w:vAlign w:val="center"/>
          </w:tcPr>
          <w:p w14:paraId="4998011B"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5E9B0752" w14:textId="77777777" w:rsidTr="00F25EE2">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FB4B15" w14:textId="77777777" w:rsidR="00F25EE2" w:rsidRPr="00AF0B3E" w:rsidRDefault="00F25EE2">
            <w:pPr>
              <w:widowControl/>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議論や発表のためのコミュニケーションスキルを身につける</w:t>
            </w:r>
          </w:p>
        </w:tc>
        <w:tc>
          <w:tcPr>
            <w:tcW w:w="853" w:type="dxa"/>
            <w:tcBorders>
              <w:top w:val="nil"/>
              <w:left w:val="nil"/>
              <w:bottom w:val="single" w:sz="4" w:space="0" w:color="000000"/>
              <w:right w:val="single" w:sz="4" w:space="0" w:color="000000"/>
            </w:tcBorders>
            <w:vAlign w:val="center"/>
          </w:tcPr>
          <w:p w14:paraId="127C194E"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08DD353A" w14:textId="77777777" w:rsidTr="00F25EE2">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74CF5E" w14:textId="77777777" w:rsidR="00F25EE2" w:rsidRPr="00AF0B3E" w:rsidRDefault="00F25EE2">
            <w:pPr>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『心理学研究』など学会誌の執筆要項に基づき論文を書く</w:t>
            </w:r>
          </w:p>
        </w:tc>
        <w:tc>
          <w:tcPr>
            <w:tcW w:w="853" w:type="dxa"/>
            <w:tcBorders>
              <w:top w:val="nil"/>
              <w:left w:val="nil"/>
              <w:bottom w:val="single" w:sz="4" w:space="0" w:color="000000"/>
              <w:right w:val="single" w:sz="4" w:space="0" w:color="000000"/>
            </w:tcBorders>
            <w:vAlign w:val="center"/>
          </w:tcPr>
          <w:p w14:paraId="28444FA6"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150EA1FE" w14:textId="77777777" w:rsidTr="00F25EE2">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4FB548" w14:textId="77777777" w:rsidR="00F25EE2" w:rsidRPr="00AF0B3E" w:rsidRDefault="00F25EE2">
            <w:pPr>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APAマニュアルに基づく英語論文を書く</w:t>
            </w:r>
          </w:p>
        </w:tc>
        <w:tc>
          <w:tcPr>
            <w:tcW w:w="853" w:type="dxa"/>
            <w:tcBorders>
              <w:top w:val="nil"/>
              <w:left w:val="nil"/>
              <w:bottom w:val="single" w:sz="4" w:space="0" w:color="000000"/>
              <w:right w:val="single" w:sz="4" w:space="0" w:color="000000"/>
            </w:tcBorders>
            <w:vAlign w:val="center"/>
          </w:tcPr>
          <w:p w14:paraId="71EA625F"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1D0E870F" w14:textId="77777777" w:rsidTr="004E4A09">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69555A" w14:textId="77777777" w:rsidR="00F25EE2" w:rsidRPr="00AF0B3E" w:rsidRDefault="00F25EE2">
            <w:pPr>
              <w:widowControl/>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心理学の知識を自己理解や自己管理，自分の成長に生かす</w:t>
            </w:r>
          </w:p>
        </w:tc>
        <w:tc>
          <w:tcPr>
            <w:tcW w:w="853" w:type="dxa"/>
            <w:tcBorders>
              <w:top w:val="nil"/>
              <w:left w:val="nil"/>
              <w:bottom w:val="single" w:sz="4" w:space="0" w:color="000000"/>
              <w:right w:val="single" w:sz="4" w:space="0" w:color="000000"/>
            </w:tcBorders>
            <w:vAlign w:val="center"/>
          </w:tcPr>
          <w:p w14:paraId="7CFC53DB"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62B7E990" w14:textId="77777777" w:rsidTr="004E4A09">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600FC2" w14:textId="77777777" w:rsidR="00F25EE2" w:rsidRPr="00AF0B3E" w:rsidRDefault="00F25EE2">
            <w:pPr>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lastRenderedPageBreak/>
              <w:t>心理学の知識と経験を，自身の進路，キャリア開発に活用する</w:t>
            </w:r>
          </w:p>
        </w:tc>
        <w:tc>
          <w:tcPr>
            <w:tcW w:w="853" w:type="dxa"/>
            <w:tcBorders>
              <w:top w:val="single" w:sz="4" w:space="0" w:color="000000"/>
              <w:left w:val="nil"/>
              <w:bottom w:val="single" w:sz="4" w:space="0" w:color="000000"/>
              <w:right w:val="single" w:sz="4" w:space="0" w:color="000000"/>
            </w:tcBorders>
            <w:vAlign w:val="center"/>
          </w:tcPr>
          <w:p w14:paraId="6D495FFD"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60DFBFEA" w14:textId="77777777" w:rsidTr="00F25EE2">
        <w:trPr>
          <w:trHeight w:val="70"/>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8811E1" w14:textId="77777777" w:rsidR="00F25EE2" w:rsidRPr="00AF0B3E" w:rsidRDefault="00F25EE2">
            <w:pPr>
              <w:widowControl/>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心理アセスメントの代表的な方法を理解し，査定（実施，解釈，フィードバックなど）をおこなう</w:t>
            </w:r>
          </w:p>
        </w:tc>
        <w:tc>
          <w:tcPr>
            <w:tcW w:w="853" w:type="dxa"/>
            <w:tcBorders>
              <w:top w:val="nil"/>
              <w:left w:val="nil"/>
              <w:bottom w:val="single" w:sz="4" w:space="0" w:color="000000"/>
              <w:right w:val="single" w:sz="4" w:space="0" w:color="000000"/>
            </w:tcBorders>
            <w:vAlign w:val="center"/>
          </w:tcPr>
          <w:p w14:paraId="3322B30A"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4D7863EA" w14:textId="77777777" w:rsidTr="00F25EE2">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D25545" w14:textId="77777777" w:rsidR="00F25EE2" w:rsidRPr="00AF0B3E" w:rsidRDefault="00F25EE2">
            <w:pPr>
              <w:widowControl/>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カウンセリング，心理療法の基礎的な技法・態度を身につけ，心理面接をおこなう</w:t>
            </w:r>
          </w:p>
        </w:tc>
        <w:tc>
          <w:tcPr>
            <w:tcW w:w="853" w:type="dxa"/>
            <w:tcBorders>
              <w:top w:val="nil"/>
              <w:left w:val="nil"/>
              <w:bottom w:val="single" w:sz="4" w:space="0" w:color="000000"/>
              <w:right w:val="single" w:sz="4" w:space="0" w:color="000000"/>
            </w:tcBorders>
            <w:vAlign w:val="center"/>
          </w:tcPr>
          <w:p w14:paraId="5A1DE2B3"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22A8ACE1" w14:textId="77777777" w:rsidTr="00F25EE2">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9DEDB0" w14:textId="77777777" w:rsidR="00F25EE2" w:rsidRPr="00AF0B3E" w:rsidRDefault="00F25EE2">
            <w:pPr>
              <w:widowControl/>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心理学の知識に基づき，集団，コミュニティに関わり，支援する</w:t>
            </w:r>
          </w:p>
        </w:tc>
        <w:tc>
          <w:tcPr>
            <w:tcW w:w="853" w:type="dxa"/>
            <w:tcBorders>
              <w:top w:val="nil"/>
              <w:left w:val="nil"/>
              <w:bottom w:val="single" w:sz="4" w:space="0" w:color="000000"/>
              <w:right w:val="single" w:sz="4" w:space="0" w:color="000000"/>
            </w:tcBorders>
            <w:vAlign w:val="center"/>
          </w:tcPr>
          <w:p w14:paraId="2BB43F12"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16C26522" w14:textId="77777777" w:rsidTr="00F25EE2">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FCEC29" w14:textId="77777777" w:rsidR="00F25EE2" w:rsidRPr="00AF0B3E" w:rsidRDefault="00F25EE2">
            <w:pPr>
              <w:widowControl/>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社会，文化，個人などの観点で，人々の多様性を尊重する</w:t>
            </w:r>
          </w:p>
        </w:tc>
        <w:tc>
          <w:tcPr>
            <w:tcW w:w="853" w:type="dxa"/>
            <w:tcBorders>
              <w:top w:val="nil"/>
              <w:left w:val="nil"/>
              <w:bottom w:val="single" w:sz="4" w:space="0" w:color="000000"/>
              <w:right w:val="single" w:sz="4" w:space="0" w:color="000000"/>
            </w:tcBorders>
            <w:vAlign w:val="center"/>
          </w:tcPr>
          <w:p w14:paraId="70FCB21D"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1C348A37" w14:textId="77777777" w:rsidTr="00F25EE2">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AE99D3" w14:textId="77777777" w:rsidR="00F25EE2" w:rsidRPr="00AF0B3E" w:rsidRDefault="00F25EE2">
            <w:pPr>
              <w:widowControl/>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心理学研究における研究協力者の権利保護などの倫理問題を理解し，実践する</w:t>
            </w:r>
          </w:p>
        </w:tc>
        <w:tc>
          <w:tcPr>
            <w:tcW w:w="853" w:type="dxa"/>
            <w:tcBorders>
              <w:top w:val="nil"/>
              <w:left w:val="nil"/>
              <w:bottom w:val="single" w:sz="4" w:space="0" w:color="000000"/>
              <w:right w:val="single" w:sz="4" w:space="0" w:color="000000"/>
            </w:tcBorders>
            <w:vAlign w:val="center"/>
          </w:tcPr>
          <w:p w14:paraId="575010A3"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59784009" w14:textId="77777777" w:rsidTr="00F25EE2">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A71794" w14:textId="77777777" w:rsidR="00F25EE2" w:rsidRPr="00AF0B3E" w:rsidRDefault="00F25EE2">
            <w:pPr>
              <w:widowControl/>
              <w:numPr>
                <w:ilvl w:val="0"/>
                <w:numId w:val="1"/>
              </w:numP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対人支援における倫理問題を理解し，実践する</w:t>
            </w:r>
          </w:p>
        </w:tc>
        <w:tc>
          <w:tcPr>
            <w:tcW w:w="853" w:type="dxa"/>
            <w:tcBorders>
              <w:top w:val="nil"/>
              <w:left w:val="nil"/>
              <w:bottom w:val="single" w:sz="4" w:space="0" w:color="000000"/>
              <w:right w:val="single" w:sz="4" w:space="0" w:color="000000"/>
            </w:tcBorders>
            <w:vAlign w:val="center"/>
          </w:tcPr>
          <w:p w14:paraId="73405A0F" w14:textId="77777777" w:rsidR="00F25EE2" w:rsidRPr="00AF0B3E" w:rsidRDefault="00F25EE2">
            <w:pPr>
              <w:widowControl/>
              <w:jc w:val="center"/>
              <w:rPr>
                <w:rFonts w:ascii="ＭＳ ゴシック" w:eastAsia="ＭＳ ゴシック" w:hAnsi="ＭＳ ゴシック" w:cs="ＭＳ ゴシック"/>
              </w:rPr>
            </w:pPr>
          </w:p>
        </w:tc>
      </w:tr>
    </w:tbl>
    <w:p w14:paraId="753D8982" w14:textId="77777777" w:rsidR="00AE690A" w:rsidRPr="00AF0B3E" w:rsidRDefault="00AE690A">
      <w:pPr>
        <w:pBdr>
          <w:top w:val="nil"/>
          <w:left w:val="nil"/>
          <w:bottom w:val="nil"/>
          <w:right w:val="nil"/>
          <w:between w:val="nil"/>
        </w:pBdr>
        <w:jc w:val="left"/>
        <w:rPr>
          <w:rFonts w:ascii="ＭＳ ゴシック" w:eastAsia="ＭＳ ゴシック" w:hAnsi="ＭＳ ゴシック" w:cs="ＭＳ ゴシック"/>
          <w:b/>
          <w:bCs/>
          <w:sz w:val="24"/>
          <w:szCs w:val="24"/>
        </w:rPr>
      </w:pPr>
    </w:p>
    <w:p w14:paraId="54D1442D" w14:textId="77777777" w:rsidR="00AE690A" w:rsidRPr="00AF0B3E" w:rsidRDefault="00AE690A">
      <w:pPr>
        <w:pBdr>
          <w:top w:val="nil"/>
          <w:left w:val="nil"/>
          <w:bottom w:val="nil"/>
          <w:right w:val="nil"/>
          <w:between w:val="nil"/>
        </w:pBdr>
        <w:jc w:val="left"/>
        <w:rPr>
          <w:rFonts w:ascii="ＭＳ ゴシック" w:eastAsia="ＭＳ ゴシック" w:hAnsi="ＭＳ ゴシック" w:cs="ＭＳ ゴシック"/>
          <w:b/>
          <w:bCs/>
          <w:sz w:val="24"/>
          <w:szCs w:val="24"/>
        </w:rPr>
      </w:pPr>
    </w:p>
    <w:p w14:paraId="7B31473D" w14:textId="16996F17" w:rsidR="00AE690A" w:rsidRPr="00AF0B3E" w:rsidRDefault="00666B6B">
      <w:pPr>
        <w:pBdr>
          <w:top w:val="nil"/>
          <w:left w:val="nil"/>
          <w:bottom w:val="nil"/>
          <w:right w:val="nil"/>
          <w:between w:val="nil"/>
        </w:pBdr>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hint="eastAsia"/>
          <w:b/>
          <w:bCs/>
        </w:rPr>
        <w:t>7</w:t>
      </w:r>
      <w:r w:rsidR="007E23AD" w:rsidRPr="00AF0B3E">
        <w:rPr>
          <w:rFonts w:ascii="ＭＳ ゴシック" w:eastAsia="ＭＳ ゴシック" w:hAnsi="ＭＳ ゴシック" w:cs="ＭＳ ゴシック"/>
          <w:b/>
          <w:bCs/>
        </w:rPr>
        <w:t xml:space="preserve">　貴部局の心理学教育では，授業をどのような形態で実施していますか。部局全体として見た場合のそれぞれの形態での実施割合について，あてはまるものに○をつけてください。</w:t>
      </w:r>
    </w:p>
    <w:p w14:paraId="2C86E7A5" w14:textId="77777777" w:rsidR="00AE690A" w:rsidRPr="00AF0B3E" w:rsidRDefault="007E23AD">
      <w:pPr>
        <w:pBdr>
          <w:top w:val="nil"/>
          <w:left w:val="nil"/>
          <w:bottom w:val="nil"/>
          <w:right w:val="nil"/>
          <w:between w:val="nil"/>
        </w:pBdr>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※なお，形態・回答カテゴリは国際心理科学連合（</w:t>
      </w:r>
      <w:proofErr w:type="spellStart"/>
      <w:r w:rsidRPr="00AF0B3E">
        <w:rPr>
          <w:rFonts w:ascii="ＭＳ ゴシック" w:eastAsia="ＭＳ ゴシック" w:hAnsi="ＭＳ ゴシック" w:cs="ＭＳ ゴシック"/>
          <w:b/>
          <w:bCs/>
        </w:rPr>
        <w:t>IUPsyS</w:t>
      </w:r>
      <w:proofErr w:type="spellEnd"/>
      <w:r w:rsidRPr="00AF0B3E">
        <w:rPr>
          <w:rFonts w:ascii="ＭＳ ゴシック" w:eastAsia="ＭＳ ゴシック" w:hAnsi="ＭＳ ゴシック" w:cs="ＭＳ ゴシック"/>
          <w:b/>
          <w:bCs/>
        </w:rPr>
        <w:t>）の国際比較調査に準じて設定しています。</w:t>
      </w:r>
    </w:p>
    <w:tbl>
      <w:tblPr>
        <w:tblStyle w:val="aa"/>
        <w:tblW w:w="9654" w:type="dxa"/>
        <w:tblInd w:w="84" w:type="dxa"/>
        <w:tblLayout w:type="fixed"/>
        <w:tblLook w:val="0400" w:firstRow="0" w:lastRow="0" w:firstColumn="0" w:lastColumn="0" w:noHBand="0" w:noVBand="1"/>
      </w:tblPr>
      <w:tblGrid>
        <w:gridCol w:w="4268"/>
        <w:gridCol w:w="1077"/>
        <w:gridCol w:w="1077"/>
        <w:gridCol w:w="1077"/>
        <w:gridCol w:w="1077"/>
        <w:gridCol w:w="1078"/>
      </w:tblGrid>
      <w:tr w:rsidR="00AE690A" w:rsidRPr="00AF0B3E" w14:paraId="6E05E232" w14:textId="77777777">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8C8B27" w14:textId="002CFF40" w:rsidR="00AE690A" w:rsidRPr="00AF0B3E" w:rsidRDefault="00AE690A">
            <w:pPr>
              <w:widowControl/>
              <w:jc w:val="center"/>
              <w:rPr>
                <w:rFonts w:ascii="ＭＳ ゴシック" w:eastAsia="ＭＳ ゴシック" w:hAnsi="ＭＳ ゴシック" w:cs="ＭＳ ゴシック"/>
                <w:b/>
                <w:bCs/>
              </w:rPr>
            </w:pPr>
          </w:p>
        </w:tc>
        <w:tc>
          <w:tcPr>
            <w:tcW w:w="1077" w:type="dxa"/>
            <w:tcBorders>
              <w:top w:val="single" w:sz="4" w:space="0" w:color="000000"/>
              <w:left w:val="nil"/>
              <w:bottom w:val="single" w:sz="4" w:space="0" w:color="000000"/>
              <w:right w:val="single" w:sz="4" w:space="0" w:color="000000"/>
            </w:tcBorders>
            <w:shd w:val="clear" w:color="auto" w:fill="D9D9D9"/>
            <w:vAlign w:val="center"/>
          </w:tcPr>
          <w:p w14:paraId="71C34B87" w14:textId="77777777" w:rsidR="00AE690A" w:rsidRPr="00AF0B3E" w:rsidRDefault="007E23AD">
            <w:pPr>
              <w:widowControl/>
              <w:jc w:val="cente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なし</w:t>
            </w:r>
          </w:p>
        </w:tc>
        <w:tc>
          <w:tcPr>
            <w:tcW w:w="1077" w:type="dxa"/>
            <w:tcBorders>
              <w:top w:val="single" w:sz="4" w:space="0" w:color="000000"/>
              <w:left w:val="nil"/>
              <w:bottom w:val="single" w:sz="4" w:space="0" w:color="000000"/>
              <w:right w:val="single" w:sz="4" w:space="0" w:color="000000"/>
            </w:tcBorders>
            <w:shd w:val="clear" w:color="auto" w:fill="D9D9D9"/>
            <w:vAlign w:val="center"/>
          </w:tcPr>
          <w:p w14:paraId="6C357DB1" w14:textId="77777777" w:rsidR="00AE690A" w:rsidRPr="00AF0B3E" w:rsidRDefault="007E23AD">
            <w:pPr>
              <w:widowControl/>
              <w:jc w:val="cente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少し(30%未満)の授業</w:t>
            </w:r>
          </w:p>
        </w:tc>
        <w:tc>
          <w:tcPr>
            <w:tcW w:w="1077" w:type="dxa"/>
            <w:tcBorders>
              <w:top w:val="single" w:sz="4" w:space="0" w:color="000000"/>
              <w:left w:val="nil"/>
              <w:bottom w:val="single" w:sz="4" w:space="0" w:color="000000"/>
              <w:right w:val="single" w:sz="4" w:space="0" w:color="000000"/>
            </w:tcBorders>
            <w:shd w:val="clear" w:color="auto" w:fill="D9D9D9"/>
            <w:vAlign w:val="center"/>
          </w:tcPr>
          <w:p w14:paraId="5B23CEAF" w14:textId="77777777" w:rsidR="00AE690A" w:rsidRPr="00AF0B3E" w:rsidRDefault="007E23AD">
            <w:pPr>
              <w:widowControl/>
              <w:jc w:val="cente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約半数の授業</w:t>
            </w:r>
          </w:p>
        </w:tc>
        <w:tc>
          <w:tcPr>
            <w:tcW w:w="1077" w:type="dxa"/>
            <w:tcBorders>
              <w:top w:val="single" w:sz="4" w:space="0" w:color="000000"/>
              <w:left w:val="nil"/>
              <w:bottom w:val="single" w:sz="4" w:space="0" w:color="000000"/>
              <w:right w:val="single" w:sz="4" w:space="0" w:color="000000"/>
            </w:tcBorders>
            <w:shd w:val="clear" w:color="auto" w:fill="D9D9D9"/>
            <w:vAlign w:val="center"/>
          </w:tcPr>
          <w:p w14:paraId="07BCF242" w14:textId="77777777" w:rsidR="00AE690A" w:rsidRPr="00AF0B3E" w:rsidRDefault="007E23AD">
            <w:pPr>
              <w:widowControl/>
              <w:jc w:val="cente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大半(60%より多く)の授業</w:t>
            </w:r>
          </w:p>
        </w:tc>
        <w:tc>
          <w:tcPr>
            <w:tcW w:w="10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A689EB" w14:textId="77777777" w:rsidR="00AE690A" w:rsidRPr="00AF0B3E" w:rsidRDefault="007E23AD">
            <w:pPr>
              <w:widowControl/>
              <w:jc w:val="cente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全ての授業</w:t>
            </w:r>
          </w:p>
        </w:tc>
      </w:tr>
      <w:tr w:rsidR="00AE690A" w:rsidRPr="00AF0B3E" w14:paraId="226D57F7" w14:textId="77777777">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C392AB" w14:textId="77777777" w:rsidR="00AE690A" w:rsidRPr="00AF0B3E" w:rsidRDefault="007E23AD">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講義</w:t>
            </w:r>
          </w:p>
        </w:tc>
        <w:tc>
          <w:tcPr>
            <w:tcW w:w="1077" w:type="dxa"/>
            <w:tcBorders>
              <w:top w:val="nil"/>
              <w:left w:val="nil"/>
              <w:bottom w:val="single" w:sz="4" w:space="0" w:color="000000"/>
              <w:right w:val="single" w:sz="4" w:space="0" w:color="000000"/>
            </w:tcBorders>
            <w:vAlign w:val="center"/>
          </w:tcPr>
          <w:p w14:paraId="53DEA9B9" w14:textId="77777777" w:rsidR="00AE690A" w:rsidRPr="00AF0B3E" w:rsidRDefault="00AE690A">
            <w:pPr>
              <w:widowControl/>
              <w:jc w:val="center"/>
              <w:rPr>
                <w:rFonts w:ascii="ＭＳ ゴシック" w:eastAsia="ＭＳ ゴシック" w:hAnsi="ＭＳ ゴシック" w:cs="ＭＳ ゴシック"/>
              </w:rPr>
            </w:pPr>
          </w:p>
        </w:tc>
        <w:tc>
          <w:tcPr>
            <w:tcW w:w="1077" w:type="dxa"/>
            <w:tcBorders>
              <w:top w:val="nil"/>
              <w:left w:val="nil"/>
              <w:bottom w:val="single" w:sz="4" w:space="0" w:color="000000"/>
              <w:right w:val="single" w:sz="4" w:space="0" w:color="000000"/>
            </w:tcBorders>
            <w:vAlign w:val="center"/>
          </w:tcPr>
          <w:p w14:paraId="202204F0" w14:textId="77777777" w:rsidR="00AE690A" w:rsidRPr="00AF0B3E" w:rsidRDefault="00AE690A">
            <w:pPr>
              <w:widowControl/>
              <w:jc w:val="center"/>
              <w:rPr>
                <w:rFonts w:ascii="ＭＳ ゴシック" w:eastAsia="ＭＳ ゴシック" w:hAnsi="ＭＳ ゴシック" w:cs="ＭＳ ゴシック"/>
              </w:rPr>
            </w:pPr>
          </w:p>
        </w:tc>
        <w:tc>
          <w:tcPr>
            <w:tcW w:w="1077" w:type="dxa"/>
            <w:tcBorders>
              <w:top w:val="nil"/>
              <w:left w:val="nil"/>
              <w:bottom w:val="single" w:sz="4" w:space="0" w:color="000000"/>
              <w:right w:val="single" w:sz="4" w:space="0" w:color="000000"/>
            </w:tcBorders>
            <w:vAlign w:val="center"/>
          </w:tcPr>
          <w:p w14:paraId="54241FC9" w14:textId="77777777" w:rsidR="00AE690A" w:rsidRPr="00AF0B3E" w:rsidRDefault="00AE690A">
            <w:pPr>
              <w:widowControl/>
              <w:jc w:val="center"/>
              <w:rPr>
                <w:rFonts w:ascii="ＭＳ ゴシック" w:eastAsia="ＭＳ ゴシック" w:hAnsi="ＭＳ ゴシック" w:cs="ＭＳ ゴシック"/>
              </w:rPr>
            </w:pPr>
          </w:p>
        </w:tc>
        <w:tc>
          <w:tcPr>
            <w:tcW w:w="1077" w:type="dxa"/>
            <w:tcBorders>
              <w:top w:val="single" w:sz="4" w:space="0" w:color="000000"/>
              <w:left w:val="nil"/>
              <w:bottom w:val="single" w:sz="4" w:space="0" w:color="000000"/>
              <w:right w:val="single" w:sz="4" w:space="0" w:color="000000"/>
            </w:tcBorders>
            <w:vAlign w:val="center"/>
          </w:tcPr>
          <w:p w14:paraId="08E44F7E" w14:textId="77777777" w:rsidR="00AE690A" w:rsidRPr="00AF0B3E" w:rsidRDefault="00AE690A">
            <w:pPr>
              <w:widowControl/>
              <w:jc w:val="center"/>
              <w:rPr>
                <w:rFonts w:ascii="ＭＳ ゴシック" w:eastAsia="ＭＳ ゴシック" w:hAnsi="ＭＳ ゴシック" w:cs="ＭＳ ゴシック"/>
              </w:rPr>
            </w:pPr>
          </w:p>
        </w:tc>
        <w:tc>
          <w:tcPr>
            <w:tcW w:w="1078" w:type="dxa"/>
            <w:tcBorders>
              <w:top w:val="single" w:sz="4" w:space="0" w:color="000000"/>
              <w:left w:val="single" w:sz="4" w:space="0" w:color="000000"/>
              <w:bottom w:val="single" w:sz="4" w:space="0" w:color="000000"/>
              <w:right w:val="single" w:sz="4" w:space="0" w:color="000000"/>
            </w:tcBorders>
            <w:vAlign w:val="center"/>
          </w:tcPr>
          <w:p w14:paraId="39CA56B6" w14:textId="77777777" w:rsidR="00AE690A" w:rsidRPr="00AF0B3E" w:rsidRDefault="00AE690A">
            <w:pPr>
              <w:widowControl/>
              <w:jc w:val="center"/>
              <w:rPr>
                <w:rFonts w:ascii="ＭＳ ゴシック" w:eastAsia="ＭＳ ゴシック" w:hAnsi="ＭＳ ゴシック" w:cs="ＭＳ ゴシック"/>
              </w:rPr>
            </w:pPr>
          </w:p>
        </w:tc>
      </w:tr>
      <w:tr w:rsidR="00AE690A" w:rsidRPr="00AF0B3E" w14:paraId="2F8173BB" w14:textId="77777777">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D45C05" w14:textId="77777777" w:rsidR="00AE690A" w:rsidRPr="00AF0B3E" w:rsidRDefault="007E23AD">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ゼミ</w:t>
            </w:r>
          </w:p>
        </w:tc>
        <w:tc>
          <w:tcPr>
            <w:tcW w:w="1077" w:type="dxa"/>
            <w:tcBorders>
              <w:top w:val="nil"/>
              <w:left w:val="nil"/>
              <w:bottom w:val="single" w:sz="4" w:space="0" w:color="000000"/>
              <w:right w:val="single" w:sz="4" w:space="0" w:color="000000"/>
            </w:tcBorders>
            <w:vAlign w:val="center"/>
          </w:tcPr>
          <w:p w14:paraId="08DB1BFD" w14:textId="77777777" w:rsidR="00AE690A" w:rsidRPr="00AF0B3E" w:rsidRDefault="00AE690A">
            <w:pPr>
              <w:widowControl/>
              <w:jc w:val="center"/>
              <w:rPr>
                <w:rFonts w:ascii="ＭＳ ゴシック" w:eastAsia="ＭＳ ゴシック" w:hAnsi="ＭＳ ゴシック" w:cs="ＭＳ ゴシック"/>
              </w:rPr>
            </w:pPr>
          </w:p>
        </w:tc>
        <w:tc>
          <w:tcPr>
            <w:tcW w:w="1077" w:type="dxa"/>
            <w:tcBorders>
              <w:top w:val="nil"/>
              <w:left w:val="nil"/>
              <w:bottom w:val="single" w:sz="4" w:space="0" w:color="000000"/>
              <w:right w:val="single" w:sz="4" w:space="0" w:color="000000"/>
            </w:tcBorders>
            <w:vAlign w:val="center"/>
          </w:tcPr>
          <w:p w14:paraId="58CD692A" w14:textId="77777777" w:rsidR="00AE690A" w:rsidRPr="00AF0B3E" w:rsidRDefault="00AE690A">
            <w:pPr>
              <w:widowControl/>
              <w:jc w:val="center"/>
              <w:rPr>
                <w:rFonts w:ascii="ＭＳ ゴシック" w:eastAsia="ＭＳ ゴシック" w:hAnsi="ＭＳ ゴシック" w:cs="ＭＳ ゴシック"/>
              </w:rPr>
            </w:pPr>
          </w:p>
        </w:tc>
        <w:tc>
          <w:tcPr>
            <w:tcW w:w="1077" w:type="dxa"/>
            <w:tcBorders>
              <w:top w:val="nil"/>
              <w:left w:val="nil"/>
              <w:bottom w:val="single" w:sz="4" w:space="0" w:color="000000"/>
              <w:right w:val="single" w:sz="4" w:space="0" w:color="000000"/>
            </w:tcBorders>
            <w:vAlign w:val="center"/>
          </w:tcPr>
          <w:p w14:paraId="5B484932" w14:textId="77777777" w:rsidR="00AE690A" w:rsidRPr="00AF0B3E" w:rsidRDefault="00AE690A">
            <w:pPr>
              <w:widowControl/>
              <w:jc w:val="center"/>
              <w:rPr>
                <w:rFonts w:ascii="ＭＳ ゴシック" w:eastAsia="ＭＳ ゴシック" w:hAnsi="ＭＳ ゴシック" w:cs="ＭＳ ゴシック"/>
              </w:rPr>
            </w:pPr>
          </w:p>
        </w:tc>
        <w:tc>
          <w:tcPr>
            <w:tcW w:w="1077" w:type="dxa"/>
            <w:tcBorders>
              <w:top w:val="single" w:sz="4" w:space="0" w:color="000000"/>
              <w:left w:val="nil"/>
              <w:bottom w:val="single" w:sz="4" w:space="0" w:color="000000"/>
              <w:right w:val="single" w:sz="4" w:space="0" w:color="000000"/>
            </w:tcBorders>
            <w:vAlign w:val="center"/>
          </w:tcPr>
          <w:p w14:paraId="7F2CF44D" w14:textId="77777777" w:rsidR="00AE690A" w:rsidRPr="00AF0B3E" w:rsidRDefault="00AE690A">
            <w:pPr>
              <w:widowControl/>
              <w:jc w:val="center"/>
              <w:rPr>
                <w:rFonts w:ascii="ＭＳ ゴシック" w:eastAsia="ＭＳ ゴシック" w:hAnsi="ＭＳ ゴシック" w:cs="ＭＳ ゴシック"/>
              </w:rPr>
            </w:pPr>
          </w:p>
        </w:tc>
        <w:tc>
          <w:tcPr>
            <w:tcW w:w="1078" w:type="dxa"/>
            <w:tcBorders>
              <w:top w:val="single" w:sz="4" w:space="0" w:color="000000"/>
              <w:left w:val="single" w:sz="4" w:space="0" w:color="000000"/>
              <w:bottom w:val="single" w:sz="4" w:space="0" w:color="000000"/>
              <w:right w:val="single" w:sz="4" w:space="0" w:color="000000"/>
            </w:tcBorders>
            <w:vAlign w:val="center"/>
          </w:tcPr>
          <w:p w14:paraId="7AA538D0" w14:textId="77777777" w:rsidR="00AE690A" w:rsidRPr="00AF0B3E" w:rsidRDefault="00AE690A">
            <w:pPr>
              <w:widowControl/>
              <w:jc w:val="center"/>
              <w:rPr>
                <w:rFonts w:ascii="ＭＳ ゴシック" w:eastAsia="ＭＳ ゴシック" w:hAnsi="ＭＳ ゴシック" w:cs="ＭＳ ゴシック"/>
              </w:rPr>
            </w:pPr>
          </w:p>
        </w:tc>
      </w:tr>
      <w:tr w:rsidR="00AE690A" w:rsidRPr="00AF0B3E" w14:paraId="3933AB18" w14:textId="77777777">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41A3A1" w14:textId="77777777" w:rsidR="00AE690A" w:rsidRPr="00AF0B3E" w:rsidRDefault="007E23AD">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教員の個別指導</w:t>
            </w:r>
          </w:p>
        </w:tc>
        <w:tc>
          <w:tcPr>
            <w:tcW w:w="1077" w:type="dxa"/>
            <w:tcBorders>
              <w:top w:val="nil"/>
              <w:left w:val="nil"/>
              <w:bottom w:val="single" w:sz="4" w:space="0" w:color="000000"/>
              <w:right w:val="single" w:sz="4" w:space="0" w:color="000000"/>
            </w:tcBorders>
            <w:vAlign w:val="center"/>
          </w:tcPr>
          <w:p w14:paraId="352F1109" w14:textId="77777777" w:rsidR="00AE690A" w:rsidRPr="00AF0B3E" w:rsidRDefault="00AE690A">
            <w:pPr>
              <w:widowControl/>
              <w:jc w:val="center"/>
              <w:rPr>
                <w:rFonts w:ascii="ＭＳ ゴシック" w:eastAsia="ＭＳ ゴシック" w:hAnsi="ＭＳ ゴシック" w:cs="ＭＳ ゴシック"/>
              </w:rPr>
            </w:pPr>
          </w:p>
        </w:tc>
        <w:tc>
          <w:tcPr>
            <w:tcW w:w="1077" w:type="dxa"/>
            <w:tcBorders>
              <w:top w:val="nil"/>
              <w:left w:val="nil"/>
              <w:bottom w:val="single" w:sz="4" w:space="0" w:color="000000"/>
              <w:right w:val="single" w:sz="4" w:space="0" w:color="000000"/>
            </w:tcBorders>
            <w:vAlign w:val="center"/>
          </w:tcPr>
          <w:p w14:paraId="69AD4CED" w14:textId="77777777" w:rsidR="00AE690A" w:rsidRPr="00AF0B3E" w:rsidRDefault="00AE690A">
            <w:pPr>
              <w:widowControl/>
              <w:jc w:val="center"/>
              <w:rPr>
                <w:rFonts w:ascii="ＭＳ ゴシック" w:eastAsia="ＭＳ ゴシック" w:hAnsi="ＭＳ ゴシック" w:cs="ＭＳ ゴシック"/>
              </w:rPr>
            </w:pPr>
          </w:p>
        </w:tc>
        <w:tc>
          <w:tcPr>
            <w:tcW w:w="1077" w:type="dxa"/>
            <w:tcBorders>
              <w:top w:val="nil"/>
              <w:left w:val="nil"/>
              <w:bottom w:val="single" w:sz="4" w:space="0" w:color="000000"/>
              <w:right w:val="single" w:sz="4" w:space="0" w:color="000000"/>
            </w:tcBorders>
            <w:vAlign w:val="center"/>
          </w:tcPr>
          <w:p w14:paraId="386D04F4" w14:textId="77777777" w:rsidR="00AE690A" w:rsidRPr="00AF0B3E" w:rsidRDefault="00AE690A">
            <w:pPr>
              <w:widowControl/>
              <w:jc w:val="center"/>
              <w:rPr>
                <w:rFonts w:ascii="ＭＳ ゴシック" w:eastAsia="ＭＳ ゴシック" w:hAnsi="ＭＳ ゴシック" w:cs="ＭＳ ゴシック"/>
              </w:rPr>
            </w:pPr>
          </w:p>
        </w:tc>
        <w:tc>
          <w:tcPr>
            <w:tcW w:w="1077" w:type="dxa"/>
            <w:tcBorders>
              <w:top w:val="single" w:sz="4" w:space="0" w:color="000000"/>
              <w:left w:val="nil"/>
              <w:bottom w:val="single" w:sz="4" w:space="0" w:color="000000"/>
              <w:right w:val="single" w:sz="4" w:space="0" w:color="000000"/>
            </w:tcBorders>
            <w:vAlign w:val="center"/>
          </w:tcPr>
          <w:p w14:paraId="4963CAD9" w14:textId="77777777" w:rsidR="00AE690A" w:rsidRPr="00AF0B3E" w:rsidRDefault="00AE690A">
            <w:pPr>
              <w:widowControl/>
              <w:jc w:val="center"/>
              <w:rPr>
                <w:rFonts w:ascii="ＭＳ ゴシック" w:eastAsia="ＭＳ ゴシック" w:hAnsi="ＭＳ ゴシック" w:cs="ＭＳ ゴシック"/>
              </w:rPr>
            </w:pPr>
          </w:p>
        </w:tc>
        <w:tc>
          <w:tcPr>
            <w:tcW w:w="1078" w:type="dxa"/>
            <w:tcBorders>
              <w:top w:val="single" w:sz="4" w:space="0" w:color="000000"/>
              <w:left w:val="single" w:sz="4" w:space="0" w:color="000000"/>
              <w:bottom w:val="single" w:sz="4" w:space="0" w:color="000000"/>
              <w:right w:val="single" w:sz="4" w:space="0" w:color="000000"/>
            </w:tcBorders>
            <w:vAlign w:val="center"/>
          </w:tcPr>
          <w:p w14:paraId="1469C83E" w14:textId="77777777" w:rsidR="00AE690A" w:rsidRPr="00AF0B3E" w:rsidRDefault="00AE690A">
            <w:pPr>
              <w:widowControl/>
              <w:jc w:val="center"/>
              <w:rPr>
                <w:rFonts w:ascii="ＭＳ ゴシック" w:eastAsia="ＭＳ ゴシック" w:hAnsi="ＭＳ ゴシック" w:cs="ＭＳ ゴシック"/>
              </w:rPr>
            </w:pPr>
          </w:p>
        </w:tc>
      </w:tr>
      <w:tr w:rsidR="00AE690A" w:rsidRPr="00AF0B3E" w14:paraId="6DB8A158" w14:textId="77777777">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3796E2" w14:textId="77777777" w:rsidR="00AE690A" w:rsidRPr="00AF0B3E" w:rsidRDefault="007E23AD">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実験・調査実習</w:t>
            </w:r>
          </w:p>
        </w:tc>
        <w:tc>
          <w:tcPr>
            <w:tcW w:w="1077" w:type="dxa"/>
            <w:tcBorders>
              <w:top w:val="nil"/>
              <w:left w:val="nil"/>
              <w:bottom w:val="single" w:sz="4" w:space="0" w:color="000000"/>
              <w:right w:val="single" w:sz="4" w:space="0" w:color="000000"/>
            </w:tcBorders>
            <w:vAlign w:val="center"/>
          </w:tcPr>
          <w:p w14:paraId="05A40371" w14:textId="77777777" w:rsidR="00AE690A" w:rsidRPr="00AF0B3E" w:rsidRDefault="00AE690A">
            <w:pPr>
              <w:widowControl/>
              <w:jc w:val="center"/>
              <w:rPr>
                <w:rFonts w:ascii="ＭＳ ゴシック" w:eastAsia="ＭＳ ゴシック" w:hAnsi="ＭＳ ゴシック" w:cs="ＭＳ ゴシック"/>
              </w:rPr>
            </w:pPr>
          </w:p>
        </w:tc>
        <w:tc>
          <w:tcPr>
            <w:tcW w:w="1077" w:type="dxa"/>
            <w:tcBorders>
              <w:top w:val="nil"/>
              <w:left w:val="nil"/>
              <w:bottom w:val="single" w:sz="4" w:space="0" w:color="000000"/>
              <w:right w:val="single" w:sz="4" w:space="0" w:color="000000"/>
            </w:tcBorders>
            <w:vAlign w:val="center"/>
          </w:tcPr>
          <w:p w14:paraId="0024C764" w14:textId="77777777" w:rsidR="00AE690A" w:rsidRPr="00AF0B3E" w:rsidRDefault="00AE690A">
            <w:pPr>
              <w:widowControl/>
              <w:jc w:val="center"/>
              <w:rPr>
                <w:rFonts w:ascii="ＭＳ ゴシック" w:eastAsia="ＭＳ ゴシック" w:hAnsi="ＭＳ ゴシック" w:cs="ＭＳ ゴシック"/>
              </w:rPr>
            </w:pPr>
          </w:p>
        </w:tc>
        <w:tc>
          <w:tcPr>
            <w:tcW w:w="1077" w:type="dxa"/>
            <w:tcBorders>
              <w:top w:val="nil"/>
              <w:left w:val="nil"/>
              <w:bottom w:val="single" w:sz="4" w:space="0" w:color="000000"/>
              <w:right w:val="single" w:sz="4" w:space="0" w:color="000000"/>
            </w:tcBorders>
            <w:vAlign w:val="center"/>
          </w:tcPr>
          <w:p w14:paraId="1E0209CB" w14:textId="77777777" w:rsidR="00AE690A" w:rsidRPr="00AF0B3E" w:rsidRDefault="00AE690A">
            <w:pPr>
              <w:widowControl/>
              <w:jc w:val="center"/>
              <w:rPr>
                <w:rFonts w:ascii="ＭＳ ゴシック" w:eastAsia="ＭＳ ゴシック" w:hAnsi="ＭＳ ゴシック" w:cs="ＭＳ ゴシック"/>
              </w:rPr>
            </w:pPr>
          </w:p>
        </w:tc>
        <w:tc>
          <w:tcPr>
            <w:tcW w:w="1077" w:type="dxa"/>
            <w:tcBorders>
              <w:top w:val="single" w:sz="4" w:space="0" w:color="000000"/>
              <w:left w:val="nil"/>
              <w:bottom w:val="single" w:sz="4" w:space="0" w:color="000000"/>
              <w:right w:val="single" w:sz="4" w:space="0" w:color="000000"/>
            </w:tcBorders>
            <w:vAlign w:val="center"/>
          </w:tcPr>
          <w:p w14:paraId="4F3E68A5" w14:textId="77777777" w:rsidR="00AE690A" w:rsidRPr="00AF0B3E" w:rsidRDefault="00AE690A">
            <w:pPr>
              <w:widowControl/>
              <w:jc w:val="center"/>
              <w:rPr>
                <w:rFonts w:ascii="ＭＳ ゴシック" w:eastAsia="ＭＳ ゴシック" w:hAnsi="ＭＳ ゴシック" w:cs="ＭＳ ゴシック"/>
              </w:rPr>
            </w:pPr>
          </w:p>
        </w:tc>
        <w:tc>
          <w:tcPr>
            <w:tcW w:w="1078" w:type="dxa"/>
            <w:tcBorders>
              <w:top w:val="single" w:sz="4" w:space="0" w:color="000000"/>
              <w:left w:val="single" w:sz="4" w:space="0" w:color="000000"/>
              <w:bottom w:val="single" w:sz="4" w:space="0" w:color="000000"/>
              <w:right w:val="single" w:sz="4" w:space="0" w:color="000000"/>
            </w:tcBorders>
            <w:vAlign w:val="center"/>
          </w:tcPr>
          <w:p w14:paraId="28415723" w14:textId="77777777" w:rsidR="00AE690A" w:rsidRPr="00AF0B3E" w:rsidRDefault="00AE690A">
            <w:pPr>
              <w:widowControl/>
              <w:jc w:val="center"/>
              <w:rPr>
                <w:rFonts w:ascii="ＭＳ ゴシック" w:eastAsia="ＭＳ ゴシック" w:hAnsi="ＭＳ ゴシック" w:cs="ＭＳ ゴシック"/>
              </w:rPr>
            </w:pPr>
          </w:p>
        </w:tc>
      </w:tr>
      <w:tr w:rsidR="00AE690A" w:rsidRPr="00AF0B3E" w14:paraId="6704D8B8" w14:textId="77777777">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129FAF" w14:textId="77777777" w:rsidR="00AE690A" w:rsidRPr="00AF0B3E" w:rsidRDefault="007E23AD">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インターンシップ（現場実習）</w:t>
            </w:r>
          </w:p>
        </w:tc>
        <w:tc>
          <w:tcPr>
            <w:tcW w:w="1077" w:type="dxa"/>
            <w:tcBorders>
              <w:top w:val="nil"/>
              <w:left w:val="nil"/>
              <w:bottom w:val="single" w:sz="4" w:space="0" w:color="000000"/>
              <w:right w:val="single" w:sz="4" w:space="0" w:color="000000"/>
            </w:tcBorders>
            <w:vAlign w:val="center"/>
          </w:tcPr>
          <w:p w14:paraId="6884DA02" w14:textId="77777777" w:rsidR="00AE690A" w:rsidRPr="00AF0B3E" w:rsidRDefault="00AE690A">
            <w:pPr>
              <w:widowControl/>
              <w:jc w:val="center"/>
              <w:rPr>
                <w:rFonts w:ascii="ＭＳ ゴシック" w:eastAsia="ＭＳ ゴシック" w:hAnsi="ＭＳ ゴシック" w:cs="ＭＳ ゴシック"/>
              </w:rPr>
            </w:pPr>
          </w:p>
        </w:tc>
        <w:tc>
          <w:tcPr>
            <w:tcW w:w="1077" w:type="dxa"/>
            <w:tcBorders>
              <w:top w:val="nil"/>
              <w:left w:val="nil"/>
              <w:bottom w:val="single" w:sz="4" w:space="0" w:color="000000"/>
              <w:right w:val="single" w:sz="4" w:space="0" w:color="000000"/>
            </w:tcBorders>
            <w:vAlign w:val="center"/>
          </w:tcPr>
          <w:p w14:paraId="4BAC6BF9" w14:textId="77777777" w:rsidR="00AE690A" w:rsidRPr="00AF0B3E" w:rsidRDefault="00AE690A">
            <w:pPr>
              <w:widowControl/>
              <w:jc w:val="center"/>
              <w:rPr>
                <w:rFonts w:ascii="ＭＳ ゴシック" w:eastAsia="ＭＳ ゴシック" w:hAnsi="ＭＳ ゴシック" w:cs="ＭＳ ゴシック"/>
              </w:rPr>
            </w:pPr>
          </w:p>
        </w:tc>
        <w:tc>
          <w:tcPr>
            <w:tcW w:w="1077" w:type="dxa"/>
            <w:tcBorders>
              <w:top w:val="nil"/>
              <w:left w:val="nil"/>
              <w:bottom w:val="single" w:sz="4" w:space="0" w:color="000000"/>
              <w:right w:val="single" w:sz="4" w:space="0" w:color="000000"/>
            </w:tcBorders>
            <w:vAlign w:val="center"/>
          </w:tcPr>
          <w:p w14:paraId="30B702DA" w14:textId="77777777" w:rsidR="00AE690A" w:rsidRPr="00AF0B3E" w:rsidRDefault="00AE690A">
            <w:pPr>
              <w:widowControl/>
              <w:jc w:val="center"/>
              <w:rPr>
                <w:rFonts w:ascii="ＭＳ ゴシック" w:eastAsia="ＭＳ ゴシック" w:hAnsi="ＭＳ ゴシック" w:cs="ＭＳ ゴシック"/>
              </w:rPr>
            </w:pPr>
          </w:p>
        </w:tc>
        <w:tc>
          <w:tcPr>
            <w:tcW w:w="1077" w:type="dxa"/>
            <w:tcBorders>
              <w:top w:val="single" w:sz="4" w:space="0" w:color="000000"/>
              <w:left w:val="nil"/>
              <w:bottom w:val="single" w:sz="4" w:space="0" w:color="000000"/>
              <w:right w:val="single" w:sz="4" w:space="0" w:color="000000"/>
            </w:tcBorders>
            <w:vAlign w:val="center"/>
          </w:tcPr>
          <w:p w14:paraId="77F54566" w14:textId="77777777" w:rsidR="00AE690A" w:rsidRPr="00AF0B3E" w:rsidRDefault="00AE690A">
            <w:pPr>
              <w:widowControl/>
              <w:jc w:val="center"/>
              <w:rPr>
                <w:rFonts w:ascii="ＭＳ ゴシック" w:eastAsia="ＭＳ ゴシック" w:hAnsi="ＭＳ ゴシック" w:cs="ＭＳ ゴシック"/>
              </w:rPr>
            </w:pPr>
          </w:p>
        </w:tc>
        <w:tc>
          <w:tcPr>
            <w:tcW w:w="1078" w:type="dxa"/>
            <w:tcBorders>
              <w:top w:val="single" w:sz="4" w:space="0" w:color="000000"/>
              <w:left w:val="single" w:sz="4" w:space="0" w:color="000000"/>
              <w:bottom w:val="single" w:sz="4" w:space="0" w:color="000000"/>
              <w:right w:val="single" w:sz="4" w:space="0" w:color="000000"/>
            </w:tcBorders>
            <w:vAlign w:val="center"/>
          </w:tcPr>
          <w:p w14:paraId="177462F4" w14:textId="77777777" w:rsidR="00AE690A" w:rsidRPr="00AF0B3E" w:rsidRDefault="00AE690A">
            <w:pPr>
              <w:widowControl/>
              <w:jc w:val="center"/>
              <w:rPr>
                <w:rFonts w:ascii="ＭＳ ゴシック" w:eastAsia="ＭＳ ゴシック" w:hAnsi="ＭＳ ゴシック" w:cs="ＭＳ ゴシック"/>
              </w:rPr>
            </w:pPr>
          </w:p>
        </w:tc>
      </w:tr>
      <w:tr w:rsidR="00AE690A" w:rsidRPr="00AF0B3E" w14:paraId="0E7EC526" w14:textId="77777777">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FAFFE2" w14:textId="77777777" w:rsidR="00AE690A" w:rsidRPr="00AF0B3E" w:rsidRDefault="007E23AD">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教員の研究プロジェクトに参加する授業（Research Assistantship）</w:t>
            </w:r>
          </w:p>
        </w:tc>
        <w:tc>
          <w:tcPr>
            <w:tcW w:w="1077" w:type="dxa"/>
            <w:tcBorders>
              <w:top w:val="nil"/>
              <w:left w:val="nil"/>
              <w:bottom w:val="single" w:sz="4" w:space="0" w:color="000000"/>
              <w:right w:val="single" w:sz="4" w:space="0" w:color="000000"/>
            </w:tcBorders>
            <w:vAlign w:val="center"/>
          </w:tcPr>
          <w:p w14:paraId="1B37504E" w14:textId="77777777" w:rsidR="00AE690A" w:rsidRPr="00AF0B3E" w:rsidRDefault="00AE690A">
            <w:pPr>
              <w:widowControl/>
              <w:jc w:val="center"/>
              <w:rPr>
                <w:rFonts w:ascii="ＭＳ ゴシック" w:eastAsia="ＭＳ ゴシック" w:hAnsi="ＭＳ ゴシック" w:cs="ＭＳ ゴシック"/>
              </w:rPr>
            </w:pPr>
          </w:p>
        </w:tc>
        <w:tc>
          <w:tcPr>
            <w:tcW w:w="1077" w:type="dxa"/>
            <w:tcBorders>
              <w:top w:val="nil"/>
              <w:left w:val="nil"/>
              <w:bottom w:val="single" w:sz="4" w:space="0" w:color="000000"/>
              <w:right w:val="single" w:sz="4" w:space="0" w:color="000000"/>
            </w:tcBorders>
            <w:vAlign w:val="center"/>
          </w:tcPr>
          <w:p w14:paraId="34107397" w14:textId="77777777" w:rsidR="00AE690A" w:rsidRPr="00AF0B3E" w:rsidRDefault="00AE690A">
            <w:pPr>
              <w:widowControl/>
              <w:jc w:val="center"/>
              <w:rPr>
                <w:rFonts w:ascii="ＭＳ ゴシック" w:eastAsia="ＭＳ ゴシック" w:hAnsi="ＭＳ ゴシック" w:cs="ＭＳ ゴシック"/>
              </w:rPr>
            </w:pPr>
          </w:p>
        </w:tc>
        <w:tc>
          <w:tcPr>
            <w:tcW w:w="1077" w:type="dxa"/>
            <w:tcBorders>
              <w:top w:val="nil"/>
              <w:left w:val="nil"/>
              <w:bottom w:val="single" w:sz="4" w:space="0" w:color="000000"/>
              <w:right w:val="single" w:sz="4" w:space="0" w:color="000000"/>
            </w:tcBorders>
            <w:vAlign w:val="center"/>
          </w:tcPr>
          <w:p w14:paraId="762F249F" w14:textId="77777777" w:rsidR="00AE690A" w:rsidRPr="00AF0B3E" w:rsidRDefault="00AE690A">
            <w:pPr>
              <w:widowControl/>
              <w:jc w:val="center"/>
              <w:rPr>
                <w:rFonts w:ascii="ＭＳ ゴシック" w:eastAsia="ＭＳ ゴシック" w:hAnsi="ＭＳ ゴシック" w:cs="ＭＳ ゴシック"/>
              </w:rPr>
            </w:pPr>
          </w:p>
        </w:tc>
        <w:tc>
          <w:tcPr>
            <w:tcW w:w="1077" w:type="dxa"/>
            <w:tcBorders>
              <w:top w:val="single" w:sz="4" w:space="0" w:color="000000"/>
              <w:left w:val="nil"/>
              <w:bottom w:val="single" w:sz="4" w:space="0" w:color="000000"/>
              <w:right w:val="single" w:sz="4" w:space="0" w:color="000000"/>
            </w:tcBorders>
            <w:vAlign w:val="center"/>
          </w:tcPr>
          <w:p w14:paraId="099CCD85" w14:textId="77777777" w:rsidR="00AE690A" w:rsidRPr="00AF0B3E" w:rsidRDefault="00AE690A">
            <w:pPr>
              <w:widowControl/>
              <w:jc w:val="center"/>
              <w:rPr>
                <w:rFonts w:ascii="ＭＳ ゴシック" w:eastAsia="ＭＳ ゴシック" w:hAnsi="ＭＳ ゴシック" w:cs="ＭＳ ゴシック"/>
              </w:rPr>
            </w:pPr>
          </w:p>
        </w:tc>
        <w:tc>
          <w:tcPr>
            <w:tcW w:w="1078" w:type="dxa"/>
            <w:tcBorders>
              <w:top w:val="single" w:sz="4" w:space="0" w:color="000000"/>
              <w:left w:val="single" w:sz="4" w:space="0" w:color="000000"/>
              <w:bottom w:val="single" w:sz="4" w:space="0" w:color="000000"/>
              <w:right w:val="single" w:sz="4" w:space="0" w:color="000000"/>
            </w:tcBorders>
            <w:vAlign w:val="center"/>
          </w:tcPr>
          <w:p w14:paraId="5F850E34" w14:textId="77777777" w:rsidR="00AE690A" w:rsidRPr="00AF0B3E" w:rsidRDefault="00AE690A">
            <w:pPr>
              <w:widowControl/>
              <w:jc w:val="center"/>
              <w:rPr>
                <w:rFonts w:ascii="ＭＳ ゴシック" w:eastAsia="ＭＳ ゴシック" w:hAnsi="ＭＳ ゴシック" w:cs="ＭＳ ゴシック"/>
              </w:rPr>
            </w:pPr>
          </w:p>
        </w:tc>
      </w:tr>
      <w:tr w:rsidR="00AE690A" w:rsidRPr="00AF0B3E" w14:paraId="37F8180F" w14:textId="77777777">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5DF7A1" w14:textId="77777777" w:rsidR="00AE690A" w:rsidRPr="00AF0B3E" w:rsidRDefault="007E23AD">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上級生による指導や参加者同士が教えあう授業（Peer Tutoring）</w:t>
            </w:r>
          </w:p>
        </w:tc>
        <w:tc>
          <w:tcPr>
            <w:tcW w:w="1077" w:type="dxa"/>
            <w:tcBorders>
              <w:top w:val="single" w:sz="4" w:space="0" w:color="000000"/>
              <w:left w:val="nil"/>
              <w:bottom w:val="single" w:sz="4" w:space="0" w:color="000000"/>
              <w:right w:val="single" w:sz="4" w:space="0" w:color="000000"/>
            </w:tcBorders>
            <w:vAlign w:val="center"/>
          </w:tcPr>
          <w:p w14:paraId="1FF1B781" w14:textId="77777777" w:rsidR="00AE690A" w:rsidRPr="00AF0B3E" w:rsidRDefault="00AE690A">
            <w:pPr>
              <w:widowControl/>
              <w:jc w:val="center"/>
              <w:rPr>
                <w:rFonts w:ascii="ＭＳ ゴシック" w:eastAsia="ＭＳ ゴシック" w:hAnsi="ＭＳ ゴシック" w:cs="ＭＳ ゴシック"/>
              </w:rPr>
            </w:pPr>
          </w:p>
        </w:tc>
        <w:tc>
          <w:tcPr>
            <w:tcW w:w="1077" w:type="dxa"/>
            <w:tcBorders>
              <w:top w:val="single" w:sz="4" w:space="0" w:color="000000"/>
              <w:left w:val="nil"/>
              <w:bottom w:val="single" w:sz="4" w:space="0" w:color="000000"/>
              <w:right w:val="single" w:sz="4" w:space="0" w:color="000000"/>
            </w:tcBorders>
            <w:vAlign w:val="center"/>
          </w:tcPr>
          <w:p w14:paraId="17198571" w14:textId="77777777" w:rsidR="00AE690A" w:rsidRPr="00AF0B3E" w:rsidRDefault="00AE690A">
            <w:pPr>
              <w:widowControl/>
              <w:jc w:val="center"/>
              <w:rPr>
                <w:rFonts w:ascii="ＭＳ ゴシック" w:eastAsia="ＭＳ ゴシック" w:hAnsi="ＭＳ ゴシック" w:cs="ＭＳ ゴシック"/>
              </w:rPr>
            </w:pPr>
          </w:p>
        </w:tc>
        <w:tc>
          <w:tcPr>
            <w:tcW w:w="1077" w:type="dxa"/>
            <w:tcBorders>
              <w:top w:val="single" w:sz="4" w:space="0" w:color="000000"/>
              <w:left w:val="nil"/>
              <w:bottom w:val="single" w:sz="4" w:space="0" w:color="000000"/>
              <w:right w:val="single" w:sz="4" w:space="0" w:color="000000"/>
            </w:tcBorders>
            <w:vAlign w:val="center"/>
          </w:tcPr>
          <w:p w14:paraId="4920EEA8" w14:textId="77777777" w:rsidR="00AE690A" w:rsidRPr="00AF0B3E" w:rsidRDefault="00AE690A">
            <w:pPr>
              <w:widowControl/>
              <w:jc w:val="center"/>
              <w:rPr>
                <w:rFonts w:ascii="ＭＳ ゴシック" w:eastAsia="ＭＳ ゴシック" w:hAnsi="ＭＳ ゴシック" w:cs="ＭＳ ゴシック"/>
              </w:rPr>
            </w:pPr>
          </w:p>
        </w:tc>
        <w:tc>
          <w:tcPr>
            <w:tcW w:w="1077" w:type="dxa"/>
            <w:tcBorders>
              <w:top w:val="single" w:sz="4" w:space="0" w:color="000000"/>
              <w:left w:val="nil"/>
              <w:bottom w:val="single" w:sz="4" w:space="0" w:color="000000"/>
              <w:right w:val="single" w:sz="4" w:space="0" w:color="000000"/>
            </w:tcBorders>
            <w:vAlign w:val="center"/>
          </w:tcPr>
          <w:p w14:paraId="0F707C20" w14:textId="77777777" w:rsidR="00AE690A" w:rsidRPr="00AF0B3E" w:rsidRDefault="00AE690A">
            <w:pPr>
              <w:widowControl/>
              <w:jc w:val="center"/>
              <w:rPr>
                <w:rFonts w:ascii="ＭＳ ゴシック" w:eastAsia="ＭＳ ゴシック" w:hAnsi="ＭＳ ゴシック" w:cs="ＭＳ ゴシック"/>
              </w:rPr>
            </w:pPr>
          </w:p>
        </w:tc>
        <w:tc>
          <w:tcPr>
            <w:tcW w:w="1078" w:type="dxa"/>
            <w:tcBorders>
              <w:top w:val="single" w:sz="4" w:space="0" w:color="000000"/>
              <w:left w:val="single" w:sz="4" w:space="0" w:color="000000"/>
              <w:bottom w:val="single" w:sz="4" w:space="0" w:color="000000"/>
              <w:right w:val="single" w:sz="4" w:space="0" w:color="000000"/>
            </w:tcBorders>
            <w:vAlign w:val="center"/>
          </w:tcPr>
          <w:p w14:paraId="695689FA" w14:textId="77777777" w:rsidR="00AE690A" w:rsidRPr="00AF0B3E" w:rsidRDefault="00AE690A">
            <w:pPr>
              <w:widowControl/>
              <w:jc w:val="center"/>
              <w:rPr>
                <w:rFonts w:ascii="ＭＳ ゴシック" w:eastAsia="ＭＳ ゴシック" w:hAnsi="ＭＳ ゴシック" w:cs="ＭＳ ゴシック"/>
              </w:rPr>
            </w:pPr>
          </w:p>
        </w:tc>
      </w:tr>
      <w:tr w:rsidR="00AE690A" w:rsidRPr="00AF0B3E" w14:paraId="35B522B3" w14:textId="77777777">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BFC1EE" w14:textId="77777777" w:rsidR="00AE690A" w:rsidRPr="00AF0B3E" w:rsidRDefault="007E23AD">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すべて英語で実施している授業</w:t>
            </w:r>
          </w:p>
        </w:tc>
        <w:tc>
          <w:tcPr>
            <w:tcW w:w="1077" w:type="dxa"/>
            <w:tcBorders>
              <w:top w:val="single" w:sz="4" w:space="0" w:color="000000"/>
              <w:left w:val="nil"/>
              <w:bottom w:val="single" w:sz="4" w:space="0" w:color="000000"/>
              <w:right w:val="single" w:sz="4" w:space="0" w:color="000000"/>
            </w:tcBorders>
            <w:vAlign w:val="center"/>
          </w:tcPr>
          <w:p w14:paraId="2E7F9011" w14:textId="77777777" w:rsidR="00AE690A" w:rsidRPr="00AF0B3E" w:rsidRDefault="00AE690A">
            <w:pPr>
              <w:widowControl/>
              <w:jc w:val="center"/>
              <w:rPr>
                <w:rFonts w:ascii="ＭＳ ゴシック" w:eastAsia="ＭＳ ゴシック" w:hAnsi="ＭＳ ゴシック" w:cs="ＭＳ ゴシック"/>
              </w:rPr>
            </w:pPr>
          </w:p>
        </w:tc>
        <w:tc>
          <w:tcPr>
            <w:tcW w:w="1077" w:type="dxa"/>
            <w:tcBorders>
              <w:top w:val="single" w:sz="4" w:space="0" w:color="000000"/>
              <w:left w:val="nil"/>
              <w:bottom w:val="single" w:sz="4" w:space="0" w:color="000000"/>
              <w:right w:val="single" w:sz="4" w:space="0" w:color="000000"/>
            </w:tcBorders>
            <w:vAlign w:val="center"/>
          </w:tcPr>
          <w:p w14:paraId="6EC6B663" w14:textId="77777777" w:rsidR="00AE690A" w:rsidRPr="00AF0B3E" w:rsidRDefault="00AE690A">
            <w:pPr>
              <w:widowControl/>
              <w:jc w:val="center"/>
              <w:rPr>
                <w:rFonts w:ascii="ＭＳ ゴシック" w:eastAsia="ＭＳ ゴシック" w:hAnsi="ＭＳ ゴシック" w:cs="ＭＳ ゴシック"/>
              </w:rPr>
            </w:pPr>
          </w:p>
        </w:tc>
        <w:tc>
          <w:tcPr>
            <w:tcW w:w="1077" w:type="dxa"/>
            <w:tcBorders>
              <w:top w:val="single" w:sz="4" w:space="0" w:color="000000"/>
              <w:left w:val="nil"/>
              <w:bottom w:val="single" w:sz="4" w:space="0" w:color="000000"/>
              <w:right w:val="single" w:sz="4" w:space="0" w:color="000000"/>
            </w:tcBorders>
            <w:vAlign w:val="center"/>
          </w:tcPr>
          <w:p w14:paraId="584FE87A" w14:textId="77777777" w:rsidR="00AE690A" w:rsidRPr="00AF0B3E" w:rsidRDefault="00AE690A">
            <w:pPr>
              <w:widowControl/>
              <w:jc w:val="center"/>
              <w:rPr>
                <w:rFonts w:ascii="ＭＳ ゴシック" w:eastAsia="ＭＳ ゴシック" w:hAnsi="ＭＳ ゴシック" w:cs="ＭＳ ゴシック"/>
              </w:rPr>
            </w:pPr>
          </w:p>
        </w:tc>
        <w:tc>
          <w:tcPr>
            <w:tcW w:w="1077" w:type="dxa"/>
            <w:tcBorders>
              <w:top w:val="single" w:sz="4" w:space="0" w:color="000000"/>
              <w:left w:val="nil"/>
              <w:bottom w:val="single" w:sz="4" w:space="0" w:color="000000"/>
              <w:right w:val="single" w:sz="4" w:space="0" w:color="000000"/>
            </w:tcBorders>
            <w:vAlign w:val="center"/>
          </w:tcPr>
          <w:p w14:paraId="0C967B8C" w14:textId="77777777" w:rsidR="00AE690A" w:rsidRPr="00AF0B3E" w:rsidRDefault="00AE690A">
            <w:pPr>
              <w:widowControl/>
              <w:jc w:val="center"/>
              <w:rPr>
                <w:rFonts w:ascii="ＭＳ ゴシック" w:eastAsia="ＭＳ ゴシック" w:hAnsi="ＭＳ ゴシック" w:cs="ＭＳ ゴシック"/>
              </w:rPr>
            </w:pPr>
          </w:p>
        </w:tc>
        <w:tc>
          <w:tcPr>
            <w:tcW w:w="1078" w:type="dxa"/>
            <w:tcBorders>
              <w:top w:val="single" w:sz="4" w:space="0" w:color="000000"/>
              <w:left w:val="single" w:sz="4" w:space="0" w:color="000000"/>
              <w:bottom w:val="single" w:sz="4" w:space="0" w:color="000000"/>
              <w:right w:val="single" w:sz="4" w:space="0" w:color="000000"/>
            </w:tcBorders>
            <w:vAlign w:val="center"/>
          </w:tcPr>
          <w:p w14:paraId="040E5A91" w14:textId="77777777" w:rsidR="00AE690A" w:rsidRPr="00AF0B3E" w:rsidRDefault="00AE690A">
            <w:pPr>
              <w:widowControl/>
              <w:jc w:val="center"/>
              <w:rPr>
                <w:rFonts w:ascii="ＭＳ ゴシック" w:eastAsia="ＭＳ ゴシック" w:hAnsi="ＭＳ ゴシック" w:cs="ＭＳ ゴシック"/>
              </w:rPr>
            </w:pPr>
          </w:p>
        </w:tc>
      </w:tr>
    </w:tbl>
    <w:p w14:paraId="01010572" w14:textId="77777777" w:rsidR="00AE690A" w:rsidRPr="00AF0B3E" w:rsidRDefault="00AE690A">
      <w:pPr>
        <w:pBdr>
          <w:top w:val="nil"/>
          <w:left w:val="nil"/>
          <w:bottom w:val="nil"/>
          <w:right w:val="nil"/>
          <w:between w:val="nil"/>
        </w:pBdr>
        <w:jc w:val="left"/>
        <w:rPr>
          <w:rFonts w:ascii="ＭＳ ゴシック" w:eastAsia="ＭＳ ゴシック" w:hAnsi="ＭＳ ゴシック" w:cs="ＭＳ ゴシック"/>
          <w:b/>
          <w:bCs/>
        </w:rPr>
      </w:pPr>
    </w:p>
    <w:p w14:paraId="42C829C6" w14:textId="77777777" w:rsidR="00AE690A" w:rsidRPr="00AF0B3E" w:rsidRDefault="00AE690A">
      <w:pPr>
        <w:widowControl/>
        <w:jc w:val="left"/>
        <w:rPr>
          <w:rFonts w:ascii="ＭＳ ゴシック" w:eastAsia="ＭＳ ゴシック" w:hAnsi="ＭＳ ゴシック" w:cs="ＭＳ ゴシック"/>
          <w:b/>
          <w:bCs/>
        </w:rPr>
      </w:pPr>
    </w:p>
    <w:p w14:paraId="14AB460B" w14:textId="2AA30F27" w:rsidR="00AE690A" w:rsidRPr="00AF0B3E" w:rsidRDefault="00666B6B">
      <w:pPr>
        <w:pBdr>
          <w:top w:val="nil"/>
          <w:left w:val="nil"/>
          <w:bottom w:val="nil"/>
          <w:right w:val="nil"/>
          <w:between w:val="nil"/>
        </w:pBdr>
        <w:jc w:val="left"/>
        <w:rPr>
          <w:rFonts w:ascii="ＭＳ ゴシック" w:eastAsia="ＭＳ ゴシック" w:hAnsi="ＭＳ ゴシック" w:cs="ＭＳ ゴシック"/>
          <w:b/>
          <w:bCs/>
        </w:rPr>
      </w:pPr>
      <w:bookmarkStart w:id="0" w:name="bookmark=id.t41z2keklxio" w:colFirst="0" w:colLast="0"/>
      <w:bookmarkEnd w:id="0"/>
      <w:r w:rsidRPr="00AF0B3E">
        <w:rPr>
          <w:rFonts w:ascii="ＭＳ ゴシック" w:eastAsia="ＭＳ ゴシック" w:hAnsi="ＭＳ ゴシック" w:cs="ＭＳ ゴシック" w:hint="eastAsia"/>
          <w:b/>
          <w:bCs/>
        </w:rPr>
        <w:t>8</w:t>
      </w:r>
      <w:r w:rsidR="007E23AD" w:rsidRPr="00AF0B3E">
        <w:rPr>
          <w:rFonts w:ascii="ＭＳ ゴシック" w:eastAsia="ＭＳ ゴシック" w:hAnsi="ＭＳ ゴシック" w:cs="ＭＳ ゴシック"/>
          <w:b/>
          <w:bCs/>
        </w:rPr>
        <w:t xml:space="preserve">　2026年度時点で，貴部局の心理学教育のカリキュラムは，どのような資格取得に対応していますか。各カリキュラムにおいて，取得できる資格に○を記入してください。</w:t>
      </w:r>
    </w:p>
    <w:p w14:paraId="09AADF61" w14:textId="77777777" w:rsidR="00AE690A" w:rsidRPr="00AF0B3E" w:rsidRDefault="00AE690A">
      <w:pPr>
        <w:pBdr>
          <w:top w:val="nil"/>
          <w:left w:val="nil"/>
          <w:bottom w:val="nil"/>
          <w:right w:val="nil"/>
          <w:between w:val="nil"/>
        </w:pBdr>
        <w:jc w:val="left"/>
        <w:rPr>
          <w:rFonts w:ascii="ＭＳ ゴシック" w:eastAsia="ＭＳ ゴシック" w:hAnsi="ＭＳ ゴシック" w:cs="ＭＳ ゴシック"/>
          <w:b/>
          <w:bCs/>
        </w:rPr>
      </w:pPr>
    </w:p>
    <w:tbl>
      <w:tblPr>
        <w:tblStyle w:val="ac"/>
        <w:tblW w:w="5118" w:type="dxa"/>
        <w:tblInd w:w="84" w:type="dxa"/>
        <w:tblLayout w:type="fixed"/>
        <w:tblLook w:val="0400" w:firstRow="0" w:lastRow="0" w:firstColumn="0" w:lastColumn="0" w:noHBand="0" w:noVBand="1"/>
      </w:tblPr>
      <w:tblGrid>
        <w:gridCol w:w="4268"/>
        <w:gridCol w:w="850"/>
      </w:tblGrid>
      <w:tr w:rsidR="00F25EE2" w:rsidRPr="00AF0B3E" w14:paraId="010F3632" w14:textId="77777777" w:rsidTr="00F25EE2">
        <w:trPr>
          <w:trHeight w:val="270"/>
        </w:trPr>
        <w:tc>
          <w:tcPr>
            <w:tcW w:w="4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48355F" w14:textId="77777777" w:rsidR="00F25EE2" w:rsidRPr="00AF0B3E" w:rsidRDefault="00F25EE2">
            <w:pPr>
              <w:widowControl/>
              <w:jc w:val="center"/>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資格名</w:t>
            </w:r>
          </w:p>
        </w:tc>
        <w:tc>
          <w:tcPr>
            <w:tcW w:w="850" w:type="dxa"/>
            <w:tcBorders>
              <w:top w:val="single" w:sz="4" w:space="0" w:color="000000"/>
              <w:left w:val="nil"/>
              <w:bottom w:val="single" w:sz="4" w:space="0" w:color="000000"/>
              <w:right w:val="single" w:sz="4" w:space="0" w:color="000000"/>
            </w:tcBorders>
            <w:shd w:val="clear" w:color="auto" w:fill="D9D9D9"/>
            <w:vAlign w:val="center"/>
          </w:tcPr>
          <w:p w14:paraId="1C347300" w14:textId="0D28B05D" w:rsidR="00F25EE2" w:rsidRPr="00AF0B3E" w:rsidRDefault="00F25EE2">
            <w:pPr>
              <w:widowControl/>
              <w:jc w:val="center"/>
              <w:rPr>
                <w:rFonts w:ascii="ＭＳ ゴシック" w:eastAsia="ＭＳ ゴシック" w:hAnsi="ＭＳ ゴシック" w:cs="ＭＳ ゴシック"/>
                <w:b/>
                <w:bCs/>
              </w:rPr>
            </w:pPr>
          </w:p>
        </w:tc>
      </w:tr>
      <w:tr w:rsidR="00F25EE2" w:rsidRPr="00AF0B3E" w14:paraId="784B753D" w14:textId="77777777" w:rsidTr="00F25EE2">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9EDB2E" w14:textId="77777777" w:rsidR="00F25EE2" w:rsidRPr="00AF0B3E" w:rsidRDefault="00F25EE2">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公認心理師</w:t>
            </w:r>
          </w:p>
        </w:tc>
        <w:tc>
          <w:tcPr>
            <w:tcW w:w="850" w:type="dxa"/>
            <w:tcBorders>
              <w:top w:val="single" w:sz="4" w:space="0" w:color="000000"/>
              <w:left w:val="nil"/>
              <w:bottom w:val="single" w:sz="4" w:space="0" w:color="000000"/>
              <w:right w:val="single" w:sz="4" w:space="0" w:color="000000"/>
            </w:tcBorders>
            <w:shd w:val="clear" w:color="auto" w:fill="FFFFFF"/>
            <w:vAlign w:val="center"/>
          </w:tcPr>
          <w:p w14:paraId="4C4B4456"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0829A5CD" w14:textId="77777777" w:rsidTr="00F25EE2">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DDA7C4" w14:textId="77777777" w:rsidR="00F25EE2" w:rsidRPr="00AF0B3E" w:rsidRDefault="00F25EE2">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認定心理士</w:t>
            </w:r>
          </w:p>
        </w:tc>
        <w:tc>
          <w:tcPr>
            <w:tcW w:w="850" w:type="dxa"/>
            <w:tcBorders>
              <w:top w:val="single" w:sz="4" w:space="0" w:color="000000"/>
              <w:left w:val="nil"/>
              <w:bottom w:val="single" w:sz="4" w:space="0" w:color="000000"/>
              <w:right w:val="single" w:sz="4" w:space="0" w:color="000000"/>
            </w:tcBorders>
            <w:shd w:val="clear" w:color="auto" w:fill="FFFFFF"/>
            <w:vAlign w:val="center"/>
          </w:tcPr>
          <w:p w14:paraId="2F79AE65"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4A931503" w14:textId="77777777" w:rsidTr="00F25EE2">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CA6EEE" w14:textId="77777777" w:rsidR="00F25EE2" w:rsidRPr="00AF0B3E" w:rsidRDefault="00F25EE2">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認定心理士（心理調査）</w:t>
            </w:r>
          </w:p>
        </w:tc>
        <w:tc>
          <w:tcPr>
            <w:tcW w:w="850" w:type="dxa"/>
            <w:tcBorders>
              <w:top w:val="single" w:sz="4" w:space="0" w:color="000000"/>
              <w:left w:val="nil"/>
              <w:bottom w:val="single" w:sz="4" w:space="0" w:color="000000"/>
              <w:right w:val="single" w:sz="4" w:space="0" w:color="000000"/>
            </w:tcBorders>
            <w:shd w:val="clear" w:color="auto" w:fill="FFFFFF"/>
            <w:vAlign w:val="center"/>
          </w:tcPr>
          <w:p w14:paraId="310E88EA"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606AE7E2" w14:textId="77777777" w:rsidTr="00F25EE2">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99DEA6" w14:textId="77777777" w:rsidR="00F25EE2" w:rsidRPr="00AF0B3E" w:rsidRDefault="00F25EE2">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社会調査士</w:t>
            </w:r>
          </w:p>
        </w:tc>
        <w:tc>
          <w:tcPr>
            <w:tcW w:w="850" w:type="dxa"/>
            <w:tcBorders>
              <w:top w:val="single" w:sz="4" w:space="0" w:color="000000"/>
              <w:left w:val="nil"/>
              <w:bottom w:val="single" w:sz="4" w:space="0" w:color="000000"/>
              <w:right w:val="single" w:sz="4" w:space="0" w:color="000000"/>
            </w:tcBorders>
            <w:shd w:val="clear" w:color="auto" w:fill="FFFFFF"/>
            <w:vAlign w:val="center"/>
          </w:tcPr>
          <w:p w14:paraId="34FF2F84" w14:textId="77777777" w:rsidR="00F25EE2" w:rsidRPr="00AF0B3E" w:rsidRDefault="00F25EE2">
            <w:pPr>
              <w:widowControl/>
              <w:jc w:val="center"/>
              <w:rPr>
                <w:rFonts w:ascii="ＭＳ ゴシック" w:eastAsia="ＭＳ ゴシック" w:hAnsi="ＭＳ ゴシック" w:cs="ＭＳ ゴシック"/>
              </w:rPr>
            </w:pPr>
          </w:p>
        </w:tc>
      </w:tr>
      <w:tr w:rsidR="00F25EE2" w:rsidRPr="00AF0B3E" w14:paraId="2211BAE0" w14:textId="77777777" w:rsidTr="00F25EE2">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78FF84" w14:textId="77777777" w:rsidR="00F25EE2" w:rsidRPr="00AF0B3E" w:rsidRDefault="00F25EE2">
            <w:pPr>
              <w:widowControl/>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学校心理士（准学校心理士）</w:t>
            </w:r>
          </w:p>
        </w:tc>
        <w:tc>
          <w:tcPr>
            <w:tcW w:w="850" w:type="dxa"/>
            <w:tcBorders>
              <w:top w:val="single" w:sz="4" w:space="0" w:color="000000"/>
              <w:left w:val="nil"/>
              <w:bottom w:val="single" w:sz="4" w:space="0" w:color="000000"/>
              <w:right w:val="single" w:sz="4" w:space="0" w:color="000000"/>
            </w:tcBorders>
            <w:shd w:val="clear" w:color="auto" w:fill="FFFFFF"/>
            <w:vAlign w:val="center"/>
          </w:tcPr>
          <w:p w14:paraId="14EF4BEA" w14:textId="77777777" w:rsidR="00F25EE2" w:rsidRPr="00AF0B3E" w:rsidRDefault="00F25EE2">
            <w:pPr>
              <w:widowControl/>
              <w:jc w:val="center"/>
              <w:rPr>
                <w:rFonts w:ascii="ＭＳ ゴシック" w:eastAsia="ＭＳ ゴシック" w:hAnsi="ＭＳ ゴシック" w:cs="ＭＳ ゴシック"/>
              </w:rPr>
            </w:pPr>
          </w:p>
        </w:tc>
      </w:tr>
    </w:tbl>
    <w:p w14:paraId="49A9157B" w14:textId="77777777" w:rsidR="00AE690A" w:rsidRPr="00AF0B3E" w:rsidRDefault="00AE690A">
      <w:pPr>
        <w:pBdr>
          <w:top w:val="nil"/>
          <w:left w:val="nil"/>
          <w:bottom w:val="nil"/>
          <w:right w:val="nil"/>
          <w:between w:val="nil"/>
        </w:pBdr>
        <w:jc w:val="left"/>
        <w:rPr>
          <w:rFonts w:ascii="ＭＳ ゴシック" w:eastAsia="ＭＳ ゴシック" w:hAnsi="ＭＳ ゴシック" w:cs="ＭＳ ゴシック"/>
          <w:b/>
          <w:bCs/>
        </w:rPr>
      </w:pPr>
    </w:p>
    <w:p w14:paraId="469CF382" w14:textId="77777777" w:rsidR="00F94473" w:rsidRPr="00AF0B3E" w:rsidRDefault="00F94473">
      <w:pPr>
        <w:pBdr>
          <w:top w:val="nil"/>
          <w:left w:val="nil"/>
          <w:bottom w:val="nil"/>
          <w:right w:val="nil"/>
          <w:between w:val="nil"/>
        </w:pBdr>
        <w:jc w:val="left"/>
        <w:rPr>
          <w:rFonts w:ascii="ＭＳ ゴシック" w:eastAsia="ＭＳ ゴシック" w:hAnsi="ＭＳ ゴシック" w:cs="ＭＳ ゴシック"/>
          <w:b/>
          <w:bCs/>
        </w:rPr>
      </w:pPr>
    </w:p>
    <w:p w14:paraId="75006E30" w14:textId="77777777" w:rsidR="00A10E64" w:rsidRDefault="00666B6B">
      <w:pPr>
        <w:ind w:left="422" w:hanging="422"/>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hint="eastAsia"/>
          <w:b/>
          <w:bCs/>
        </w:rPr>
        <w:t>9</w:t>
      </w:r>
      <w:r w:rsidR="007E23AD" w:rsidRPr="00AF0B3E">
        <w:rPr>
          <w:rFonts w:ascii="ＭＳ ゴシック" w:eastAsia="ＭＳ ゴシック" w:hAnsi="ＭＳ ゴシック" w:cs="ＭＳ ゴシック"/>
          <w:b/>
          <w:bCs/>
        </w:rPr>
        <w:t xml:space="preserve">　貴部局の心理学教育に関して，課題となっている点，日本心理学会への要望，この調査へのご意見などが</w:t>
      </w:r>
    </w:p>
    <w:p w14:paraId="146BBC4C" w14:textId="5386CA01" w:rsidR="00AE690A" w:rsidRPr="00AF0B3E" w:rsidRDefault="007E23AD">
      <w:pPr>
        <w:ind w:left="422" w:hanging="422"/>
        <w:jc w:val="left"/>
        <w:rPr>
          <w:rFonts w:ascii="ＭＳ ゴシック" w:eastAsia="ＭＳ ゴシック" w:hAnsi="ＭＳ ゴシック" w:cs="ＭＳ ゴシック"/>
          <w:b/>
          <w:bCs/>
        </w:rPr>
      </w:pPr>
      <w:r w:rsidRPr="00AF0B3E">
        <w:rPr>
          <w:rFonts w:ascii="ＭＳ ゴシック" w:eastAsia="ＭＳ ゴシック" w:hAnsi="ＭＳ ゴシック" w:cs="ＭＳ ゴシック"/>
          <w:b/>
          <w:bCs/>
        </w:rPr>
        <w:t>あれば，お聞かせください。</w:t>
      </w:r>
    </w:p>
    <w:p w14:paraId="0423676F" w14:textId="77777777" w:rsidR="00AE690A" w:rsidRPr="00AF0B3E" w:rsidRDefault="00AE690A">
      <w:pPr>
        <w:jc w:val="left"/>
        <w:rPr>
          <w:rFonts w:ascii="ＭＳ ゴシック" w:eastAsia="ＭＳ ゴシック" w:hAnsi="ＭＳ ゴシック" w:cs="ＭＳ ゴシック"/>
          <w:b/>
          <w:bCs/>
        </w:rPr>
      </w:pPr>
    </w:p>
    <w:p w14:paraId="5D43CD29" w14:textId="77777777" w:rsidR="00AE690A" w:rsidRPr="00AF0B3E" w:rsidRDefault="00AE690A">
      <w:pPr>
        <w:jc w:val="left"/>
        <w:rPr>
          <w:rFonts w:ascii="ＭＳ ゴシック" w:eastAsia="ＭＳ ゴシック" w:hAnsi="ＭＳ ゴシック" w:cs="ＭＳ ゴシック"/>
          <w:b/>
          <w:bCs/>
        </w:rPr>
      </w:pPr>
    </w:p>
    <w:p w14:paraId="0958AF69" w14:textId="77777777" w:rsidR="00E366B5" w:rsidRPr="00AF0B3E" w:rsidRDefault="00E366B5">
      <w:pPr>
        <w:jc w:val="left"/>
        <w:rPr>
          <w:rFonts w:ascii="ＭＳ ゴシック" w:eastAsia="ＭＳ ゴシック" w:hAnsi="ＭＳ ゴシック" w:cs="ＭＳ ゴシック"/>
          <w:b/>
          <w:bCs/>
        </w:rPr>
      </w:pPr>
    </w:p>
    <w:p w14:paraId="0D2294CF" w14:textId="77777777" w:rsidR="00AE690A" w:rsidRPr="00AF0B3E" w:rsidRDefault="00AE690A">
      <w:pPr>
        <w:jc w:val="left"/>
        <w:rPr>
          <w:rFonts w:ascii="ＭＳ ゴシック" w:eastAsia="ＭＳ ゴシック" w:hAnsi="ＭＳ ゴシック" w:cs="ＭＳ ゴシック"/>
          <w:b/>
          <w:bCs/>
        </w:rPr>
      </w:pPr>
    </w:p>
    <w:p w14:paraId="0D36109E" w14:textId="77777777" w:rsidR="00EB0690" w:rsidRPr="00AF0B3E" w:rsidRDefault="00EB0690">
      <w:pPr>
        <w:jc w:val="left"/>
        <w:rPr>
          <w:rFonts w:ascii="ＭＳ ゴシック" w:eastAsia="ＭＳ ゴシック" w:hAnsi="ＭＳ ゴシック" w:cs="ＭＳ ゴシック"/>
          <w:b/>
          <w:bCs/>
        </w:rPr>
      </w:pPr>
    </w:p>
    <w:p w14:paraId="02B386CB" w14:textId="77777777" w:rsidR="00AE690A" w:rsidRPr="00AF0B3E" w:rsidRDefault="00AE690A">
      <w:pPr>
        <w:widowControl/>
        <w:jc w:val="left"/>
        <w:rPr>
          <w:b/>
          <w:bCs/>
        </w:rPr>
      </w:pPr>
    </w:p>
    <w:p w14:paraId="3C46D910" w14:textId="77777777" w:rsidR="00AE690A" w:rsidRPr="00AF0B3E" w:rsidRDefault="007E23AD">
      <w:pPr>
        <w:jc w:val="left"/>
        <w:rPr>
          <w:b/>
          <w:bCs/>
        </w:rPr>
      </w:pPr>
      <w:r w:rsidRPr="00AF0B3E">
        <w:rPr>
          <w:b/>
          <w:bCs/>
        </w:rPr>
        <w:t>以上でアンケートは終わりです。調査にご協力いただきまして誠にありがとうございました。</w:t>
      </w:r>
    </w:p>
    <w:p w14:paraId="050200F4" w14:textId="77777777" w:rsidR="00AE690A" w:rsidRPr="00AF0B3E" w:rsidRDefault="00AE690A">
      <w:pPr>
        <w:rPr>
          <w:rFonts w:ascii="ＭＳ 明朝" w:eastAsia="ＭＳ 明朝" w:hAnsi="ＭＳ 明朝" w:cs="ＭＳ 明朝"/>
          <w:sz w:val="22"/>
          <w:szCs w:val="22"/>
        </w:rPr>
      </w:pPr>
    </w:p>
    <w:p w14:paraId="100ABAF3" w14:textId="77777777" w:rsidR="007D4550" w:rsidRPr="00AF0B3E" w:rsidRDefault="007D4550">
      <w:pPr>
        <w:rPr>
          <w:rFonts w:ascii="ＭＳ 明朝" w:eastAsia="ＭＳ 明朝" w:hAnsi="ＭＳ 明朝" w:cs="ＭＳ 明朝"/>
          <w:sz w:val="22"/>
          <w:szCs w:val="22"/>
        </w:rPr>
      </w:pPr>
    </w:p>
    <w:p w14:paraId="38EB355B" w14:textId="2EB3C7A8" w:rsidR="00AE690A" w:rsidRPr="00AF0B3E" w:rsidRDefault="007E23AD">
      <w:pPr>
        <w:spacing w:after="120"/>
        <w:rPr>
          <w:rFonts w:ascii="ＭＳ 明朝" w:eastAsia="ＭＳ 明朝" w:hAnsi="ＭＳ 明朝" w:cs="ＭＳ 明朝"/>
          <w:sz w:val="22"/>
          <w:szCs w:val="22"/>
        </w:rPr>
      </w:pPr>
      <w:r w:rsidRPr="00AF0B3E">
        <w:rPr>
          <w:rFonts w:ascii="ＭＳ 明朝" w:eastAsia="ＭＳ 明朝" w:hAnsi="ＭＳ 明朝" w:cs="ＭＳ 明朝"/>
          <w:sz w:val="22"/>
          <w:szCs w:val="22"/>
        </w:rPr>
        <w:t>★下記の内容をご記入ください。後日，この調査の結果をお知らせします。</w:t>
      </w:r>
      <w:r w:rsidR="00B762DA">
        <w:rPr>
          <w:rFonts w:ascii="ＭＳ 明朝" w:eastAsia="ＭＳ 明朝" w:hAnsi="ＭＳ 明朝" w:cs="ＭＳ 明朝" w:hint="eastAsia"/>
          <w:sz w:val="22"/>
          <w:szCs w:val="22"/>
        </w:rPr>
        <w:t>（必須）</w:t>
      </w:r>
    </w:p>
    <w:tbl>
      <w:tblPr>
        <w:tblStyle w:val="ae"/>
        <w:tblW w:w="1034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5"/>
        <w:gridCol w:w="7796"/>
      </w:tblGrid>
      <w:tr w:rsidR="00AE690A" w:rsidRPr="00AF0B3E" w14:paraId="42FD483E" w14:textId="77777777">
        <w:trPr>
          <w:trHeight w:val="567"/>
          <w:jc w:val="center"/>
        </w:trPr>
        <w:tc>
          <w:tcPr>
            <w:tcW w:w="2545" w:type="dxa"/>
            <w:vAlign w:val="center"/>
          </w:tcPr>
          <w:p w14:paraId="326ABE0C" w14:textId="065C8B8D" w:rsidR="00AE690A" w:rsidRPr="00AF0B3E" w:rsidRDefault="007E23AD">
            <w:pPr>
              <w:rPr>
                <w:rFonts w:ascii="ＭＳ 明朝" w:eastAsia="ＭＳ 明朝" w:hAnsi="ＭＳ 明朝" w:cs="ＭＳ 明朝"/>
                <w:sz w:val="22"/>
                <w:szCs w:val="22"/>
              </w:rPr>
            </w:pPr>
            <w:r w:rsidRPr="00AF0B3E">
              <w:rPr>
                <w:rFonts w:ascii="ＭＳ 明朝" w:eastAsia="ＭＳ 明朝" w:hAnsi="ＭＳ 明朝" w:cs="ＭＳ 明朝"/>
                <w:sz w:val="22"/>
                <w:szCs w:val="22"/>
              </w:rPr>
              <w:t>大学名</w:t>
            </w:r>
            <w:r w:rsidR="00F435ED" w:rsidRPr="00AF0B3E">
              <w:rPr>
                <w:rFonts w:ascii="ＭＳ 明朝" w:eastAsia="ＭＳ 明朝" w:hAnsi="ＭＳ 明朝" w:cs="ＭＳ 明朝" w:hint="eastAsia"/>
                <w:sz w:val="22"/>
                <w:szCs w:val="22"/>
              </w:rPr>
              <w:t>・部局名</w:t>
            </w:r>
          </w:p>
        </w:tc>
        <w:tc>
          <w:tcPr>
            <w:tcW w:w="7796" w:type="dxa"/>
            <w:vAlign w:val="center"/>
          </w:tcPr>
          <w:p w14:paraId="4409B1F8" w14:textId="77777777" w:rsidR="00AE690A" w:rsidRPr="00AF0B3E" w:rsidRDefault="00AE690A">
            <w:pPr>
              <w:tabs>
                <w:tab w:val="left" w:pos="6855"/>
              </w:tabs>
              <w:rPr>
                <w:rFonts w:ascii="ＭＳ 明朝" w:eastAsia="ＭＳ 明朝" w:hAnsi="ＭＳ 明朝" w:cs="ＭＳ 明朝"/>
                <w:sz w:val="22"/>
                <w:szCs w:val="22"/>
              </w:rPr>
            </w:pPr>
          </w:p>
        </w:tc>
      </w:tr>
      <w:tr w:rsidR="00AE690A" w:rsidRPr="00AF0B3E" w14:paraId="3931F404" w14:textId="77777777">
        <w:trPr>
          <w:trHeight w:val="567"/>
          <w:jc w:val="center"/>
        </w:trPr>
        <w:tc>
          <w:tcPr>
            <w:tcW w:w="2545" w:type="dxa"/>
            <w:vAlign w:val="center"/>
          </w:tcPr>
          <w:p w14:paraId="09C94180" w14:textId="24810DB8" w:rsidR="00AE690A" w:rsidRPr="00AF0B3E" w:rsidRDefault="00EB1F1B">
            <w:pPr>
              <w:rPr>
                <w:rFonts w:ascii="ＭＳ 明朝" w:eastAsia="ＭＳ 明朝" w:hAnsi="ＭＳ 明朝" w:cs="ＭＳ 明朝"/>
                <w:sz w:val="22"/>
                <w:szCs w:val="22"/>
              </w:rPr>
            </w:pPr>
            <w:r w:rsidRPr="00AF0B3E">
              <w:rPr>
                <w:rFonts w:ascii="ＭＳ 明朝" w:eastAsia="ＭＳ 明朝" w:hAnsi="ＭＳ 明朝" w:cs="ＭＳ 明朝"/>
                <w:sz w:val="22"/>
                <w:szCs w:val="22"/>
              </w:rPr>
              <w:t>氏名</w:t>
            </w:r>
          </w:p>
        </w:tc>
        <w:tc>
          <w:tcPr>
            <w:tcW w:w="7796" w:type="dxa"/>
            <w:vAlign w:val="center"/>
          </w:tcPr>
          <w:p w14:paraId="08E29037" w14:textId="0AA7EC62" w:rsidR="00AE690A" w:rsidRPr="00AF0B3E" w:rsidRDefault="00AE690A">
            <w:pPr>
              <w:rPr>
                <w:rFonts w:ascii="ＭＳ 明朝" w:eastAsia="ＭＳ 明朝" w:hAnsi="ＭＳ 明朝" w:cs="ＭＳ 明朝"/>
                <w:sz w:val="22"/>
                <w:szCs w:val="22"/>
              </w:rPr>
            </w:pPr>
          </w:p>
          <w:p w14:paraId="76C330BF" w14:textId="77777777" w:rsidR="00AE690A" w:rsidRPr="00AF0B3E" w:rsidRDefault="00AE690A">
            <w:pPr>
              <w:rPr>
                <w:rFonts w:ascii="ＭＳ 明朝" w:eastAsia="ＭＳ 明朝" w:hAnsi="ＭＳ 明朝" w:cs="ＭＳ 明朝"/>
                <w:sz w:val="22"/>
                <w:szCs w:val="22"/>
              </w:rPr>
            </w:pPr>
          </w:p>
        </w:tc>
      </w:tr>
      <w:tr w:rsidR="00AE690A" w:rsidRPr="00AF0B3E" w14:paraId="2E5DA0D3" w14:textId="77777777">
        <w:trPr>
          <w:trHeight w:val="567"/>
          <w:jc w:val="center"/>
        </w:trPr>
        <w:tc>
          <w:tcPr>
            <w:tcW w:w="2545" w:type="dxa"/>
            <w:vAlign w:val="center"/>
          </w:tcPr>
          <w:p w14:paraId="4C6B1532" w14:textId="1233EC40" w:rsidR="00AE690A" w:rsidRPr="00AF0B3E" w:rsidRDefault="00DE4508">
            <w:pPr>
              <w:rPr>
                <w:rFonts w:ascii="ＭＳ 明朝" w:eastAsia="ＭＳ 明朝" w:hAnsi="ＭＳ 明朝" w:cs="ＭＳ 明朝"/>
                <w:sz w:val="22"/>
                <w:szCs w:val="22"/>
              </w:rPr>
            </w:pPr>
            <w:r w:rsidRPr="00AF0B3E">
              <w:rPr>
                <w:rFonts w:ascii="ＭＳ 明朝" w:eastAsia="ＭＳ 明朝" w:hAnsi="ＭＳ 明朝" w:cs="ＭＳ 明朝" w:hint="eastAsia"/>
                <w:sz w:val="22"/>
                <w:szCs w:val="22"/>
              </w:rPr>
              <w:t>役職</w:t>
            </w:r>
            <w:r w:rsidR="004510E6" w:rsidRPr="00AF0B3E">
              <w:rPr>
                <w:rFonts w:ascii="ＭＳ 明朝" w:eastAsia="ＭＳ 明朝" w:hAnsi="ＭＳ 明朝" w:cs="ＭＳ 明朝"/>
                <w:sz w:val="22"/>
                <w:szCs w:val="22"/>
              </w:rPr>
              <w:t>(例：教授，講師，学部長，学科長，研究科長，専攻長，教務委員など，複数ある場合はできるだけすべてご記載ください）</w:t>
            </w:r>
          </w:p>
        </w:tc>
        <w:tc>
          <w:tcPr>
            <w:tcW w:w="7796" w:type="dxa"/>
            <w:vAlign w:val="center"/>
          </w:tcPr>
          <w:p w14:paraId="4318ED8A" w14:textId="77777777" w:rsidR="00AE690A" w:rsidRPr="00AF0B3E" w:rsidRDefault="00AE690A">
            <w:pPr>
              <w:rPr>
                <w:rFonts w:ascii="ＭＳ 明朝" w:eastAsia="ＭＳ 明朝" w:hAnsi="ＭＳ 明朝" w:cs="ＭＳ 明朝"/>
                <w:sz w:val="22"/>
                <w:szCs w:val="22"/>
              </w:rPr>
            </w:pPr>
          </w:p>
        </w:tc>
      </w:tr>
      <w:tr w:rsidR="00AE690A" w:rsidRPr="00AF0B3E" w14:paraId="3666480F" w14:textId="77777777">
        <w:trPr>
          <w:trHeight w:val="567"/>
          <w:jc w:val="center"/>
        </w:trPr>
        <w:tc>
          <w:tcPr>
            <w:tcW w:w="2545" w:type="dxa"/>
            <w:vAlign w:val="center"/>
          </w:tcPr>
          <w:p w14:paraId="58EF8263" w14:textId="6A73F8D1" w:rsidR="00AE690A" w:rsidRPr="00AF0B3E" w:rsidRDefault="00C60027">
            <w:pPr>
              <w:rPr>
                <w:rFonts w:ascii="ＭＳ 明朝" w:eastAsia="ＭＳ 明朝" w:hAnsi="ＭＳ 明朝" w:cs="ＭＳ 明朝"/>
                <w:sz w:val="22"/>
                <w:szCs w:val="22"/>
              </w:rPr>
            </w:pPr>
            <w:r w:rsidRPr="00AF0B3E">
              <w:rPr>
                <w:rFonts w:ascii="ＭＳ 明朝" w:eastAsia="ＭＳ 明朝" w:hAnsi="ＭＳ 明朝" w:cs="ＭＳ 明朝" w:hint="eastAsia"/>
                <w:sz w:val="22"/>
                <w:szCs w:val="22"/>
              </w:rPr>
              <w:t>勤続年数</w:t>
            </w:r>
          </w:p>
        </w:tc>
        <w:tc>
          <w:tcPr>
            <w:tcW w:w="7796" w:type="dxa"/>
            <w:vAlign w:val="center"/>
          </w:tcPr>
          <w:p w14:paraId="7769F198" w14:textId="77777777" w:rsidR="00AE690A" w:rsidRPr="00AF0B3E" w:rsidRDefault="00AE690A">
            <w:pPr>
              <w:rPr>
                <w:rFonts w:ascii="ＭＳ 明朝" w:eastAsia="ＭＳ 明朝" w:hAnsi="ＭＳ 明朝" w:cs="ＭＳ 明朝"/>
                <w:sz w:val="22"/>
                <w:szCs w:val="22"/>
              </w:rPr>
            </w:pPr>
          </w:p>
        </w:tc>
      </w:tr>
      <w:tr w:rsidR="00C60027" w:rsidRPr="00AF0B3E" w14:paraId="7B06A487" w14:textId="77777777">
        <w:trPr>
          <w:trHeight w:val="567"/>
          <w:jc w:val="center"/>
        </w:trPr>
        <w:tc>
          <w:tcPr>
            <w:tcW w:w="2545" w:type="dxa"/>
            <w:vAlign w:val="center"/>
          </w:tcPr>
          <w:p w14:paraId="30365DD4" w14:textId="0F2D392A" w:rsidR="00C60027" w:rsidRPr="00AF0B3E" w:rsidRDefault="00C60027">
            <w:pPr>
              <w:rPr>
                <w:rFonts w:ascii="ＭＳ 明朝" w:eastAsia="ＭＳ 明朝" w:hAnsi="ＭＳ 明朝" w:cs="ＭＳ 明朝"/>
                <w:sz w:val="22"/>
                <w:szCs w:val="22"/>
              </w:rPr>
            </w:pPr>
            <w:r w:rsidRPr="00AF0B3E">
              <w:rPr>
                <w:rFonts w:ascii="ＭＳ 明朝" w:eastAsia="ＭＳ 明朝" w:hAnsi="ＭＳ 明朝" w:cs="ＭＳ 明朝"/>
                <w:sz w:val="22"/>
                <w:szCs w:val="22"/>
              </w:rPr>
              <w:t>E-mail</w:t>
            </w:r>
          </w:p>
        </w:tc>
        <w:tc>
          <w:tcPr>
            <w:tcW w:w="7796" w:type="dxa"/>
            <w:vAlign w:val="center"/>
          </w:tcPr>
          <w:p w14:paraId="30BA6D7A" w14:textId="77777777" w:rsidR="00C60027" w:rsidRPr="00AF0B3E" w:rsidRDefault="00C60027">
            <w:pPr>
              <w:rPr>
                <w:rFonts w:ascii="ＭＳ 明朝" w:eastAsia="ＭＳ 明朝" w:hAnsi="ＭＳ 明朝" w:cs="ＭＳ 明朝"/>
                <w:sz w:val="22"/>
                <w:szCs w:val="22"/>
              </w:rPr>
            </w:pPr>
          </w:p>
        </w:tc>
      </w:tr>
    </w:tbl>
    <w:p w14:paraId="5A447F64" w14:textId="77777777" w:rsidR="00AE690A" w:rsidRPr="00AF0B3E" w:rsidRDefault="00AE690A">
      <w:pPr>
        <w:rPr>
          <w:rFonts w:ascii="ＭＳ 明朝" w:eastAsia="ＭＳ 明朝" w:hAnsi="ＭＳ 明朝" w:cs="ＭＳ 明朝"/>
          <w:sz w:val="22"/>
          <w:szCs w:val="22"/>
        </w:rPr>
      </w:pPr>
    </w:p>
    <w:tbl>
      <w:tblPr>
        <w:tblStyle w:val="af"/>
        <w:tblW w:w="10348"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AE690A" w:rsidRPr="00AF0B3E" w14:paraId="147EE7DC" w14:textId="77777777">
        <w:trPr>
          <w:trHeight w:val="522"/>
        </w:trPr>
        <w:tc>
          <w:tcPr>
            <w:tcW w:w="10348" w:type="dxa"/>
            <w:tcBorders>
              <w:top w:val="single" w:sz="4" w:space="0" w:color="000000"/>
              <w:left w:val="single" w:sz="4" w:space="0" w:color="000000"/>
              <w:bottom w:val="single" w:sz="4" w:space="0" w:color="000000"/>
              <w:right w:val="single" w:sz="4" w:space="0" w:color="000000"/>
            </w:tcBorders>
            <w:vAlign w:val="center"/>
          </w:tcPr>
          <w:p w14:paraId="10D7FC2B" w14:textId="35EE8EBB" w:rsidR="00AE690A" w:rsidRPr="00AF0B3E" w:rsidRDefault="007E23AD">
            <w:pPr>
              <w:spacing w:before="120" w:after="120" w:line="320" w:lineRule="auto"/>
              <w:ind w:left="45"/>
              <w:jc w:val="left"/>
            </w:pPr>
            <w:r w:rsidRPr="00AF0B3E">
              <w:t>誠に勝手ながら，アンケートは</w:t>
            </w:r>
            <w:r w:rsidRPr="00AF0B3E">
              <w:t xml:space="preserve"> </w:t>
            </w:r>
            <w:r w:rsidRPr="00AF0B3E">
              <w:rPr>
                <w:b/>
                <w:bCs/>
                <w:sz w:val="28"/>
                <w:szCs w:val="28"/>
              </w:rPr>
              <w:t>2026</w:t>
            </w:r>
            <w:r w:rsidRPr="00AF0B3E">
              <w:rPr>
                <w:b/>
                <w:bCs/>
                <w:sz w:val="28"/>
                <w:szCs w:val="28"/>
              </w:rPr>
              <w:t>年</w:t>
            </w:r>
            <w:r w:rsidR="007F364E">
              <w:rPr>
                <w:rFonts w:hint="eastAsia"/>
                <w:b/>
                <w:bCs/>
                <w:sz w:val="28"/>
                <w:szCs w:val="28"/>
              </w:rPr>
              <w:t>9</w:t>
            </w:r>
            <w:r w:rsidRPr="00AF0B3E">
              <w:rPr>
                <w:b/>
                <w:bCs/>
                <w:sz w:val="28"/>
                <w:szCs w:val="28"/>
              </w:rPr>
              <w:t>月</w:t>
            </w:r>
            <w:r w:rsidR="00F20837">
              <w:rPr>
                <w:rFonts w:hint="eastAsia"/>
                <w:b/>
                <w:bCs/>
                <w:sz w:val="28"/>
                <w:szCs w:val="28"/>
              </w:rPr>
              <w:t>18</w:t>
            </w:r>
            <w:r w:rsidRPr="00AF0B3E">
              <w:rPr>
                <w:b/>
                <w:bCs/>
                <w:sz w:val="28"/>
                <w:szCs w:val="28"/>
              </w:rPr>
              <w:t>日までに</w:t>
            </w:r>
            <w:r w:rsidRPr="00AF0B3E">
              <w:t xml:space="preserve"> </w:t>
            </w:r>
            <w:r w:rsidRPr="00AF0B3E">
              <w:t>メール添付で，下記回答先までご返送ください。</w:t>
            </w:r>
          </w:p>
          <w:p w14:paraId="48F1B31F" w14:textId="77777777" w:rsidR="00AE690A" w:rsidRPr="00AF0B3E" w:rsidRDefault="007E23AD">
            <w:pPr>
              <w:spacing w:after="120" w:line="320" w:lineRule="auto"/>
              <w:ind w:left="45"/>
              <w:jc w:val="left"/>
            </w:pPr>
            <w:r w:rsidRPr="00AF0B3E">
              <w:t>なお，本調査は</w:t>
            </w:r>
            <w:r w:rsidRPr="00AF0B3E">
              <w:t>Web</w:t>
            </w:r>
            <w:r w:rsidRPr="00AF0B3E">
              <w:t>でもご回答いただけます。</w:t>
            </w:r>
          </w:p>
          <w:p w14:paraId="0C397E69" w14:textId="591E9F6F" w:rsidR="00393A79" w:rsidRPr="00AF0B3E" w:rsidRDefault="007E23AD">
            <w:pPr>
              <w:spacing w:line="400" w:lineRule="auto"/>
              <w:ind w:left="252"/>
              <w:jc w:val="left"/>
            </w:pPr>
            <w:r w:rsidRPr="00AF0B3E">
              <w:t>Web</w:t>
            </w:r>
            <w:r w:rsidRPr="00AF0B3E">
              <w:t>入力フォーム</w:t>
            </w:r>
            <w:r w:rsidR="00393A79" w:rsidRPr="00AF0B3E">
              <w:rPr>
                <w:rFonts w:hint="eastAsia"/>
              </w:rPr>
              <w:t>：</w:t>
            </w:r>
            <w:r w:rsidR="00F20837" w:rsidRPr="00F20837">
              <w:t>https://forms.gle/h6U8TZom5aBfa6TA7</w:t>
            </w:r>
          </w:p>
          <w:p w14:paraId="7B717A42" w14:textId="14B34728" w:rsidR="00AE690A" w:rsidRPr="00AF0B3E" w:rsidRDefault="007E23AD">
            <w:pPr>
              <w:spacing w:line="400" w:lineRule="auto"/>
              <w:ind w:left="252"/>
              <w:jc w:val="left"/>
            </w:pPr>
            <w:r w:rsidRPr="00AF0B3E">
              <w:t>調査票ダウンロード</w:t>
            </w:r>
            <w:r w:rsidRPr="00AF0B3E">
              <w:t>URL</w:t>
            </w:r>
            <w:r w:rsidRPr="00AF0B3E">
              <w:t>：</w:t>
            </w:r>
            <w:r w:rsidRPr="00AF0B3E">
              <w:t>https://psych.or.jp/2026survey_psychedu/</w:t>
            </w:r>
          </w:p>
          <w:p w14:paraId="4B6C398D" w14:textId="77777777" w:rsidR="00AE690A" w:rsidRPr="00AF0B3E" w:rsidRDefault="007E23AD">
            <w:pPr>
              <w:spacing w:before="120" w:line="320" w:lineRule="auto"/>
              <w:ind w:left="1890"/>
              <w:jc w:val="left"/>
            </w:pPr>
            <w:r w:rsidRPr="00AF0B3E">
              <w:t>回答先・問い合わせ先</w:t>
            </w:r>
            <w:r w:rsidRPr="00AF0B3E">
              <w:rPr>
                <w:noProof/>
              </w:rPr>
              <w:drawing>
                <wp:anchor distT="0" distB="0" distL="114300" distR="114300" simplePos="0" relativeHeight="251659264" behindDoc="0" locked="0" layoutInCell="1" hidden="0" allowOverlap="1" wp14:anchorId="7DAFBD46" wp14:editId="59FD1B64">
                  <wp:simplePos x="0" y="0"/>
                  <wp:positionH relativeFrom="column">
                    <wp:posOffset>272415</wp:posOffset>
                  </wp:positionH>
                  <wp:positionV relativeFrom="paragraph">
                    <wp:posOffset>125730</wp:posOffset>
                  </wp:positionV>
                  <wp:extent cx="685800" cy="6858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85800" cy="685800"/>
                          </a:xfrm>
                          <a:prstGeom prst="rect">
                            <a:avLst/>
                          </a:prstGeom>
                          <a:ln/>
                        </pic:spPr>
                      </pic:pic>
                    </a:graphicData>
                  </a:graphic>
                </wp:anchor>
              </w:drawing>
            </w:r>
          </w:p>
          <w:p w14:paraId="11E8AE91" w14:textId="77777777" w:rsidR="00AE690A" w:rsidRPr="00AF0B3E" w:rsidRDefault="007E23AD">
            <w:pPr>
              <w:spacing w:line="320" w:lineRule="auto"/>
              <w:ind w:left="2100"/>
              <w:jc w:val="left"/>
            </w:pPr>
            <w:r w:rsidRPr="00AF0B3E">
              <w:t>公益社団法人日本心理学会</w:t>
            </w:r>
          </w:p>
          <w:p w14:paraId="267DAA13" w14:textId="77777777" w:rsidR="00AE690A" w:rsidRPr="00AF0B3E" w:rsidRDefault="007E23AD">
            <w:pPr>
              <w:spacing w:line="320" w:lineRule="auto"/>
              <w:ind w:left="2100"/>
              <w:jc w:val="left"/>
            </w:pPr>
            <w:r w:rsidRPr="00AF0B3E">
              <w:t>〒</w:t>
            </w:r>
            <w:r w:rsidRPr="00AF0B3E">
              <w:t>113-0033</w:t>
            </w:r>
            <w:r w:rsidRPr="00AF0B3E">
              <w:t xml:space="preserve">　東京都文京区本郷</w:t>
            </w:r>
            <w:r w:rsidRPr="00AF0B3E">
              <w:t>5-23-13</w:t>
            </w:r>
            <w:r w:rsidRPr="00AF0B3E">
              <w:t xml:space="preserve">　田村ビル内</w:t>
            </w:r>
          </w:p>
          <w:p w14:paraId="3DF253A0" w14:textId="77777777" w:rsidR="00AE690A" w:rsidRPr="00AF0B3E" w:rsidRDefault="007E23AD">
            <w:pPr>
              <w:spacing w:after="120" w:line="320" w:lineRule="auto"/>
              <w:ind w:left="2100"/>
              <w:jc w:val="left"/>
            </w:pPr>
            <w:r w:rsidRPr="00AF0B3E">
              <w:t>TEL</w:t>
            </w:r>
            <w:r w:rsidRPr="00AF0B3E">
              <w:t>：</w:t>
            </w:r>
            <w:r w:rsidRPr="00AF0B3E">
              <w:t>03-3814-3953</w:t>
            </w:r>
            <w:r w:rsidRPr="00AF0B3E">
              <w:t xml:space="preserve">　　</w:t>
            </w:r>
            <w:r w:rsidRPr="00AF0B3E">
              <w:t>FAX</w:t>
            </w:r>
            <w:r w:rsidRPr="00AF0B3E">
              <w:t>：</w:t>
            </w:r>
            <w:r w:rsidRPr="00AF0B3E">
              <w:t>03-3814-3954</w:t>
            </w:r>
            <w:r w:rsidRPr="00AF0B3E">
              <w:t xml:space="preserve">　　メール：</w:t>
            </w:r>
            <w:r w:rsidRPr="00AF0B3E">
              <w:t>jpa@psych.or.jp</w:t>
            </w:r>
          </w:p>
        </w:tc>
      </w:tr>
    </w:tbl>
    <w:p w14:paraId="6391A861" w14:textId="77777777" w:rsidR="00AE690A" w:rsidRPr="00AF0B3E" w:rsidRDefault="00AE690A">
      <w:pPr>
        <w:pBdr>
          <w:top w:val="nil"/>
          <w:left w:val="nil"/>
          <w:bottom w:val="nil"/>
          <w:right w:val="nil"/>
          <w:between w:val="nil"/>
        </w:pBdr>
        <w:rPr>
          <w:rFonts w:ascii="ＭＳ 明朝" w:eastAsia="ＭＳ 明朝" w:hAnsi="ＭＳ 明朝" w:cs="ＭＳ 明朝"/>
          <w:sz w:val="24"/>
          <w:szCs w:val="24"/>
        </w:rPr>
      </w:pPr>
    </w:p>
    <w:p w14:paraId="65F579B0" w14:textId="77777777" w:rsidR="00AE690A" w:rsidRDefault="00AE690A">
      <w:pPr>
        <w:pBdr>
          <w:top w:val="nil"/>
          <w:left w:val="nil"/>
          <w:bottom w:val="nil"/>
          <w:right w:val="nil"/>
          <w:between w:val="nil"/>
        </w:pBdr>
        <w:rPr>
          <w:rFonts w:ascii="ＭＳ 明朝" w:eastAsia="ＭＳ 明朝" w:hAnsi="ＭＳ 明朝" w:cs="ＭＳ 明朝"/>
          <w:color w:val="000000"/>
          <w:sz w:val="24"/>
          <w:szCs w:val="24"/>
        </w:rPr>
      </w:pPr>
    </w:p>
    <w:p w14:paraId="154A36B9" w14:textId="77777777" w:rsidR="00AE690A" w:rsidRDefault="00AE690A">
      <w:pPr>
        <w:pBdr>
          <w:top w:val="nil"/>
          <w:left w:val="nil"/>
          <w:bottom w:val="nil"/>
          <w:right w:val="nil"/>
          <w:between w:val="nil"/>
        </w:pBdr>
        <w:rPr>
          <w:rFonts w:ascii="ＭＳ 明朝" w:eastAsia="ＭＳ 明朝" w:hAnsi="ＭＳ 明朝" w:cs="ＭＳ 明朝"/>
          <w:color w:val="000000"/>
          <w:sz w:val="24"/>
          <w:szCs w:val="24"/>
        </w:rPr>
      </w:pPr>
    </w:p>
    <w:p w14:paraId="5B220C41" w14:textId="77777777" w:rsidR="00AE690A" w:rsidRDefault="00AE690A">
      <w:pPr>
        <w:pBdr>
          <w:top w:val="nil"/>
          <w:left w:val="nil"/>
          <w:bottom w:val="nil"/>
          <w:right w:val="nil"/>
          <w:between w:val="nil"/>
        </w:pBdr>
        <w:rPr>
          <w:rFonts w:ascii="ＭＳ 明朝" w:eastAsia="ＭＳ 明朝" w:hAnsi="ＭＳ 明朝" w:cs="ＭＳ 明朝"/>
          <w:color w:val="000000"/>
          <w:sz w:val="24"/>
          <w:szCs w:val="24"/>
        </w:rPr>
      </w:pPr>
    </w:p>
    <w:sectPr w:rsidR="00AE690A">
      <w:footerReference w:type="default" r:id="rId9"/>
      <w:pgSz w:w="11906" w:h="16838"/>
      <w:pgMar w:top="1418" w:right="737" w:bottom="1247" w:left="737" w:header="85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9D9EE" w14:textId="77777777" w:rsidR="004D54BB" w:rsidRDefault="004D54BB">
      <w:r>
        <w:separator/>
      </w:r>
    </w:p>
  </w:endnote>
  <w:endnote w:type="continuationSeparator" w:id="0">
    <w:p w14:paraId="3223A112" w14:textId="77777777" w:rsidR="004D54BB" w:rsidRDefault="004D5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embedRegular r:id="rId1" w:fontKey="{D16EB4DC-AF13-41A3-BB63-F5907E28426E}"/>
    <w:embedBold r:id="rId2" w:fontKey="{47982115-B33D-4E69-9435-21242E935261}"/>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3" w:fontKey="{56915415-ED28-47FF-BF31-E946D638C7F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262BF3F7-C9CC-477D-8AA4-41207A895A90}"/>
  </w:font>
  <w:font w:name="Cambria">
    <w:panose1 w:val="02040503050406030204"/>
    <w:charset w:val="00"/>
    <w:family w:val="roman"/>
    <w:pitch w:val="variable"/>
    <w:sig w:usb0="E00006FF" w:usb1="420024FF" w:usb2="02000000" w:usb3="00000000" w:csb0="0000019F" w:csb1="00000000"/>
    <w:embedRegular r:id="rId5" w:fontKey="{E72C13BE-DB6C-49C4-BB18-316D3AB63B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FF8B9" w14:textId="77777777" w:rsidR="00AE690A" w:rsidRDefault="007E23AD">
    <w:pPr>
      <w:pBdr>
        <w:top w:val="nil"/>
        <w:left w:val="nil"/>
        <w:bottom w:val="nil"/>
        <w:right w:val="nil"/>
        <w:between w:val="nil"/>
      </w:pBdr>
      <w:tabs>
        <w:tab w:val="center" w:pos="4252"/>
        <w:tab w:val="right" w:pos="8504"/>
      </w:tabs>
      <w:jc w:val="center"/>
      <w:rPr>
        <w:color w:val="000000"/>
        <w:sz w:val="24"/>
        <w:szCs w:val="24"/>
      </w:rPr>
    </w:pPr>
    <w:r>
      <w:rPr>
        <w:rFonts w:eastAsia="Century"/>
        <w:color w:val="000000"/>
        <w:sz w:val="24"/>
        <w:szCs w:val="24"/>
      </w:rPr>
      <w:t xml:space="preserve"> </w:t>
    </w:r>
    <w:r>
      <w:rPr>
        <w:color w:val="000000"/>
        <w:sz w:val="24"/>
        <w:szCs w:val="24"/>
      </w:rPr>
      <w:fldChar w:fldCharType="begin"/>
    </w:r>
    <w:r>
      <w:rPr>
        <w:rFonts w:eastAsia="Century"/>
        <w:color w:val="000000"/>
        <w:sz w:val="24"/>
        <w:szCs w:val="24"/>
      </w:rPr>
      <w:instrText>PAGE</w:instrText>
    </w:r>
    <w:r>
      <w:rPr>
        <w:color w:val="000000"/>
        <w:sz w:val="24"/>
        <w:szCs w:val="24"/>
      </w:rPr>
      <w:fldChar w:fldCharType="separate"/>
    </w:r>
    <w:r w:rsidR="00F5727B">
      <w:rPr>
        <w:rFonts w:eastAsia="Century"/>
        <w:noProof/>
        <w:color w:val="000000"/>
        <w:sz w:val="24"/>
        <w:szCs w:val="24"/>
      </w:rPr>
      <w:t>1</w:t>
    </w:r>
    <w:r>
      <w:rPr>
        <w:color w:val="000000"/>
        <w:sz w:val="24"/>
        <w:szCs w:val="24"/>
      </w:rPr>
      <w:fldChar w:fldCharType="end"/>
    </w:r>
    <w:r>
      <w:rPr>
        <w:rFonts w:eastAsia="Century"/>
        <w:color w:val="000000"/>
        <w:sz w:val="24"/>
        <w:szCs w:val="24"/>
      </w:rPr>
      <w:t xml:space="preserve"> / </w:t>
    </w:r>
    <w:r>
      <w:rPr>
        <w:color w:val="000000"/>
        <w:sz w:val="24"/>
        <w:szCs w:val="24"/>
      </w:rPr>
      <w:fldChar w:fldCharType="begin"/>
    </w:r>
    <w:r>
      <w:rPr>
        <w:rFonts w:eastAsia="Century"/>
        <w:color w:val="000000"/>
        <w:sz w:val="24"/>
        <w:szCs w:val="24"/>
      </w:rPr>
      <w:instrText>NUMPAGES</w:instrText>
    </w:r>
    <w:r>
      <w:rPr>
        <w:color w:val="000000"/>
        <w:sz w:val="24"/>
        <w:szCs w:val="24"/>
      </w:rPr>
      <w:fldChar w:fldCharType="separate"/>
    </w:r>
    <w:r w:rsidR="00F5727B">
      <w:rPr>
        <w:rFonts w:eastAsia="Century"/>
        <w:noProof/>
        <w:color w:val="000000"/>
        <w:sz w:val="24"/>
        <w:szCs w:val="24"/>
      </w:rPr>
      <w:t>2</w:t>
    </w:r>
    <w:r>
      <w:rPr>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BB17D" w14:textId="77777777" w:rsidR="004D54BB" w:rsidRDefault="004D54BB">
      <w:r>
        <w:separator/>
      </w:r>
    </w:p>
  </w:footnote>
  <w:footnote w:type="continuationSeparator" w:id="0">
    <w:p w14:paraId="25D9CC8D" w14:textId="77777777" w:rsidR="004D54BB" w:rsidRDefault="004D54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B6F98"/>
    <w:multiLevelType w:val="multilevel"/>
    <w:tmpl w:val="C36821FC"/>
    <w:lvl w:ilvl="0">
      <w:start w:val="1"/>
      <w:numFmt w:val="decimal"/>
      <w:lvlText w:val="%1."/>
      <w:lvlJc w:val="left"/>
      <w:pPr>
        <w:ind w:left="420" w:hanging="420"/>
      </w:pPr>
      <w:rPr>
        <w:b/>
        <w:bCs/>
        <w:sz w:val="21"/>
        <w:szCs w:val="21"/>
      </w:r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905191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90A"/>
    <w:rsid w:val="0000520D"/>
    <w:rsid w:val="0002472F"/>
    <w:rsid w:val="0003042B"/>
    <w:rsid w:val="00037438"/>
    <w:rsid w:val="00040035"/>
    <w:rsid w:val="000978C5"/>
    <w:rsid w:val="000B1E51"/>
    <w:rsid w:val="000C2080"/>
    <w:rsid w:val="00115D6A"/>
    <w:rsid w:val="00133392"/>
    <w:rsid w:val="00136755"/>
    <w:rsid w:val="00165AFB"/>
    <w:rsid w:val="00166AD1"/>
    <w:rsid w:val="00191E29"/>
    <w:rsid w:val="00197F16"/>
    <w:rsid w:val="001A0444"/>
    <w:rsid w:val="001B3690"/>
    <w:rsid w:val="001C4990"/>
    <w:rsid w:val="001E6EC4"/>
    <w:rsid w:val="00205611"/>
    <w:rsid w:val="00215A4B"/>
    <w:rsid w:val="00274BF6"/>
    <w:rsid w:val="0028268D"/>
    <w:rsid w:val="00292656"/>
    <w:rsid w:val="002926FF"/>
    <w:rsid w:val="002A5FC9"/>
    <w:rsid w:val="002B4D43"/>
    <w:rsid w:val="002F033B"/>
    <w:rsid w:val="002F7476"/>
    <w:rsid w:val="003232AF"/>
    <w:rsid w:val="0033297C"/>
    <w:rsid w:val="00333C13"/>
    <w:rsid w:val="00343DAB"/>
    <w:rsid w:val="00347A94"/>
    <w:rsid w:val="00385F33"/>
    <w:rsid w:val="00393722"/>
    <w:rsid w:val="00393A79"/>
    <w:rsid w:val="003D0456"/>
    <w:rsid w:val="003D55F7"/>
    <w:rsid w:val="00431DB8"/>
    <w:rsid w:val="004360EE"/>
    <w:rsid w:val="004510E6"/>
    <w:rsid w:val="00480468"/>
    <w:rsid w:val="004C6846"/>
    <w:rsid w:val="004D54BB"/>
    <w:rsid w:val="004D734E"/>
    <w:rsid w:val="004E4A09"/>
    <w:rsid w:val="005203F2"/>
    <w:rsid w:val="005347F1"/>
    <w:rsid w:val="00535A26"/>
    <w:rsid w:val="005520D3"/>
    <w:rsid w:val="005670A0"/>
    <w:rsid w:val="00567BF7"/>
    <w:rsid w:val="00587BF4"/>
    <w:rsid w:val="005B2C69"/>
    <w:rsid w:val="005B6771"/>
    <w:rsid w:val="006044B3"/>
    <w:rsid w:val="00606BE6"/>
    <w:rsid w:val="00631373"/>
    <w:rsid w:val="006372C5"/>
    <w:rsid w:val="00666B6B"/>
    <w:rsid w:val="00681007"/>
    <w:rsid w:val="00681795"/>
    <w:rsid w:val="006D3283"/>
    <w:rsid w:val="006D484D"/>
    <w:rsid w:val="006E21B8"/>
    <w:rsid w:val="006F207A"/>
    <w:rsid w:val="006F7340"/>
    <w:rsid w:val="0071318B"/>
    <w:rsid w:val="00721CF1"/>
    <w:rsid w:val="0073125B"/>
    <w:rsid w:val="00755672"/>
    <w:rsid w:val="00765277"/>
    <w:rsid w:val="00787DB9"/>
    <w:rsid w:val="007B6F44"/>
    <w:rsid w:val="007C3E56"/>
    <w:rsid w:val="007D4550"/>
    <w:rsid w:val="007E23AD"/>
    <w:rsid w:val="007F364E"/>
    <w:rsid w:val="007F4CE9"/>
    <w:rsid w:val="00833BDD"/>
    <w:rsid w:val="008708B0"/>
    <w:rsid w:val="008709E7"/>
    <w:rsid w:val="008744CE"/>
    <w:rsid w:val="008C5460"/>
    <w:rsid w:val="00927903"/>
    <w:rsid w:val="00930855"/>
    <w:rsid w:val="0095264E"/>
    <w:rsid w:val="0096001F"/>
    <w:rsid w:val="0098431B"/>
    <w:rsid w:val="009B6830"/>
    <w:rsid w:val="009E3830"/>
    <w:rsid w:val="00A10E64"/>
    <w:rsid w:val="00A17388"/>
    <w:rsid w:val="00A64976"/>
    <w:rsid w:val="00A74D4A"/>
    <w:rsid w:val="00A8447A"/>
    <w:rsid w:val="00A858CE"/>
    <w:rsid w:val="00AB0530"/>
    <w:rsid w:val="00AC6CAF"/>
    <w:rsid w:val="00AD17E6"/>
    <w:rsid w:val="00AE690A"/>
    <w:rsid w:val="00AE7DE5"/>
    <w:rsid w:val="00AF0B3E"/>
    <w:rsid w:val="00B120BB"/>
    <w:rsid w:val="00B128CD"/>
    <w:rsid w:val="00B539C3"/>
    <w:rsid w:val="00B729AD"/>
    <w:rsid w:val="00B762DA"/>
    <w:rsid w:val="00B824D4"/>
    <w:rsid w:val="00B91DB1"/>
    <w:rsid w:val="00B95BE7"/>
    <w:rsid w:val="00BB262C"/>
    <w:rsid w:val="00BF1EFD"/>
    <w:rsid w:val="00C117AB"/>
    <w:rsid w:val="00C11A1C"/>
    <w:rsid w:val="00C133D5"/>
    <w:rsid w:val="00C60027"/>
    <w:rsid w:val="00C71532"/>
    <w:rsid w:val="00C81967"/>
    <w:rsid w:val="00C9383F"/>
    <w:rsid w:val="00CB314E"/>
    <w:rsid w:val="00CB3E0A"/>
    <w:rsid w:val="00CF1EB6"/>
    <w:rsid w:val="00D70899"/>
    <w:rsid w:val="00D77A4A"/>
    <w:rsid w:val="00DA5D8C"/>
    <w:rsid w:val="00DB4E8B"/>
    <w:rsid w:val="00DC2BFA"/>
    <w:rsid w:val="00DE4508"/>
    <w:rsid w:val="00E04516"/>
    <w:rsid w:val="00E366B5"/>
    <w:rsid w:val="00E43E1E"/>
    <w:rsid w:val="00E52AE7"/>
    <w:rsid w:val="00E61F46"/>
    <w:rsid w:val="00E6533D"/>
    <w:rsid w:val="00E845D2"/>
    <w:rsid w:val="00E97389"/>
    <w:rsid w:val="00EB0690"/>
    <w:rsid w:val="00EB1F1B"/>
    <w:rsid w:val="00F20837"/>
    <w:rsid w:val="00F25EE2"/>
    <w:rsid w:val="00F435ED"/>
    <w:rsid w:val="00F5727B"/>
    <w:rsid w:val="00F72879"/>
    <w:rsid w:val="00F94473"/>
    <w:rsid w:val="00F97BB0"/>
    <w:rsid w:val="00FA4EB6"/>
    <w:rsid w:val="00FB0842"/>
    <w:rsid w:val="00FE1E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748D81"/>
  <w15:docId w15:val="{13E518C8-B26E-4F7E-B519-B04BD4ACD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F16"/>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99" w:type="dxa"/>
        <w:bottom w:w="0" w:type="dxa"/>
        <w:right w:w="99" w:type="dxa"/>
      </w:tblCellMar>
    </w:tblPr>
  </w:style>
  <w:style w:type="table" w:customStyle="1" w:styleId="a8">
    <w:basedOn w:val="TableNormal"/>
    <w:tblPr>
      <w:tblStyleRowBandSize w:val="1"/>
      <w:tblStyleColBandSize w:val="1"/>
      <w:tblCellMar>
        <w:top w:w="0" w:type="dxa"/>
        <w:left w:w="99" w:type="dxa"/>
        <w:bottom w:w="0" w:type="dxa"/>
        <w:right w:w="99" w:type="dxa"/>
      </w:tblCellMar>
    </w:tblPr>
  </w:style>
  <w:style w:type="table" w:customStyle="1" w:styleId="a9">
    <w:basedOn w:val="TableNormal"/>
    <w:tblPr>
      <w:tblStyleRowBandSize w:val="1"/>
      <w:tblStyleColBandSize w:val="1"/>
      <w:tblCellMar>
        <w:top w:w="0" w:type="dxa"/>
        <w:left w:w="99" w:type="dxa"/>
        <w:bottom w:w="0" w:type="dxa"/>
        <w:right w:w="99" w:type="dxa"/>
      </w:tblCellMar>
    </w:tblPr>
  </w:style>
  <w:style w:type="table" w:customStyle="1" w:styleId="aa">
    <w:basedOn w:val="TableNormal"/>
    <w:tblPr>
      <w:tblStyleRowBandSize w:val="1"/>
      <w:tblStyleColBandSize w:val="1"/>
      <w:tblCellMar>
        <w:top w:w="0" w:type="dxa"/>
        <w:left w:w="99" w:type="dxa"/>
        <w:bottom w:w="0" w:type="dxa"/>
        <w:right w:w="99" w:type="dxa"/>
      </w:tblCellMar>
    </w:tblPr>
  </w:style>
  <w:style w:type="table" w:customStyle="1" w:styleId="ab">
    <w:basedOn w:val="TableNormal"/>
    <w:tblPr>
      <w:tblStyleRowBandSize w:val="1"/>
      <w:tblStyleColBandSize w:val="1"/>
      <w:tblCellMar>
        <w:top w:w="0" w:type="dxa"/>
        <w:left w:w="99" w:type="dxa"/>
        <w:bottom w:w="0" w:type="dxa"/>
        <w:right w:w="99" w:type="dxa"/>
      </w:tblCellMar>
    </w:tblPr>
  </w:style>
  <w:style w:type="table" w:customStyle="1" w:styleId="ac">
    <w:basedOn w:val="TableNormal"/>
    <w:tblPr>
      <w:tblStyleRowBandSize w:val="1"/>
      <w:tblStyleColBandSize w:val="1"/>
      <w:tblCellMar>
        <w:top w:w="0" w:type="dxa"/>
        <w:left w:w="99" w:type="dxa"/>
        <w:bottom w:w="0" w:type="dxa"/>
        <w:right w:w="99" w:type="dxa"/>
      </w:tblCellMar>
    </w:tblPr>
  </w:style>
  <w:style w:type="table" w:customStyle="1" w:styleId="ad">
    <w:basedOn w:val="TableNormal"/>
    <w:tblPr>
      <w:tblStyleRowBandSize w:val="1"/>
      <w:tblStyleColBandSize w:val="1"/>
      <w:tblCellMar>
        <w:top w:w="0" w:type="dxa"/>
        <w:left w:w="99" w:type="dxa"/>
        <w:bottom w:w="0" w:type="dxa"/>
        <w:right w:w="99"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99" w:type="dxa"/>
        <w:bottom w:w="0" w:type="dxa"/>
        <w:right w:w="99" w:type="dxa"/>
      </w:tblCellMar>
    </w:tblPr>
  </w:style>
  <w:style w:type="character" w:styleId="af0">
    <w:name w:val="annotation reference"/>
    <w:basedOn w:val="a0"/>
    <w:uiPriority w:val="99"/>
    <w:semiHidden/>
    <w:unhideWhenUsed/>
    <w:rsid w:val="00F5727B"/>
    <w:rPr>
      <w:sz w:val="18"/>
      <w:szCs w:val="18"/>
    </w:rPr>
  </w:style>
  <w:style w:type="paragraph" w:styleId="af1">
    <w:name w:val="annotation text"/>
    <w:basedOn w:val="a"/>
    <w:link w:val="af2"/>
    <w:uiPriority w:val="99"/>
    <w:unhideWhenUsed/>
    <w:rsid w:val="00F5727B"/>
    <w:pPr>
      <w:jc w:val="left"/>
    </w:pPr>
  </w:style>
  <w:style w:type="character" w:customStyle="1" w:styleId="af2">
    <w:name w:val="コメント文字列 (文字)"/>
    <w:basedOn w:val="a0"/>
    <w:link w:val="af1"/>
    <w:uiPriority w:val="99"/>
    <w:rsid w:val="00F5727B"/>
  </w:style>
  <w:style w:type="paragraph" w:styleId="af3">
    <w:name w:val="annotation subject"/>
    <w:basedOn w:val="af1"/>
    <w:next w:val="af1"/>
    <w:link w:val="af4"/>
    <w:uiPriority w:val="99"/>
    <w:semiHidden/>
    <w:unhideWhenUsed/>
    <w:rsid w:val="00F5727B"/>
    <w:rPr>
      <w:b/>
      <w:bCs/>
    </w:rPr>
  </w:style>
  <w:style w:type="character" w:customStyle="1" w:styleId="af4">
    <w:name w:val="コメント内容 (文字)"/>
    <w:basedOn w:val="af2"/>
    <w:link w:val="af3"/>
    <w:uiPriority w:val="99"/>
    <w:semiHidden/>
    <w:rsid w:val="00F5727B"/>
    <w:rPr>
      <w:b/>
      <w:bCs/>
    </w:rPr>
  </w:style>
  <w:style w:type="paragraph" w:styleId="af5">
    <w:name w:val="header"/>
    <w:basedOn w:val="a"/>
    <w:link w:val="af6"/>
    <w:uiPriority w:val="99"/>
    <w:unhideWhenUsed/>
    <w:rsid w:val="00B91DB1"/>
    <w:pPr>
      <w:tabs>
        <w:tab w:val="center" w:pos="4252"/>
        <w:tab w:val="right" w:pos="8504"/>
      </w:tabs>
      <w:snapToGrid w:val="0"/>
    </w:pPr>
  </w:style>
  <w:style w:type="character" w:customStyle="1" w:styleId="af6">
    <w:name w:val="ヘッダー (文字)"/>
    <w:basedOn w:val="a0"/>
    <w:link w:val="af5"/>
    <w:uiPriority w:val="99"/>
    <w:rsid w:val="00B91DB1"/>
  </w:style>
  <w:style w:type="paragraph" w:styleId="af7">
    <w:name w:val="footer"/>
    <w:basedOn w:val="a"/>
    <w:link w:val="af8"/>
    <w:uiPriority w:val="99"/>
    <w:unhideWhenUsed/>
    <w:rsid w:val="00B91DB1"/>
    <w:pPr>
      <w:tabs>
        <w:tab w:val="center" w:pos="4252"/>
        <w:tab w:val="right" w:pos="8504"/>
      </w:tabs>
      <w:snapToGrid w:val="0"/>
    </w:pPr>
  </w:style>
  <w:style w:type="character" w:customStyle="1" w:styleId="af8">
    <w:name w:val="フッター (文字)"/>
    <w:basedOn w:val="a0"/>
    <w:link w:val="af7"/>
    <w:uiPriority w:val="99"/>
    <w:rsid w:val="00B91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xbqmbvT8nosXyNoIKijj4LxHug==">CgMxLjAyD2lkLnQ0MXoya2VrbHhpbzgAciExMjA4dElNek1aNDVBLUwtbVpDVXA5U3pkZW9GZF9FQ2Q=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666</Words>
  <Characters>3799</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JPA-015</dc:creator>
  <cp:lastModifiedBy>JPA-23</cp:lastModifiedBy>
  <cp:revision>11</cp:revision>
  <cp:lastPrinted>2026-07-23T03:28:00Z</cp:lastPrinted>
  <dcterms:created xsi:type="dcterms:W3CDTF">2026-07-22T01:52:00Z</dcterms:created>
  <dcterms:modified xsi:type="dcterms:W3CDTF">2026-07-23T04:43:00Z</dcterms:modified>
</cp:coreProperties>
</file>